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2131C7">
      <w:pPr>
        <w:spacing w:before="80"/>
        <w:ind w:left="95" w:right="155"/>
        <w:jc w:val="center"/>
        <w:rPr>
          <w:rFonts w:ascii="Times New Roman" w:hAnsi="Times New Roman" w:cs="Times New Roman"/>
          <w:b/>
          <w:spacing w:val="-5"/>
          <w:sz w:val="24"/>
        </w:rPr>
      </w:pPr>
    </w:p>
    <w:p w:rsidR="002131C7" w:rsidRPr="00293672" w:rsidRDefault="002131C7" w:rsidP="00293672">
      <w:pPr>
        <w:spacing w:before="80"/>
        <w:ind w:left="95" w:right="155"/>
        <w:jc w:val="center"/>
        <w:rPr>
          <w:rFonts w:ascii="Times New Roman" w:hAnsi="Times New Roman" w:cs="Times New Roman"/>
          <w:b/>
          <w:spacing w:val="-5"/>
          <w:sz w:val="36"/>
        </w:rPr>
      </w:pPr>
    </w:p>
    <w:p w:rsidR="002D0A48" w:rsidRPr="00293672" w:rsidRDefault="00957878" w:rsidP="00293672">
      <w:pPr>
        <w:pStyle w:val="AralkYok"/>
        <w:jc w:val="center"/>
        <w:rPr>
          <w:rFonts w:ascii="Times New Roman" w:hAnsi="Times New Roman" w:cs="Times New Roman"/>
          <w:b/>
          <w:bCs/>
          <w:spacing w:val="-6"/>
          <w:sz w:val="36"/>
          <w:szCs w:val="48"/>
        </w:rPr>
      </w:pPr>
      <w:r w:rsidRPr="00293672">
        <w:rPr>
          <w:rFonts w:ascii="Times New Roman" w:hAnsi="Times New Roman" w:cs="Times New Roman"/>
          <w:b/>
          <w:bCs/>
          <w:spacing w:val="-6"/>
          <w:sz w:val="36"/>
          <w:szCs w:val="48"/>
        </w:rPr>
        <w:t>T.C</w:t>
      </w:r>
    </w:p>
    <w:p w:rsidR="002D0A48" w:rsidRPr="00293672" w:rsidRDefault="003B7B67" w:rsidP="00293672">
      <w:pPr>
        <w:pStyle w:val="AralkYok"/>
        <w:jc w:val="center"/>
        <w:rPr>
          <w:rFonts w:ascii="Times New Roman" w:hAnsi="Times New Roman" w:cs="Times New Roman"/>
          <w:b/>
          <w:bCs/>
          <w:spacing w:val="-6"/>
          <w:sz w:val="36"/>
          <w:szCs w:val="48"/>
        </w:rPr>
      </w:pPr>
      <w:proofErr w:type="gramStart"/>
      <w:r w:rsidRPr="00293672">
        <w:rPr>
          <w:rFonts w:ascii="Times New Roman" w:hAnsi="Times New Roman" w:cs="Times New Roman"/>
          <w:b/>
          <w:bCs/>
          <w:spacing w:val="-6"/>
          <w:sz w:val="36"/>
          <w:szCs w:val="48"/>
        </w:rPr>
        <w:t>LAPSEKİ</w:t>
      </w:r>
      <w:proofErr w:type="gramEnd"/>
      <w:r w:rsidRPr="00293672">
        <w:rPr>
          <w:rFonts w:ascii="Times New Roman" w:hAnsi="Times New Roman" w:cs="Times New Roman"/>
          <w:b/>
          <w:bCs/>
          <w:spacing w:val="-6"/>
          <w:sz w:val="36"/>
          <w:szCs w:val="48"/>
        </w:rPr>
        <w:t xml:space="preserve"> </w:t>
      </w:r>
      <w:r w:rsidR="00957878" w:rsidRPr="00293672">
        <w:rPr>
          <w:rFonts w:ascii="Times New Roman" w:hAnsi="Times New Roman" w:cs="Times New Roman"/>
          <w:b/>
          <w:bCs/>
          <w:spacing w:val="-6"/>
          <w:sz w:val="36"/>
          <w:szCs w:val="48"/>
        </w:rPr>
        <w:t>KAYMAKAMLIĞI</w:t>
      </w:r>
    </w:p>
    <w:p w:rsidR="002D0A48" w:rsidRPr="00293672" w:rsidRDefault="003B7B67" w:rsidP="00293672">
      <w:pPr>
        <w:pStyle w:val="AralkYok"/>
        <w:jc w:val="center"/>
        <w:rPr>
          <w:rFonts w:ascii="Times New Roman" w:hAnsi="Times New Roman" w:cs="Times New Roman"/>
          <w:b/>
          <w:bCs/>
          <w:spacing w:val="-6"/>
          <w:sz w:val="36"/>
          <w:szCs w:val="48"/>
        </w:rPr>
      </w:pPr>
      <w:r w:rsidRPr="00293672">
        <w:rPr>
          <w:rFonts w:ascii="Times New Roman" w:hAnsi="Times New Roman" w:cs="Times New Roman"/>
          <w:b/>
          <w:bCs/>
          <w:spacing w:val="-6"/>
          <w:sz w:val="36"/>
          <w:szCs w:val="48"/>
        </w:rPr>
        <w:t>PLEVNE ORTA</w:t>
      </w:r>
      <w:r w:rsidR="00957878" w:rsidRPr="00293672">
        <w:rPr>
          <w:rFonts w:ascii="Times New Roman" w:hAnsi="Times New Roman" w:cs="Times New Roman"/>
          <w:b/>
          <w:bCs/>
          <w:spacing w:val="-6"/>
          <w:sz w:val="36"/>
          <w:szCs w:val="48"/>
        </w:rPr>
        <w:t>OKULU</w:t>
      </w:r>
      <w:r w:rsidRPr="00293672">
        <w:rPr>
          <w:rFonts w:ascii="Times New Roman" w:hAnsi="Times New Roman" w:cs="Times New Roman"/>
          <w:b/>
          <w:bCs/>
          <w:spacing w:val="-6"/>
          <w:sz w:val="36"/>
          <w:szCs w:val="48"/>
        </w:rPr>
        <w:t xml:space="preserve"> </w:t>
      </w:r>
      <w:r w:rsidR="00957878" w:rsidRPr="00293672">
        <w:rPr>
          <w:rFonts w:ascii="Times New Roman" w:hAnsi="Times New Roman" w:cs="Times New Roman"/>
          <w:b/>
          <w:bCs/>
          <w:spacing w:val="-6"/>
          <w:sz w:val="36"/>
          <w:szCs w:val="48"/>
        </w:rPr>
        <w:t>MÜDÜRLÜĞÜ</w:t>
      </w:r>
    </w:p>
    <w:p w:rsidR="002D0A48" w:rsidRPr="00293672" w:rsidRDefault="002D0A48" w:rsidP="00293672">
      <w:pPr>
        <w:pStyle w:val="AralkYok"/>
        <w:jc w:val="center"/>
        <w:rPr>
          <w:rFonts w:ascii="Times New Roman" w:hAnsi="Times New Roman" w:cs="Times New Roman"/>
          <w:b/>
          <w:bCs/>
          <w:spacing w:val="-6"/>
          <w:sz w:val="36"/>
          <w:szCs w:val="48"/>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GvdeMetni"/>
        <w:jc w:val="center"/>
        <w:rPr>
          <w:rFonts w:ascii="Times New Roman" w:hAnsi="Times New Roman" w:cs="Times New Roman"/>
          <w:b/>
          <w:sz w:val="36"/>
        </w:rPr>
      </w:pPr>
    </w:p>
    <w:p w:rsidR="002D0A48" w:rsidRPr="00293672" w:rsidRDefault="002D0A48" w:rsidP="00293672">
      <w:pPr>
        <w:pStyle w:val="AralkYok"/>
        <w:jc w:val="center"/>
        <w:rPr>
          <w:sz w:val="32"/>
        </w:rPr>
      </w:pPr>
    </w:p>
    <w:p w:rsidR="002D0A48" w:rsidRPr="00293672" w:rsidRDefault="00957878" w:rsidP="00293672">
      <w:pPr>
        <w:pStyle w:val="AralkYok"/>
        <w:jc w:val="center"/>
        <w:rPr>
          <w:b/>
          <w:bCs/>
          <w:sz w:val="60"/>
          <w:szCs w:val="60"/>
        </w:rPr>
      </w:pPr>
      <w:r w:rsidRPr="00293672">
        <w:rPr>
          <w:rFonts w:ascii="Times New Roman" w:hAnsi="Times New Roman" w:cs="Times New Roman"/>
          <w:b/>
          <w:bCs/>
          <w:spacing w:val="-6"/>
          <w:sz w:val="60"/>
          <w:szCs w:val="60"/>
        </w:rPr>
        <w:t>2024-</w:t>
      </w:r>
      <w:proofErr w:type="gramStart"/>
      <w:r w:rsidRPr="00293672">
        <w:rPr>
          <w:rFonts w:ascii="Times New Roman" w:hAnsi="Times New Roman" w:cs="Times New Roman"/>
          <w:b/>
          <w:bCs/>
          <w:spacing w:val="-6"/>
          <w:sz w:val="60"/>
          <w:szCs w:val="60"/>
        </w:rPr>
        <w:t>2028</w:t>
      </w:r>
      <w:r w:rsidR="003B7B67" w:rsidRPr="00293672">
        <w:rPr>
          <w:rFonts w:ascii="Times New Roman" w:hAnsi="Times New Roman" w:cs="Times New Roman"/>
          <w:b/>
          <w:bCs/>
          <w:spacing w:val="-6"/>
          <w:sz w:val="60"/>
          <w:szCs w:val="60"/>
        </w:rPr>
        <w:t xml:space="preserve">  </w:t>
      </w:r>
      <w:r w:rsidRPr="00293672">
        <w:rPr>
          <w:b/>
          <w:bCs/>
          <w:spacing w:val="-6"/>
          <w:sz w:val="60"/>
          <w:szCs w:val="60"/>
        </w:rPr>
        <w:t>STRATEJİK</w:t>
      </w:r>
      <w:proofErr w:type="gramEnd"/>
      <w:r w:rsidR="003B7B67" w:rsidRPr="00293672">
        <w:rPr>
          <w:b/>
          <w:bCs/>
          <w:spacing w:val="-6"/>
          <w:sz w:val="60"/>
          <w:szCs w:val="60"/>
        </w:rPr>
        <w:t xml:space="preserve">  </w:t>
      </w:r>
      <w:r w:rsidRPr="00293672">
        <w:rPr>
          <w:b/>
          <w:bCs/>
          <w:spacing w:val="-6"/>
          <w:sz w:val="60"/>
          <w:szCs w:val="60"/>
        </w:rPr>
        <w:t>PLANI</w:t>
      </w:r>
    </w:p>
    <w:p w:rsidR="002D0A48" w:rsidRPr="00293672" w:rsidRDefault="002D0A48" w:rsidP="00293672">
      <w:pPr>
        <w:pStyle w:val="GvdeMetni"/>
        <w:jc w:val="center"/>
        <w:rPr>
          <w:rFonts w:ascii="Times New Roman" w:hAnsi="Times New Roman" w:cs="Times New Roman"/>
          <w:b/>
          <w:sz w:val="60"/>
          <w:szCs w:val="60"/>
        </w:rPr>
      </w:pPr>
    </w:p>
    <w:p w:rsidR="002D0A48" w:rsidRPr="00293672" w:rsidRDefault="002D0A48" w:rsidP="00293672">
      <w:pPr>
        <w:pStyle w:val="GvdeMetni"/>
        <w:jc w:val="center"/>
        <w:rPr>
          <w:rFonts w:ascii="Times New Roman" w:hAnsi="Times New Roman" w:cs="Times New Roman"/>
          <w:b/>
          <w:sz w:val="52"/>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Default="00EF7C11" w:rsidP="00EF7C11">
      <w:pPr>
        <w:pStyle w:val="GvdeMetni"/>
        <w:rPr>
          <w:rFonts w:ascii="Times New Roman" w:hAnsi="Times New Roman" w:cs="Times New Roman"/>
          <w:b/>
          <w:sz w:val="40"/>
        </w:rPr>
      </w:pPr>
      <w:r>
        <w:rPr>
          <w:rFonts w:ascii="Times New Roman" w:hAnsi="Times New Roman" w:cs="Times New Roman"/>
          <w:b/>
          <w:noProof/>
          <w:sz w:val="40"/>
          <w:lang w:eastAsia="tr-TR"/>
        </w:rPr>
        <w:lastRenderedPageBreak/>
        <w:drawing>
          <wp:inline distT="0" distB="0" distL="0" distR="0">
            <wp:extent cx="6648450" cy="921067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0667" cy="9213746"/>
                    </a:xfrm>
                    <a:prstGeom prst="rect">
                      <a:avLst/>
                    </a:prstGeom>
                    <a:noFill/>
                    <a:ln w="9525">
                      <a:noFill/>
                      <a:miter lim="800000"/>
                      <a:headEnd/>
                      <a:tailEnd/>
                    </a:ln>
                  </pic:spPr>
                </pic:pic>
              </a:graphicData>
            </a:graphic>
          </wp:inline>
        </w:drawing>
      </w:r>
    </w:p>
    <w:p w:rsidR="0012594C" w:rsidRDefault="0012594C" w:rsidP="00EF7C11">
      <w:pPr>
        <w:pStyle w:val="GvdeMetni"/>
        <w:rPr>
          <w:rFonts w:ascii="Times New Roman" w:hAnsi="Times New Roman" w:cs="Times New Roman"/>
          <w:b/>
          <w:sz w:val="40"/>
        </w:rPr>
      </w:pPr>
      <w:r>
        <w:rPr>
          <w:rFonts w:ascii="Times New Roman" w:hAnsi="Times New Roman" w:cs="Times New Roman"/>
          <w:b/>
          <w:noProof/>
          <w:sz w:val="40"/>
          <w:lang w:eastAsia="tr-TR"/>
        </w:rPr>
        <w:lastRenderedPageBreak/>
        <w:drawing>
          <wp:inline distT="0" distB="0" distL="0" distR="0">
            <wp:extent cx="6610350" cy="9705975"/>
            <wp:effectExtent l="1905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613563" cy="9710693"/>
                    </a:xfrm>
                    <a:prstGeom prst="rect">
                      <a:avLst/>
                    </a:prstGeom>
                    <a:noFill/>
                    <a:ln w="9525">
                      <a:noFill/>
                      <a:miter lim="800000"/>
                      <a:headEnd/>
                      <a:tailEnd/>
                    </a:ln>
                  </pic:spPr>
                </pic:pic>
              </a:graphicData>
            </a:graphic>
          </wp:inline>
        </w:drawing>
      </w:r>
    </w:p>
    <w:p w:rsidR="00EF7C11" w:rsidRPr="00A44AAA" w:rsidRDefault="00EF7C11" w:rsidP="00EF7C11">
      <w:pPr>
        <w:pStyle w:val="GvdeMetni"/>
        <w:rPr>
          <w:rFonts w:ascii="Times New Roman" w:hAnsi="Times New Roman" w:cs="Times New Roman"/>
          <w:b/>
          <w:sz w:val="40"/>
        </w:rPr>
      </w:pPr>
    </w:p>
    <w:p w:rsidR="00EF7C11" w:rsidRPr="00A44AAA" w:rsidRDefault="00EF7C11">
      <w:pPr>
        <w:pStyle w:val="GvdeMetni"/>
        <w:spacing w:before="16"/>
        <w:rPr>
          <w:rFonts w:ascii="Times New Roman" w:hAnsi="Times New Roman" w:cs="Times New Roman"/>
          <w:b/>
          <w:sz w:val="40"/>
        </w:rPr>
      </w:pPr>
    </w:p>
    <w:tbl>
      <w:tblPr>
        <w:tblStyle w:val="TableNormal"/>
        <w:tblpPr w:leftFromText="141" w:rightFromText="141" w:vertAnchor="text" w:horzAnchor="margin" w:tblpXSpec="center" w:tblpY="947"/>
        <w:tblW w:w="0" w:type="auto"/>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876C49" w:rsidRPr="002636CB" w:rsidTr="00162461">
        <w:trPr>
          <w:trHeight w:val="2187"/>
        </w:trPr>
        <w:tc>
          <w:tcPr>
            <w:tcW w:w="4367" w:type="dxa"/>
            <w:gridSpan w:val="2"/>
            <w:tcBorders>
              <w:left w:val="single" w:sz="8" w:space="0" w:color="000000"/>
            </w:tcBorders>
            <w:vAlign w:val="center"/>
          </w:tcPr>
          <w:p w:rsidR="00876C49" w:rsidRPr="002636CB" w:rsidRDefault="00876C49" w:rsidP="00876C49">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rsidR="00876C49" w:rsidRPr="002636CB" w:rsidRDefault="00876C49" w:rsidP="00876C49">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 xml:space="preserve">             ÇANAKKALE</w:t>
            </w:r>
          </w:p>
        </w:tc>
        <w:tc>
          <w:tcPr>
            <w:tcW w:w="5655" w:type="dxa"/>
            <w:gridSpan w:val="2"/>
            <w:tcBorders>
              <w:right w:val="single" w:sz="8" w:space="0" w:color="000000"/>
            </w:tcBorders>
            <w:vAlign w:val="center"/>
          </w:tcPr>
          <w:p w:rsidR="00876C49" w:rsidRPr="002636CB" w:rsidRDefault="00876C49" w:rsidP="00876C49">
            <w:pPr>
              <w:pStyle w:val="TableParagraph"/>
              <w:spacing w:before="145"/>
              <w:ind w:left="70"/>
              <w:rPr>
                <w:rFonts w:ascii="Times New Roman" w:hAnsi="Times New Roman" w:cs="Times New Roman"/>
              </w:rPr>
            </w:pPr>
            <w:r w:rsidRPr="002636CB">
              <w:rPr>
                <w:rFonts w:ascii="Times New Roman" w:hAnsi="Times New Roman" w:cs="Times New Roman"/>
                <w:b/>
              </w:rPr>
              <w:t>İlçesi</w:t>
            </w:r>
            <w:r>
              <w:rPr>
                <w:rFonts w:ascii="Times New Roman" w:hAnsi="Times New Roman" w:cs="Times New Roman"/>
                <w:b/>
              </w:rPr>
              <w:t xml:space="preserve">: </w:t>
            </w:r>
            <w:proofErr w:type="gramStart"/>
            <w:r>
              <w:rPr>
                <w:rFonts w:ascii="Times New Roman" w:hAnsi="Times New Roman" w:cs="Times New Roman"/>
                <w:b/>
              </w:rPr>
              <w:t>LAPSEKİ</w:t>
            </w:r>
            <w:proofErr w:type="gramEnd"/>
          </w:p>
        </w:tc>
      </w:tr>
      <w:tr w:rsidR="00876C49" w:rsidRPr="002636CB" w:rsidTr="00162461">
        <w:trPr>
          <w:trHeight w:val="1822"/>
        </w:trPr>
        <w:tc>
          <w:tcPr>
            <w:tcW w:w="1197" w:type="dxa"/>
            <w:tcBorders>
              <w:left w:val="single" w:sz="8" w:space="0" w:color="000000"/>
              <w:right w:val="single" w:sz="8" w:space="0" w:color="000000"/>
            </w:tcBorders>
            <w:vAlign w:val="center"/>
          </w:tcPr>
          <w:p w:rsidR="00876C49" w:rsidRPr="002636CB" w:rsidRDefault="00876C49" w:rsidP="00876C49">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rsidR="00876C49" w:rsidRPr="002636CB" w:rsidRDefault="00AF5E50" w:rsidP="00876C49">
            <w:pPr>
              <w:pStyle w:val="TableParagraph"/>
              <w:spacing w:before="123"/>
              <w:ind w:left="69"/>
              <w:rPr>
                <w:rFonts w:ascii="Times New Roman" w:hAnsi="Times New Roman" w:cs="Times New Roman"/>
              </w:rPr>
            </w:pPr>
            <w:r>
              <w:rPr>
                <w:rFonts w:ascii="Arial" w:hAnsi="Arial" w:cs="Arial"/>
                <w:color w:val="191919"/>
                <w:sz w:val="20"/>
                <w:szCs w:val="20"/>
                <w:shd w:val="clear" w:color="auto" w:fill="FCFCFC"/>
              </w:rPr>
              <w:t>Cumhuriyet Mahallesi Zübeyde Hanım Caddesi No30 LAPSEKİ/ÇANAKKALE 17800</w:t>
            </w:r>
            <w:r>
              <w:rPr>
                <w:rFonts w:ascii="Arial" w:hAnsi="Arial" w:cs="Arial"/>
                <w:color w:val="191919"/>
                <w:sz w:val="20"/>
                <w:szCs w:val="20"/>
              </w:rPr>
              <w:br/>
            </w:r>
            <w:r>
              <w:rPr>
                <w:rFonts w:ascii="Arial" w:hAnsi="Arial" w:cs="Arial"/>
                <w:color w:val="191919"/>
                <w:sz w:val="20"/>
                <w:szCs w:val="20"/>
                <w:shd w:val="clear" w:color="auto" w:fill="FCFCFC"/>
              </w:rPr>
              <w:t xml:space="preserve">İl merkezine 35 </w:t>
            </w:r>
            <w:proofErr w:type="gramStart"/>
            <w:r>
              <w:rPr>
                <w:rFonts w:ascii="Arial" w:hAnsi="Arial" w:cs="Arial"/>
                <w:color w:val="191919"/>
                <w:sz w:val="20"/>
                <w:szCs w:val="20"/>
                <w:shd w:val="clear" w:color="auto" w:fill="FCFCFC"/>
              </w:rPr>
              <w:t>km , İlçe</w:t>
            </w:r>
            <w:proofErr w:type="gramEnd"/>
            <w:r>
              <w:rPr>
                <w:rFonts w:ascii="Arial" w:hAnsi="Arial" w:cs="Arial"/>
                <w:color w:val="191919"/>
                <w:sz w:val="20"/>
                <w:szCs w:val="20"/>
                <w:shd w:val="clear" w:color="auto" w:fill="FCFCFC"/>
              </w:rPr>
              <w:t xml:space="preserve"> Merkezinde</w:t>
            </w:r>
          </w:p>
        </w:tc>
        <w:tc>
          <w:tcPr>
            <w:tcW w:w="1748" w:type="dxa"/>
            <w:tcBorders>
              <w:right w:val="single" w:sz="8" w:space="0" w:color="000000"/>
            </w:tcBorders>
            <w:vAlign w:val="center"/>
          </w:tcPr>
          <w:p w:rsidR="00876C49" w:rsidRPr="002636CB" w:rsidRDefault="00876C49" w:rsidP="00876C49">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Pr>
                <w:rFonts w:ascii="Times New Roman" w:hAnsi="Times New Roman" w:cs="Times New Roman"/>
                <w:b/>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876C49" w:rsidRPr="002636CB" w:rsidRDefault="00876C49" w:rsidP="00AF5E50">
            <w:pPr>
              <w:shd w:val="clear" w:color="auto" w:fill="FFFFFF"/>
              <w:rPr>
                <w:rFonts w:ascii="Times New Roman" w:hAnsi="Times New Roman" w:cs="Times New Roman"/>
              </w:rPr>
            </w:pPr>
            <w:r>
              <w:rPr>
                <w:rFonts w:ascii="Times New Roman" w:hAnsi="Times New Roman" w:cs="Times New Roman"/>
              </w:rPr>
              <w:t xml:space="preserve"> </w:t>
            </w:r>
            <w:r w:rsidR="00AF5E50">
              <w:rPr>
                <w:sz w:val="20"/>
              </w:rPr>
              <w:t xml:space="preserve"> http://goo.gl/NJ3mGH</w:t>
            </w:r>
          </w:p>
        </w:tc>
      </w:tr>
      <w:tr w:rsidR="00876C49" w:rsidRPr="002636CB" w:rsidTr="00162461">
        <w:trPr>
          <w:trHeight w:val="1813"/>
        </w:trPr>
        <w:tc>
          <w:tcPr>
            <w:tcW w:w="1197" w:type="dxa"/>
            <w:tcBorders>
              <w:left w:val="single" w:sz="8" w:space="0" w:color="000000"/>
              <w:right w:val="single" w:sz="8" w:space="0" w:color="000000"/>
            </w:tcBorders>
            <w:vAlign w:val="center"/>
          </w:tcPr>
          <w:p w:rsidR="00876C49" w:rsidRPr="002636CB" w:rsidRDefault="00876C49" w:rsidP="00876C49">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876C49" w:rsidRPr="002636CB" w:rsidRDefault="00876C49" w:rsidP="00876C49">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rsidR="00876C49" w:rsidRPr="002636CB" w:rsidRDefault="00876C49" w:rsidP="00876C49">
            <w:pPr>
              <w:pStyle w:val="TableParagraph"/>
              <w:spacing w:before="121"/>
              <w:rPr>
                <w:rFonts w:ascii="Times New Roman" w:hAnsi="Times New Roman" w:cs="Times New Roman"/>
              </w:rPr>
            </w:pPr>
            <w:r>
              <w:rPr>
                <w:rFonts w:ascii="Times New Roman" w:hAnsi="Times New Roman" w:cs="Times New Roman"/>
                <w:spacing w:val="-2"/>
              </w:rPr>
              <w:t xml:space="preserve"> (286) 512 14 98</w:t>
            </w:r>
          </w:p>
        </w:tc>
        <w:tc>
          <w:tcPr>
            <w:tcW w:w="1748" w:type="dxa"/>
            <w:tcBorders>
              <w:right w:val="single" w:sz="8" w:space="0" w:color="000000"/>
            </w:tcBorders>
            <w:vAlign w:val="center"/>
          </w:tcPr>
          <w:p w:rsidR="00876C49" w:rsidRPr="002636CB" w:rsidRDefault="00876C49" w:rsidP="00876C49">
            <w:pPr>
              <w:pStyle w:val="TableParagraph"/>
              <w:spacing w:before="117"/>
              <w:ind w:left="70"/>
              <w:rPr>
                <w:rFonts w:ascii="Times New Roman" w:hAnsi="Times New Roman" w:cs="Times New Roman"/>
                <w:b/>
              </w:rPr>
            </w:pPr>
            <w:proofErr w:type="spellStart"/>
            <w:r w:rsidRPr="002636CB">
              <w:rPr>
                <w:rFonts w:ascii="Times New Roman" w:hAnsi="Times New Roman" w:cs="Times New Roman"/>
                <w:b/>
              </w:rPr>
              <w:t>Faks</w:t>
            </w:r>
            <w:r w:rsidRPr="002636CB">
              <w:rPr>
                <w:rFonts w:ascii="Times New Roman" w:hAnsi="Times New Roman" w:cs="Times New Roman"/>
                <w:b/>
                <w:spacing w:val="-2"/>
              </w:rPr>
              <w:t>Numarası</w:t>
            </w:r>
            <w:proofErr w:type="spellEnd"/>
            <w:r w:rsidRPr="002636CB">
              <w:rPr>
                <w:rFonts w:ascii="Times New Roman" w:hAnsi="Times New Roman" w:cs="Times New Roman"/>
                <w:b/>
                <w:spacing w:val="-2"/>
              </w:rPr>
              <w:t>:</w:t>
            </w:r>
          </w:p>
        </w:tc>
        <w:tc>
          <w:tcPr>
            <w:tcW w:w="3907" w:type="dxa"/>
            <w:tcBorders>
              <w:left w:val="single" w:sz="8" w:space="0" w:color="000000"/>
              <w:right w:val="single" w:sz="8" w:space="0" w:color="000000"/>
            </w:tcBorders>
            <w:vAlign w:val="center"/>
          </w:tcPr>
          <w:p w:rsidR="00876C49" w:rsidRPr="002636CB" w:rsidRDefault="00876C49" w:rsidP="00876C49">
            <w:pPr>
              <w:pStyle w:val="TableParagraph"/>
              <w:rPr>
                <w:rFonts w:ascii="Times New Roman" w:hAnsi="Times New Roman" w:cs="Times New Roman"/>
              </w:rPr>
            </w:pPr>
            <w:r>
              <w:rPr>
                <w:rFonts w:ascii="Times New Roman" w:hAnsi="Times New Roman" w:cs="Times New Roman"/>
                <w:spacing w:val="-2"/>
              </w:rPr>
              <w:t xml:space="preserve">    (286) 512 14 98</w:t>
            </w:r>
          </w:p>
        </w:tc>
      </w:tr>
      <w:tr w:rsidR="00876C49" w:rsidRPr="002636CB" w:rsidTr="00162461">
        <w:trPr>
          <w:trHeight w:val="1813"/>
        </w:trPr>
        <w:tc>
          <w:tcPr>
            <w:tcW w:w="1197" w:type="dxa"/>
            <w:tcBorders>
              <w:left w:val="single" w:sz="8" w:space="0" w:color="000000"/>
              <w:right w:val="single" w:sz="8" w:space="0" w:color="000000"/>
            </w:tcBorders>
            <w:vAlign w:val="center"/>
          </w:tcPr>
          <w:p w:rsidR="00876C49" w:rsidRPr="002636CB" w:rsidRDefault="00876C49" w:rsidP="00876C49">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rsidR="00876C49" w:rsidRPr="002636CB" w:rsidRDefault="00AF5E50" w:rsidP="00AF5E50">
            <w:pPr>
              <w:pStyle w:val="TableParagraph"/>
              <w:spacing w:before="123"/>
              <w:rPr>
                <w:rFonts w:ascii="Times New Roman" w:hAnsi="Times New Roman" w:cs="Times New Roman"/>
              </w:rPr>
            </w:pPr>
            <w:r>
              <w:rPr>
                <w:rFonts w:ascii="Times New Roman" w:hAnsi="Times New Roman" w:cs="Times New Roman"/>
                <w:spacing w:val="-2"/>
              </w:rPr>
              <w:t xml:space="preserve">  </w:t>
            </w:r>
            <w:r>
              <w:rPr>
                <w:sz w:val="20"/>
              </w:rPr>
              <w:t>7225333@</w:t>
            </w:r>
            <w:proofErr w:type="spellStart"/>
            <w:r>
              <w:rPr>
                <w:sz w:val="20"/>
              </w:rPr>
              <w:t>meb</w:t>
            </w:r>
            <w:proofErr w:type="spellEnd"/>
            <w:r>
              <w:rPr>
                <w:sz w:val="20"/>
              </w:rPr>
              <w:t>.k12.tr</w:t>
            </w:r>
          </w:p>
        </w:tc>
        <w:tc>
          <w:tcPr>
            <w:tcW w:w="1748" w:type="dxa"/>
            <w:tcBorders>
              <w:bottom w:val="single" w:sz="4" w:space="0" w:color="000000"/>
              <w:right w:val="single" w:sz="8" w:space="0" w:color="000000"/>
            </w:tcBorders>
            <w:vAlign w:val="center"/>
          </w:tcPr>
          <w:p w:rsidR="00876C49" w:rsidRPr="002636CB" w:rsidRDefault="00876C49" w:rsidP="00876C49">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w:t>
            </w:r>
            <w:r>
              <w:rPr>
                <w:rFonts w:ascii="Times New Roman" w:hAnsi="Times New Roman" w:cs="Times New Roman"/>
                <w:b/>
                <w:spacing w:val="-4"/>
                <w:w w:val="105"/>
              </w:rPr>
              <w:t xml:space="preserve">b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876C49" w:rsidRPr="002636CB" w:rsidRDefault="00876C49" w:rsidP="00876C49">
            <w:pPr>
              <w:pStyle w:val="TableParagraph"/>
              <w:spacing w:before="123"/>
              <w:ind w:left="70"/>
              <w:rPr>
                <w:rFonts w:ascii="Times New Roman" w:hAnsi="Times New Roman" w:cs="Times New Roman"/>
              </w:rPr>
            </w:pPr>
            <w:r w:rsidRPr="00E951A5">
              <w:rPr>
                <w:rFonts w:ascii="Times New Roman" w:hAnsi="Times New Roman" w:cs="Times New Roman"/>
              </w:rPr>
              <w:t>https://lapsekiplevneortaokulu.meb.k12.tr/</w:t>
            </w:r>
          </w:p>
        </w:tc>
      </w:tr>
      <w:tr w:rsidR="00876C49" w:rsidRPr="002636CB" w:rsidTr="00162461">
        <w:trPr>
          <w:trHeight w:val="2335"/>
        </w:trPr>
        <w:tc>
          <w:tcPr>
            <w:tcW w:w="1197" w:type="dxa"/>
            <w:tcBorders>
              <w:left w:val="single" w:sz="8" w:space="0" w:color="000000"/>
              <w:right w:val="single" w:sz="8" w:space="0" w:color="000000"/>
            </w:tcBorders>
            <w:vAlign w:val="center"/>
          </w:tcPr>
          <w:p w:rsidR="00876C49" w:rsidRPr="002636CB" w:rsidRDefault="00876C49" w:rsidP="00876C49">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rsidR="00876C49" w:rsidRPr="00BC4E08" w:rsidRDefault="00876C49" w:rsidP="00876C49">
            <w:pPr>
              <w:pStyle w:val="TableParagraph"/>
              <w:rPr>
                <w:rFonts w:ascii="Times New Roman" w:hAnsi="Times New Roman" w:cs="Times New Roman"/>
                <w:b/>
              </w:rPr>
            </w:pPr>
            <w:r>
              <w:rPr>
                <w:rFonts w:ascii="Times New Roman" w:hAnsi="Times New Roman" w:cs="Times New Roman"/>
              </w:rPr>
              <w:t xml:space="preserve">         </w:t>
            </w:r>
            <w:r w:rsidRPr="00BC4E08">
              <w:rPr>
                <w:rFonts w:ascii="Times New Roman" w:hAnsi="Times New Roman" w:cs="Times New Roman"/>
                <w:b/>
              </w:rPr>
              <w:t>722533</w:t>
            </w:r>
          </w:p>
        </w:tc>
        <w:tc>
          <w:tcPr>
            <w:tcW w:w="1748" w:type="dxa"/>
            <w:tcBorders>
              <w:top w:val="single" w:sz="4" w:space="0" w:color="000000"/>
              <w:left w:val="single" w:sz="4" w:space="0" w:color="000000"/>
              <w:bottom w:val="single" w:sz="4" w:space="0" w:color="000000"/>
              <w:right w:val="single" w:sz="4" w:space="0" w:color="000000"/>
            </w:tcBorders>
            <w:vAlign w:val="center"/>
          </w:tcPr>
          <w:p w:rsidR="00876C49" w:rsidRPr="002636CB" w:rsidRDefault="00876C49" w:rsidP="00876C49">
            <w:pPr>
              <w:pStyle w:val="TableParagraph"/>
              <w:spacing w:before="185"/>
              <w:ind w:left="75"/>
              <w:rPr>
                <w:rFonts w:ascii="Times New Roman" w:hAnsi="Times New Roman" w:cs="Times New Roman"/>
                <w:b/>
              </w:rPr>
            </w:pPr>
            <w:proofErr w:type="spellStart"/>
            <w:r w:rsidRPr="002636CB">
              <w:rPr>
                <w:rFonts w:ascii="Times New Roman" w:hAnsi="Times New Roman" w:cs="Times New Roman"/>
                <w:b/>
              </w:rPr>
              <w:t>Öğretim</w:t>
            </w:r>
            <w:r w:rsidRPr="002636CB">
              <w:rPr>
                <w:rFonts w:ascii="Times New Roman" w:hAnsi="Times New Roman" w:cs="Times New Roman"/>
                <w:b/>
                <w:spacing w:val="-2"/>
              </w:rPr>
              <w:t>Şekli</w:t>
            </w:r>
            <w:proofErr w:type="spellEnd"/>
            <w:r w:rsidRPr="002636CB">
              <w:rPr>
                <w:rFonts w:ascii="Times New Roman" w:hAnsi="Times New Roman" w:cs="Times New Roman"/>
                <w:b/>
                <w:spacing w:val="-2"/>
              </w:rPr>
              <w:t>:</w:t>
            </w:r>
          </w:p>
        </w:tc>
        <w:tc>
          <w:tcPr>
            <w:tcW w:w="3907" w:type="dxa"/>
            <w:tcBorders>
              <w:top w:val="single" w:sz="4" w:space="0" w:color="000000"/>
              <w:left w:val="single" w:sz="4" w:space="0" w:color="000000"/>
              <w:bottom w:val="single" w:sz="4" w:space="0" w:color="000000"/>
              <w:right w:val="single" w:sz="4" w:space="0" w:color="000000"/>
            </w:tcBorders>
            <w:vAlign w:val="center"/>
          </w:tcPr>
          <w:p w:rsidR="00876C49" w:rsidRPr="002636CB" w:rsidRDefault="00876C49" w:rsidP="00876C49">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w:t>
            </w:r>
            <w:r w:rsidR="00AF5E50">
              <w:rPr>
                <w:sz w:val="20"/>
              </w:rPr>
              <w:t xml:space="preserve"> TAM GÜN (Tam Gün/İkili Eğitim)</w:t>
            </w:r>
          </w:p>
        </w:tc>
      </w:tr>
    </w:tbl>
    <w:p w:rsidR="002D0A48" w:rsidRPr="00A44AAA" w:rsidRDefault="002D0A48" w:rsidP="002131C7">
      <w:pPr>
        <w:pStyle w:val="GvdeMetni"/>
        <w:rPr>
          <w:rFonts w:ascii="Times New Roman" w:hAnsi="Times New Roman" w:cs="Times New Roman"/>
        </w:rPr>
      </w:pPr>
    </w:p>
    <w:p w:rsidR="002D0A48" w:rsidRPr="00162461" w:rsidRDefault="00162461" w:rsidP="00162461">
      <w:pPr>
        <w:tabs>
          <w:tab w:val="left" w:pos="1418"/>
        </w:tabs>
        <w:jc w:val="center"/>
        <w:rPr>
          <w:b/>
        </w:rPr>
        <w:sectPr w:rsidR="002D0A48" w:rsidRPr="00162461" w:rsidSect="00162461">
          <w:headerReference w:type="default" r:id="rId10"/>
          <w:footerReference w:type="default" r:id="rId11"/>
          <w:pgSz w:w="11910" w:h="16840"/>
          <w:pgMar w:top="993" w:right="400" w:bottom="1280" w:left="709" w:header="0" w:footer="109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r w:rsidRPr="00162461">
        <w:rPr>
          <w:b/>
        </w:rPr>
        <w:t>OKUL VE KURUM BİLGİLER</w:t>
      </w:r>
    </w:p>
    <w:p w:rsidR="00876C49" w:rsidRDefault="00876C49" w:rsidP="005B093D">
      <w:pPr>
        <w:pStyle w:val="Balk1"/>
        <w:ind w:left="0"/>
        <w:jc w:val="center"/>
        <w:rPr>
          <w:spacing w:val="-2"/>
        </w:rPr>
      </w:pPr>
      <w:r w:rsidRPr="002636CB">
        <w:rPr>
          <w:spacing w:val="-2"/>
        </w:rPr>
        <w:lastRenderedPageBreak/>
        <w:t>SUNUŞ</w:t>
      </w:r>
    </w:p>
    <w:p w:rsidR="00876C49" w:rsidRDefault="00876C49" w:rsidP="00876C49">
      <w:pPr>
        <w:pStyle w:val="Balk1"/>
        <w:rPr>
          <w:spacing w:val="-2"/>
        </w:rPr>
      </w:pPr>
    </w:p>
    <w:p w:rsidR="00096488" w:rsidRPr="0092365F" w:rsidRDefault="00096488" w:rsidP="00096488">
      <w:pPr>
        <w:pStyle w:val="Default"/>
        <w:spacing w:line="360" w:lineRule="auto"/>
        <w:jc w:val="both"/>
        <w:rPr>
          <w:rFonts w:ascii="Times New Roman" w:hAnsi="Times New Roman" w:cs="Times New Roman"/>
          <w:color w:val="auto"/>
        </w:rPr>
      </w:pPr>
      <w:r>
        <w:t xml:space="preserve">  </w:t>
      </w:r>
      <w:r w:rsidR="00A177D5">
        <w:t xml:space="preserve">       </w:t>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96488" w:rsidRDefault="00096488" w:rsidP="0009648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96488" w:rsidRDefault="00096488" w:rsidP="0009648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 xml:space="preserve"> </w:t>
      </w:r>
      <w:r w:rsidRPr="0092365F">
        <w:rPr>
          <w:rFonts w:ascii="Times New Roman" w:hAnsi="Times New Roman" w:cs="Times New Roman"/>
          <w:color w:val="auto"/>
        </w:rPr>
        <w:t xml:space="preserve">Belirlenen stratejik amaçlar doğrultusunda hedefler güncellenmiş ve okulumuzun </w:t>
      </w:r>
    </w:p>
    <w:p w:rsidR="00096488" w:rsidRPr="0092365F" w:rsidRDefault="00096488" w:rsidP="0009648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2024-2028 </w:t>
      </w:r>
      <w:r w:rsidRPr="0092365F">
        <w:rPr>
          <w:rFonts w:ascii="Times New Roman" w:hAnsi="Times New Roman" w:cs="Times New Roman"/>
          <w:color w:val="auto"/>
        </w:rPr>
        <w:t xml:space="preserve">yıllarına ait stratejik plânı hazırlanmıştır. </w:t>
      </w:r>
    </w:p>
    <w:p w:rsidR="00096488" w:rsidRPr="0092365F" w:rsidRDefault="00096488" w:rsidP="0009648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096488" w:rsidRPr="0092365F" w:rsidRDefault="00096488" w:rsidP="0009648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r>
        <w:rPr>
          <w:rFonts w:ascii="Times New Roman" w:hAnsi="Times New Roman" w:cs="Times New Roman"/>
          <w:color w:val="auto"/>
        </w:rPr>
        <w:t>.</w:t>
      </w:r>
    </w:p>
    <w:p w:rsidR="00096488" w:rsidRDefault="00096488" w:rsidP="00096488">
      <w:pPr>
        <w:pStyle w:val="Heading3"/>
        <w:spacing w:before="212"/>
        <w:ind w:left="0"/>
      </w:pPr>
    </w:p>
    <w:p w:rsidR="00096488" w:rsidRDefault="00096488" w:rsidP="00876C49">
      <w:pPr>
        <w:pStyle w:val="Heading3"/>
        <w:spacing w:before="212"/>
        <w:ind w:left="6190"/>
      </w:pPr>
    </w:p>
    <w:p w:rsidR="00096488" w:rsidRDefault="00096488" w:rsidP="00876C49">
      <w:pPr>
        <w:pStyle w:val="Heading3"/>
        <w:spacing w:before="212"/>
        <w:ind w:left="6190"/>
      </w:pPr>
    </w:p>
    <w:p w:rsidR="00876C49" w:rsidRDefault="00876C49" w:rsidP="00876C49">
      <w:pPr>
        <w:pStyle w:val="Heading3"/>
        <w:spacing w:before="212"/>
        <w:ind w:left="6190"/>
      </w:pPr>
      <w:r>
        <w:t>Orhan GEÇİCİ</w:t>
      </w:r>
    </w:p>
    <w:p w:rsidR="00876C49" w:rsidRDefault="00876C49" w:rsidP="00876C49">
      <w:pPr>
        <w:spacing w:before="185"/>
        <w:ind w:left="4971"/>
        <w:rPr>
          <w:b/>
          <w:sz w:val="24"/>
        </w:rPr>
      </w:pPr>
      <w:r>
        <w:rPr>
          <w:b/>
          <w:w w:val="90"/>
          <w:sz w:val="24"/>
        </w:rPr>
        <w:t xml:space="preserve">             </w:t>
      </w:r>
      <w:proofErr w:type="spellStart"/>
      <w:r>
        <w:rPr>
          <w:b/>
          <w:w w:val="90"/>
          <w:sz w:val="24"/>
        </w:rPr>
        <w:t>Plevne</w:t>
      </w:r>
      <w:proofErr w:type="spellEnd"/>
      <w:r>
        <w:rPr>
          <w:b/>
          <w:w w:val="90"/>
          <w:sz w:val="24"/>
        </w:rPr>
        <w:t xml:space="preserve"> Ortaokulu</w:t>
      </w:r>
      <w:r>
        <w:rPr>
          <w:b/>
          <w:spacing w:val="26"/>
          <w:w w:val="90"/>
          <w:sz w:val="24"/>
        </w:rPr>
        <w:t xml:space="preserve"> </w:t>
      </w:r>
      <w:r>
        <w:rPr>
          <w:b/>
          <w:w w:val="90"/>
          <w:sz w:val="24"/>
        </w:rPr>
        <w:t>Müdürü</w:t>
      </w:r>
    </w:p>
    <w:p w:rsidR="002D0A48" w:rsidRPr="00A44AAA" w:rsidRDefault="002D0A48" w:rsidP="00876C49">
      <w:pPr>
        <w:rPr>
          <w:rFonts w:ascii="Times New Roman" w:hAnsi="Times New Roman" w:cs="Times New Roman"/>
        </w:rPr>
        <w:sectPr w:rsidR="002D0A48" w:rsidRPr="00A44AAA" w:rsidSect="00162461">
          <w:pgSz w:w="11910" w:h="16840"/>
          <w:pgMar w:top="1920" w:right="853" w:bottom="1280" w:left="993" w:header="0" w:footer="109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p>
    <w:p w:rsidR="00876C49" w:rsidRPr="00096488" w:rsidRDefault="00876C49" w:rsidP="00876C49">
      <w:pPr>
        <w:pStyle w:val="GvdeMetni"/>
        <w:spacing w:before="90" w:line="300" w:lineRule="auto"/>
        <w:ind w:left="116" w:right="410" w:firstLine="820"/>
        <w:rPr>
          <w:rFonts w:ascii="Times New Roman" w:hAnsi="Times New Roman"/>
        </w:rPr>
      </w:pPr>
      <w:r w:rsidRPr="00096488">
        <w:rPr>
          <w:rFonts w:ascii="Times New Roman" w:hAnsi="Times New Roman"/>
        </w:rPr>
        <w:lastRenderedPageBreak/>
        <w:t>Geçmiş</w:t>
      </w:r>
      <w:r w:rsidRPr="00096488">
        <w:rPr>
          <w:rFonts w:ascii="Times New Roman" w:hAnsi="Times New Roman"/>
          <w:spacing w:val="-6"/>
        </w:rPr>
        <w:t xml:space="preserve"> </w:t>
      </w:r>
      <w:proofErr w:type="gramStart"/>
      <w:r w:rsidRPr="00096488">
        <w:rPr>
          <w:rFonts w:ascii="Times New Roman" w:hAnsi="Times New Roman"/>
        </w:rPr>
        <w:t>tecrübelerini</w:t>
      </w:r>
      <w:r w:rsidRPr="00096488">
        <w:rPr>
          <w:rFonts w:ascii="Times New Roman" w:hAnsi="Times New Roman"/>
          <w:spacing w:val="-7"/>
        </w:rPr>
        <w:t xml:space="preserve">  </w:t>
      </w:r>
      <w:r w:rsidRPr="00096488">
        <w:rPr>
          <w:rFonts w:ascii="Times New Roman" w:hAnsi="Times New Roman"/>
        </w:rPr>
        <w:t>iyi</w:t>
      </w:r>
      <w:proofErr w:type="gramEnd"/>
      <w:r w:rsidRPr="00096488">
        <w:rPr>
          <w:rFonts w:ascii="Times New Roman" w:hAnsi="Times New Roman"/>
          <w:spacing w:val="-6"/>
        </w:rPr>
        <w:t xml:space="preserve"> </w:t>
      </w:r>
      <w:r w:rsidRPr="00096488">
        <w:rPr>
          <w:rFonts w:ascii="Times New Roman" w:hAnsi="Times New Roman"/>
        </w:rPr>
        <w:t>analiz</w:t>
      </w:r>
      <w:r w:rsidRPr="00096488">
        <w:rPr>
          <w:rFonts w:ascii="Times New Roman" w:hAnsi="Times New Roman"/>
          <w:spacing w:val="-4"/>
        </w:rPr>
        <w:t xml:space="preserve">   </w:t>
      </w:r>
      <w:r w:rsidRPr="00096488">
        <w:rPr>
          <w:rFonts w:ascii="Times New Roman" w:hAnsi="Times New Roman"/>
        </w:rPr>
        <w:t>eden,</w:t>
      </w:r>
      <w:r w:rsidRPr="00096488">
        <w:rPr>
          <w:rFonts w:ascii="Times New Roman" w:hAnsi="Times New Roman"/>
          <w:spacing w:val="4"/>
        </w:rPr>
        <w:t xml:space="preserve"> </w:t>
      </w:r>
      <w:r w:rsidRPr="00096488">
        <w:rPr>
          <w:rFonts w:ascii="Times New Roman" w:hAnsi="Times New Roman"/>
        </w:rPr>
        <w:t>mevcut</w:t>
      </w:r>
      <w:r w:rsidRPr="00096488">
        <w:rPr>
          <w:rFonts w:ascii="Times New Roman" w:hAnsi="Times New Roman"/>
          <w:spacing w:val="2"/>
        </w:rPr>
        <w:t xml:space="preserve"> </w:t>
      </w:r>
      <w:r w:rsidRPr="00096488">
        <w:rPr>
          <w:rFonts w:ascii="Times New Roman" w:hAnsi="Times New Roman"/>
        </w:rPr>
        <w:t>koşullarını</w:t>
      </w:r>
      <w:r w:rsidRPr="00096488">
        <w:rPr>
          <w:rFonts w:ascii="Times New Roman" w:hAnsi="Times New Roman"/>
          <w:spacing w:val="-7"/>
        </w:rPr>
        <w:t xml:space="preserve"> </w:t>
      </w:r>
      <w:r w:rsidRPr="00096488">
        <w:rPr>
          <w:rFonts w:ascii="Times New Roman" w:hAnsi="Times New Roman"/>
        </w:rPr>
        <w:t>bilen</w:t>
      </w:r>
      <w:r w:rsidRPr="00096488">
        <w:rPr>
          <w:rFonts w:ascii="Times New Roman" w:hAnsi="Times New Roman"/>
          <w:spacing w:val="-7"/>
        </w:rPr>
        <w:t xml:space="preserve"> </w:t>
      </w:r>
      <w:r w:rsidRPr="00096488">
        <w:rPr>
          <w:rFonts w:ascii="Times New Roman" w:hAnsi="Times New Roman"/>
        </w:rPr>
        <w:t>ve</w:t>
      </w:r>
      <w:r w:rsidRPr="00096488">
        <w:rPr>
          <w:rFonts w:ascii="Times New Roman" w:hAnsi="Times New Roman"/>
          <w:spacing w:val="1"/>
        </w:rPr>
        <w:t xml:space="preserve"> </w:t>
      </w:r>
      <w:r w:rsidRPr="00096488">
        <w:rPr>
          <w:rFonts w:ascii="Times New Roman" w:hAnsi="Times New Roman"/>
        </w:rPr>
        <w:t>içinde</w:t>
      </w:r>
      <w:r w:rsidRPr="00096488">
        <w:rPr>
          <w:rFonts w:ascii="Times New Roman" w:hAnsi="Times New Roman"/>
          <w:spacing w:val="-4"/>
        </w:rPr>
        <w:t xml:space="preserve"> </w:t>
      </w:r>
      <w:r w:rsidRPr="00096488">
        <w:rPr>
          <w:rFonts w:ascii="Times New Roman" w:hAnsi="Times New Roman"/>
        </w:rPr>
        <w:t>olduğu</w:t>
      </w:r>
      <w:r w:rsidRPr="00096488">
        <w:rPr>
          <w:rFonts w:ascii="Times New Roman" w:hAnsi="Times New Roman"/>
          <w:spacing w:val="-2"/>
        </w:rPr>
        <w:t xml:space="preserve"> </w:t>
      </w:r>
      <w:r w:rsidRPr="00096488">
        <w:rPr>
          <w:rFonts w:ascii="Times New Roman" w:hAnsi="Times New Roman"/>
        </w:rPr>
        <w:t>koşulları</w:t>
      </w:r>
      <w:r w:rsidRPr="00096488">
        <w:rPr>
          <w:rFonts w:ascii="Times New Roman" w:hAnsi="Times New Roman"/>
          <w:spacing w:val="-3"/>
        </w:rPr>
        <w:t xml:space="preserve"> </w:t>
      </w:r>
      <w:r w:rsidRPr="00096488">
        <w:rPr>
          <w:rFonts w:ascii="Times New Roman" w:hAnsi="Times New Roman"/>
        </w:rPr>
        <w:t>iyi</w:t>
      </w:r>
      <w:r w:rsidRPr="00096488">
        <w:rPr>
          <w:rFonts w:ascii="Times New Roman" w:hAnsi="Times New Roman"/>
          <w:spacing w:val="-57"/>
        </w:rPr>
        <w:t xml:space="preserve"> </w:t>
      </w:r>
      <w:r w:rsidRPr="00096488">
        <w:rPr>
          <w:rFonts w:ascii="Times New Roman" w:hAnsi="Times New Roman"/>
        </w:rPr>
        <w:t>değerlendiren ve böylece gelecekte olmak istediği konumu şekillendiren kurumlar şüphesiz iyi</w:t>
      </w:r>
      <w:r w:rsidRPr="00096488">
        <w:rPr>
          <w:rFonts w:ascii="Times New Roman" w:hAnsi="Times New Roman"/>
          <w:spacing w:val="1"/>
        </w:rPr>
        <w:t xml:space="preserve"> </w:t>
      </w:r>
      <w:r w:rsidRPr="00096488">
        <w:rPr>
          <w:rFonts w:ascii="Times New Roman" w:hAnsi="Times New Roman"/>
        </w:rPr>
        <w:t>stratejiler</w:t>
      </w:r>
      <w:r w:rsidRPr="00096488">
        <w:rPr>
          <w:rFonts w:ascii="Times New Roman" w:hAnsi="Times New Roman"/>
          <w:spacing w:val="3"/>
        </w:rPr>
        <w:t xml:space="preserve"> </w:t>
      </w:r>
      <w:r w:rsidRPr="00096488">
        <w:rPr>
          <w:rFonts w:ascii="Times New Roman" w:hAnsi="Times New Roman"/>
        </w:rPr>
        <w:t>belirleyip,</w:t>
      </w:r>
      <w:r w:rsidRPr="00096488">
        <w:rPr>
          <w:rFonts w:ascii="Times New Roman" w:hAnsi="Times New Roman"/>
          <w:spacing w:val="6"/>
        </w:rPr>
        <w:t xml:space="preserve"> </w:t>
      </w:r>
      <w:r w:rsidRPr="00096488">
        <w:rPr>
          <w:rFonts w:ascii="Times New Roman" w:hAnsi="Times New Roman"/>
        </w:rPr>
        <w:t>uygulayabilen</w:t>
      </w:r>
      <w:r w:rsidRPr="00096488">
        <w:rPr>
          <w:rFonts w:ascii="Times New Roman" w:hAnsi="Times New Roman"/>
          <w:spacing w:val="-7"/>
        </w:rPr>
        <w:t xml:space="preserve"> </w:t>
      </w:r>
      <w:r w:rsidRPr="00096488">
        <w:rPr>
          <w:rFonts w:ascii="Times New Roman" w:hAnsi="Times New Roman"/>
        </w:rPr>
        <w:t>kurumlardır.</w:t>
      </w:r>
    </w:p>
    <w:p w:rsidR="00876C49" w:rsidRPr="00096488" w:rsidRDefault="00876C49" w:rsidP="00876C49">
      <w:pPr>
        <w:pStyle w:val="GvdeMetni"/>
        <w:spacing w:before="166" w:line="300" w:lineRule="auto"/>
        <w:ind w:left="116" w:right="410" w:firstLine="820"/>
        <w:rPr>
          <w:rFonts w:ascii="Times New Roman" w:hAnsi="Times New Roman"/>
        </w:rPr>
      </w:pPr>
      <w:r w:rsidRPr="00096488">
        <w:rPr>
          <w:rFonts w:ascii="Times New Roman" w:hAnsi="Times New Roman"/>
        </w:rPr>
        <w:t>Okulumuzda stratejik plan çalışmaları, 5018 sayılı Kamu Mali Yönetimi ve Kontrol</w:t>
      </w:r>
      <w:r w:rsidRPr="00096488">
        <w:rPr>
          <w:rFonts w:ascii="Times New Roman" w:hAnsi="Times New Roman"/>
          <w:spacing w:val="1"/>
        </w:rPr>
        <w:t xml:space="preserve"> </w:t>
      </w:r>
      <w:r w:rsidRPr="00096488">
        <w:rPr>
          <w:rFonts w:ascii="Times New Roman" w:hAnsi="Times New Roman"/>
        </w:rPr>
        <w:t>Kanunu’nun gereği ve ilgili genelge doğrultusunda MEB Stratejik Plan Hazırlık Programına uygun</w:t>
      </w:r>
      <w:r w:rsidRPr="00096488">
        <w:rPr>
          <w:rFonts w:ascii="Times New Roman" w:hAnsi="Times New Roman"/>
          <w:spacing w:val="1"/>
        </w:rPr>
        <w:t xml:space="preserve"> </w:t>
      </w:r>
      <w:r w:rsidRPr="00096488">
        <w:rPr>
          <w:rFonts w:ascii="Times New Roman" w:hAnsi="Times New Roman"/>
        </w:rPr>
        <w:t>olarak yürütülmektedir.</w:t>
      </w:r>
      <w:r w:rsidRPr="00096488">
        <w:rPr>
          <w:rFonts w:ascii="Times New Roman" w:hAnsi="Times New Roman"/>
          <w:spacing w:val="-2"/>
        </w:rPr>
        <w:t xml:space="preserve"> </w:t>
      </w:r>
      <w:r w:rsidRPr="00096488">
        <w:rPr>
          <w:rFonts w:ascii="Times New Roman" w:hAnsi="Times New Roman"/>
        </w:rPr>
        <w:t>Stratejik yönetimimiz,</w:t>
      </w:r>
      <w:r w:rsidRPr="00096488">
        <w:rPr>
          <w:rFonts w:ascii="Times New Roman" w:hAnsi="Times New Roman"/>
          <w:spacing w:val="-1"/>
        </w:rPr>
        <w:t xml:space="preserve"> </w:t>
      </w:r>
      <w:r w:rsidRPr="00096488">
        <w:rPr>
          <w:rFonts w:ascii="Times New Roman" w:hAnsi="Times New Roman"/>
        </w:rPr>
        <w:t>tüm</w:t>
      </w:r>
      <w:r w:rsidRPr="00096488">
        <w:rPr>
          <w:rFonts w:ascii="Times New Roman" w:hAnsi="Times New Roman"/>
          <w:spacing w:val="-8"/>
        </w:rPr>
        <w:t xml:space="preserve"> </w:t>
      </w:r>
      <w:r w:rsidRPr="00096488">
        <w:rPr>
          <w:rFonts w:ascii="Times New Roman" w:hAnsi="Times New Roman"/>
        </w:rPr>
        <w:t>paydaşların</w:t>
      </w:r>
      <w:r w:rsidRPr="00096488">
        <w:rPr>
          <w:rFonts w:ascii="Times New Roman" w:hAnsi="Times New Roman"/>
          <w:spacing w:val="-8"/>
        </w:rPr>
        <w:t xml:space="preserve"> </w:t>
      </w:r>
      <w:r w:rsidRPr="00096488">
        <w:rPr>
          <w:rFonts w:ascii="Times New Roman" w:hAnsi="Times New Roman"/>
        </w:rPr>
        <w:t>okul</w:t>
      </w:r>
      <w:r w:rsidRPr="00096488">
        <w:rPr>
          <w:rFonts w:ascii="Times New Roman" w:hAnsi="Times New Roman"/>
          <w:spacing w:val="-8"/>
        </w:rPr>
        <w:t xml:space="preserve"> </w:t>
      </w:r>
      <w:r w:rsidRPr="00096488">
        <w:rPr>
          <w:rFonts w:ascii="Times New Roman" w:hAnsi="Times New Roman"/>
        </w:rPr>
        <w:t>yönetimine</w:t>
      </w:r>
      <w:r w:rsidRPr="00096488">
        <w:rPr>
          <w:rFonts w:ascii="Times New Roman" w:hAnsi="Times New Roman"/>
          <w:spacing w:val="-4"/>
        </w:rPr>
        <w:t xml:space="preserve"> </w:t>
      </w:r>
      <w:r w:rsidRPr="00096488">
        <w:rPr>
          <w:rFonts w:ascii="Times New Roman" w:hAnsi="Times New Roman"/>
        </w:rPr>
        <w:t>katılımını</w:t>
      </w:r>
      <w:r w:rsidRPr="00096488">
        <w:rPr>
          <w:rFonts w:ascii="Times New Roman" w:hAnsi="Times New Roman"/>
          <w:spacing w:val="-8"/>
        </w:rPr>
        <w:t xml:space="preserve"> </w:t>
      </w:r>
      <w:r w:rsidRPr="00096488">
        <w:rPr>
          <w:rFonts w:ascii="Times New Roman" w:hAnsi="Times New Roman"/>
        </w:rPr>
        <w:t>sağlayan,</w:t>
      </w:r>
      <w:r w:rsidRPr="00096488">
        <w:rPr>
          <w:rFonts w:ascii="Times New Roman" w:hAnsi="Times New Roman"/>
          <w:spacing w:val="-57"/>
        </w:rPr>
        <w:t xml:space="preserve"> </w:t>
      </w:r>
      <w:r w:rsidRPr="00096488">
        <w:rPr>
          <w:rFonts w:ascii="Times New Roman" w:hAnsi="Times New Roman"/>
        </w:rPr>
        <w:t>paydaşları</w:t>
      </w:r>
      <w:r w:rsidRPr="00096488">
        <w:rPr>
          <w:rFonts w:ascii="Times New Roman" w:hAnsi="Times New Roman"/>
          <w:spacing w:val="-8"/>
        </w:rPr>
        <w:t xml:space="preserve"> </w:t>
      </w:r>
      <w:r w:rsidRPr="00096488">
        <w:rPr>
          <w:rFonts w:ascii="Times New Roman" w:hAnsi="Times New Roman"/>
        </w:rPr>
        <w:t>süreçlerin</w:t>
      </w:r>
      <w:r w:rsidRPr="00096488">
        <w:rPr>
          <w:rFonts w:ascii="Times New Roman" w:hAnsi="Times New Roman"/>
          <w:spacing w:val="-7"/>
        </w:rPr>
        <w:t xml:space="preserve"> </w:t>
      </w:r>
      <w:r w:rsidRPr="00096488">
        <w:rPr>
          <w:rFonts w:ascii="Times New Roman" w:hAnsi="Times New Roman"/>
        </w:rPr>
        <w:t>parçası</w:t>
      </w:r>
      <w:r w:rsidRPr="00096488">
        <w:rPr>
          <w:rFonts w:ascii="Times New Roman" w:hAnsi="Times New Roman"/>
          <w:spacing w:val="-12"/>
        </w:rPr>
        <w:t xml:space="preserve"> </w:t>
      </w:r>
      <w:r w:rsidRPr="00096488">
        <w:rPr>
          <w:rFonts w:ascii="Times New Roman" w:hAnsi="Times New Roman"/>
        </w:rPr>
        <w:t>olarak</w:t>
      </w:r>
      <w:r w:rsidRPr="00096488">
        <w:rPr>
          <w:rFonts w:ascii="Times New Roman" w:hAnsi="Times New Roman"/>
          <w:spacing w:val="1"/>
        </w:rPr>
        <w:t xml:space="preserve"> </w:t>
      </w:r>
      <w:r w:rsidRPr="00096488">
        <w:rPr>
          <w:rFonts w:ascii="Times New Roman" w:hAnsi="Times New Roman"/>
        </w:rPr>
        <w:t>gören</w:t>
      </w:r>
      <w:r w:rsidRPr="00096488">
        <w:rPr>
          <w:rFonts w:ascii="Times New Roman" w:hAnsi="Times New Roman"/>
          <w:spacing w:val="-8"/>
        </w:rPr>
        <w:t xml:space="preserve"> </w:t>
      </w:r>
      <w:r w:rsidRPr="00096488">
        <w:rPr>
          <w:rFonts w:ascii="Times New Roman" w:hAnsi="Times New Roman"/>
        </w:rPr>
        <w:t>ve</w:t>
      </w:r>
      <w:r w:rsidRPr="00096488">
        <w:rPr>
          <w:rFonts w:ascii="Times New Roman" w:hAnsi="Times New Roman"/>
          <w:spacing w:val="-1"/>
        </w:rPr>
        <w:t xml:space="preserve"> </w:t>
      </w:r>
      <w:r w:rsidRPr="00096488">
        <w:rPr>
          <w:rFonts w:ascii="Times New Roman" w:hAnsi="Times New Roman"/>
        </w:rPr>
        <w:t>insan</w:t>
      </w:r>
      <w:r w:rsidRPr="00096488">
        <w:rPr>
          <w:rFonts w:ascii="Times New Roman" w:hAnsi="Times New Roman"/>
          <w:spacing w:val="-3"/>
        </w:rPr>
        <w:t xml:space="preserve"> </w:t>
      </w:r>
      <w:r w:rsidRPr="00096488">
        <w:rPr>
          <w:rFonts w:ascii="Times New Roman" w:hAnsi="Times New Roman"/>
        </w:rPr>
        <w:t>odaklılığı</w:t>
      </w:r>
      <w:r w:rsidRPr="00096488">
        <w:rPr>
          <w:rFonts w:ascii="Times New Roman" w:hAnsi="Times New Roman"/>
          <w:spacing w:val="-7"/>
        </w:rPr>
        <w:t xml:space="preserve"> </w:t>
      </w:r>
      <w:r w:rsidRPr="00096488">
        <w:rPr>
          <w:rFonts w:ascii="Times New Roman" w:hAnsi="Times New Roman"/>
        </w:rPr>
        <w:t>benimseyen</w:t>
      </w:r>
      <w:r w:rsidRPr="00096488">
        <w:rPr>
          <w:rFonts w:ascii="Times New Roman" w:hAnsi="Times New Roman"/>
          <w:spacing w:val="-3"/>
        </w:rPr>
        <w:t xml:space="preserve"> </w:t>
      </w:r>
      <w:r w:rsidRPr="00096488">
        <w:rPr>
          <w:rFonts w:ascii="Times New Roman" w:hAnsi="Times New Roman"/>
        </w:rPr>
        <w:t>bir</w:t>
      </w:r>
      <w:r w:rsidRPr="00096488">
        <w:rPr>
          <w:rFonts w:ascii="Times New Roman" w:hAnsi="Times New Roman"/>
          <w:spacing w:val="3"/>
        </w:rPr>
        <w:t xml:space="preserve"> </w:t>
      </w:r>
      <w:r w:rsidRPr="00096488">
        <w:rPr>
          <w:rFonts w:ascii="Times New Roman" w:hAnsi="Times New Roman"/>
        </w:rPr>
        <w:t>anlayışa</w:t>
      </w:r>
      <w:r w:rsidRPr="00096488">
        <w:rPr>
          <w:rFonts w:ascii="Times New Roman" w:hAnsi="Times New Roman"/>
          <w:spacing w:val="-4"/>
        </w:rPr>
        <w:t xml:space="preserve"> </w:t>
      </w:r>
      <w:r w:rsidRPr="00096488">
        <w:rPr>
          <w:rFonts w:ascii="Times New Roman" w:hAnsi="Times New Roman"/>
        </w:rPr>
        <w:t>sahiptir.</w:t>
      </w:r>
    </w:p>
    <w:p w:rsidR="00876C49" w:rsidRPr="00096488" w:rsidRDefault="00876C49" w:rsidP="00876C49">
      <w:pPr>
        <w:pStyle w:val="GvdeMetni"/>
        <w:spacing w:before="156" w:line="300" w:lineRule="auto"/>
        <w:ind w:left="116" w:right="410" w:firstLine="820"/>
        <w:rPr>
          <w:rFonts w:ascii="Times New Roman" w:hAnsi="Times New Roman"/>
        </w:rPr>
      </w:pPr>
      <w:r w:rsidRPr="00096488">
        <w:rPr>
          <w:rFonts w:ascii="Times New Roman" w:hAnsi="Times New Roman"/>
        </w:rPr>
        <w:t>Bilgi çağında toplumun gün geçtikçe artan bilgi arayışı ve bilgiye ulaşma ihtiyacını</w:t>
      </w:r>
      <w:r w:rsidRPr="00096488">
        <w:rPr>
          <w:rFonts w:ascii="Times New Roman" w:hAnsi="Times New Roman"/>
          <w:spacing w:val="1"/>
        </w:rPr>
        <w:t xml:space="preserve"> </w:t>
      </w:r>
      <w:r w:rsidRPr="00096488">
        <w:rPr>
          <w:rFonts w:ascii="Times New Roman" w:hAnsi="Times New Roman"/>
        </w:rPr>
        <w:t>karşılayabilecek eğitim, öğretim ortamları oluşturarak kalite anlayışını arttırmak, değerlerimiz</w:t>
      </w:r>
      <w:r w:rsidRPr="00096488">
        <w:rPr>
          <w:rFonts w:ascii="Times New Roman" w:hAnsi="Times New Roman"/>
          <w:spacing w:val="1"/>
        </w:rPr>
        <w:t xml:space="preserve"> </w:t>
      </w:r>
      <w:r w:rsidRPr="00096488">
        <w:rPr>
          <w:rFonts w:ascii="Times New Roman" w:hAnsi="Times New Roman"/>
        </w:rPr>
        <w:t>doğrultusunda</w:t>
      </w:r>
      <w:r w:rsidRPr="00096488">
        <w:rPr>
          <w:rFonts w:ascii="Times New Roman" w:hAnsi="Times New Roman"/>
          <w:spacing w:val="-5"/>
        </w:rPr>
        <w:t xml:space="preserve"> </w:t>
      </w:r>
      <w:r w:rsidRPr="00096488">
        <w:rPr>
          <w:rFonts w:ascii="Times New Roman" w:hAnsi="Times New Roman"/>
        </w:rPr>
        <w:t>dürüst,</w:t>
      </w:r>
      <w:r w:rsidRPr="00096488">
        <w:rPr>
          <w:rFonts w:ascii="Times New Roman" w:hAnsi="Times New Roman"/>
          <w:spacing w:val="-7"/>
        </w:rPr>
        <w:t xml:space="preserve"> </w:t>
      </w:r>
      <w:r w:rsidRPr="00096488">
        <w:rPr>
          <w:rFonts w:ascii="Times New Roman" w:hAnsi="Times New Roman"/>
        </w:rPr>
        <w:t>tarafsız,</w:t>
      </w:r>
      <w:r w:rsidRPr="00096488">
        <w:rPr>
          <w:rFonts w:ascii="Times New Roman" w:hAnsi="Times New Roman"/>
          <w:spacing w:val="-2"/>
        </w:rPr>
        <w:t xml:space="preserve"> </w:t>
      </w:r>
      <w:r w:rsidRPr="00096488">
        <w:rPr>
          <w:rFonts w:ascii="Times New Roman" w:hAnsi="Times New Roman"/>
        </w:rPr>
        <w:t>adil,</w:t>
      </w:r>
      <w:r w:rsidRPr="00096488">
        <w:rPr>
          <w:rFonts w:ascii="Times New Roman" w:hAnsi="Times New Roman"/>
          <w:spacing w:val="-2"/>
        </w:rPr>
        <w:t xml:space="preserve"> </w:t>
      </w:r>
      <w:r w:rsidRPr="00096488">
        <w:rPr>
          <w:rFonts w:ascii="Times New Roman" w:hAnsi="Times New Roman"/>
        </w:rPr>
        <w:t>sevgi</w:t>
      </w:r>
      <w:r w:rsidRPr="00096488">
        <w:rPr>
          <w:rFonts w:ascii="Times New Roman" w:hAnsi="Times New Roman"/>
          <w:spacing w:val="-8"/>
        </w:rPr>
        <w:t xml:space="preserve"> </w:t>
      </w:r>
      <w:r w:rsidRPr="00096488">
        <w:rPr>
          <w:rFonts w:ascii="Times New Roman" w:hAnsi="Times New Roman"/>
        </w:rPr>
        <w:t>dolu,</w:t>
      </w:r>
      <w:r w:rsidRPr="00096488">
        <w:rPr>
          <w:rFonts w:ascii="Times New Roman" w:hAnsi="Times New Roman"/>
          <w:spacing w:val="2"/>
        </w:rPr>
        <w:t xml:space="preserve"> </w:t>
      </w:r>
      <w:r w:rsidRPr="00096488">
        <w:rPr>
          <w:rFonts w:ascii="Times New Roman" w:hAnsi="Times New Roman"/>
        </w:rPr>
        <w:t>iletişime</w:t>
      </w:r>
      <w:r w:rsidRPr="00096488">
        <w:rPr>
          <w:rFonts w:ascii="Times New Roman" w:hAnsi="Times New Roman"/>
          <w:spacing w:val="-4"/>
        </w:rPr>
        <w:t xml:space="preserve"> </w:t>
      </w:r>
      <w:r w:rsidRPr="00096488">
        <w:rPr>
          <w:rFonts w:ascii="Times New Roman" w:hAnsi="Times New Roman"/>
        </w:rPr>
        <w:t>açık,</w:t>
      </w:r>
      <w:r w:rsidRPr="00096488">
        <w:rPr>
          <w:rFonts w:ascii="Times New Roman" w:hAnsi="Times New Roman"/>
          <w:spacing w:val="-3"/>
        </w:rPr>
        <w:t xml:space="preserve"> </w:t>
      </w:r>
      <w:r w:rsidRPr="00096488">
        <w:rPr>
          <w:rFonts w:ascii="Times New Roman" w:hAnsi="Times New Roman"/>
        </w:rPr>
        <w:t>çözüm</w:t>
      </w:r>
      <w:r w:rsidRPr="00096488">
        <w:rPr>
          <w:rFonts w:ascii="Times New Roman" w:hAnsi="Times New Roman"/>
          <w:spacing w:val="-11"/>
        </w:rPr>
        <w:t xml:space="preserve"> </w:t>
      </w:r>
      <w:r w:rsidRPr="00096488">
        <w:rPr>
          <w:rFonts w:ascii="Times New Roman" w:hAnsi="Times New Roman"/>
        </w:rPr>
        <w:t>üreten,</w:t>
      </w:r>
      <w:r w:rsidRPr="00096488">
        <w:rPr>
          <w:rFonts w:ascii="Times New Roman" w:hAnsi="Times New Roman"/>
          <w:spacing w:val="2"/>
        </w:rPr>
        <w:t xml:space="preserve"> </w:t>
      </w:r>
      <w:r w:rsidRPr="00096488">
        <w:rPr>
          <w:rFonts w:ascii="Times New Roman" w:hAnsi="Times New Roman"/>
        </w:rPr>
        <w:t>yenilikçi,</w:t>
      </w:r>
      <w:r w:rsidRPr="00096488">
        <w:rPr>
          <w:rFonts w:ascii="Times New Roman" w:hAnsi="Times New Roman"/>
          <w:spacing w:val="-2"/>
        </w:rPr>
        <w:t xml:space="preserve"> </w:t>
      </w:r>
      <w:r w:rsidRPr="00096488">
        <w:rPr>
          <w:rFonts w:ascii="Times New Roman" w:hAnsi="Times New Roman"/>
        </w:rPr>
        <w:t>önce insan</w:t>
      </w:r>
      <w:r w:rsidRPr="00096488">
        <w:rPr>
          <w:rFonts w:ascii="Times New Roman" w:hAnsi="Times New Roman"/>
          <w:spacing w:val="-57"/>
        </w:rPr>
        <w:t xml:space="preserve"> </w:t>
      </w:r>
      <w:r w:rsidRPr="00096488">
        <w:rPr>
          <w:rFonts w:ascii="Times New Roman" w:hAnsi="Times New Roman"/>
        </w:rPr>
        <w:t>anlayışına</w:t>
      </w:r>
      <w:r w:rsidRPr="00096488">
        <w:rPr>
          <w:rFonts w:ascii="Times New Roman" w:hAnsi="Times New Roman"/>
          <w:spacing w:val="1"/>
        </w:rPr>
        <w:t xml:space="preserve"> </w:t>
      </w:r>
      <w:r w:rsidRPr="00096488">
        <w:rPr>
          <w:rFonts w:ascii="Times New Roman" w:hAnsi="Times New Roman"/>
        </w:rPr>
        <w:t>sahip</w:t>
      </w:r>
      <w:r w:rsidRPr="00096488">
        <w:rPr>
          <w:rFonts w:ascii="Times New Roman" w:hAnsi="Times New Roman"/>
          <w:spacing w:val="2"/>
        </w:rPr>
        <w:t xml:space="preserve"> </w:t>
      </w:r>
      <w:r w:rsidRPr="00096488">
        <w:rPr>
          <w:rFonts w:ascii="Times New Roman" w:hAnsi="Times New Roman"/>
        </w:rPr>
        <w:t>bireyler</w:t>
      </w:r>
      <w:r w:rsidRPr="00096488">
        <w:rPr>
          <w:rFonts w:ascii="Times New Roman" w:hAnsi="Times New Roman"/>
          <w:spacing w:val="8"/>
        </w:rPr>
        <w:t xml:space="preserve"> </w:t>
      </w:r>
      <w:r w:rsidRPr="00096488">
        <w:rPr>
          <w:rFonts w:ascii="Times New Roman" w:hAnsi="Times New Roman"/>
        </w:rPr>
        <w:t>yetiştirmek</w:t>
      </w:r>
      <w:r w:rsidRPr="00096488">
        <w:rPr>
          <w:rFonts w:ascii="Times New Roman" w:hAnsi="Times New Roman"/>
          <w:spacing w:val="2"/>
        </w:rPr>
        <w:t xml:space="preserve"> </w:t>
      </w:r>
      <w:r w:rsidRPr="00096488">
        <w:rPr>
          <w:rFonts w:ascii="Times New Roman" w:hAnsi="Times New Roman"/>
        </w:rPr>
        <w:t>bizim</w:t>
      </w:r>
      <w:r w:rsidRPr="00096488">
        <w:rPr>
          <w:rFonts w:ascii="Times New Roman" w:hAnsi="Times New Roman"/>
          <w:spacing w:val="-7"/>
        </w:rPr>
        <w:t xml:space="preserve"> </w:t>
      </w:r>
      <w:r w:rsidRPr="00096488">
        <w:rPr>
          <w:rFonts w:ascii="Times New Roman" w:hAnsi="Times New Roman"/>
        </w:rPr>
        <w:t>temel</w:t>
      </w:r>
      <w:r w:rsidRPr="00096488">
        <w:rPr>
          <w:rFonts w:ascii="Times New Roman" w:hAnsi="Times New Roman"/>
          <w:spacing w:val="-3"/>
        </w:rPr>
        <w:t xml:space="preserve"> </w:t>
      </w:r>
      <w:r w:rsidRPr="00096488">
        <w:rPr>
          <w:rFonts w:ascii="Times New Roman" w:hAnsi="Times New Roman"/>
        </w:rPr>
        <w:t>hedefimizdir.</w:t>
      </w:r>
    </w:p>
    <w:p w:rsidR="00876C49" w:rsidRPr="00096488" w:rsidRDefault="00876C49" w:rsidP="00876C49">
      <w:pPr>
        <w:pStyle w:val="GvdeMetni"/>
        <w:spacing w:before="157" w:line="302" w:lineRule="auto"/>
        <w:ind w:left="116" w:right="497" w:firstLine="820"/>
        <w:rPr>
          <w:rFonts w:ascii="Times New Roman" w:hAnsi="Times New Roman"/>
        </w:rPr>
      </w:pPr>
      <w:r w:rsidRPr="00096488">
        <w:rPr>
          <w:rFonts w:ascii="Times New Roman" w:hAnsi="Times New Roman"/>
        </w:rPr>
        <w:t>Okulumuzun</w:t>
      </w:r>
      <w:r w:rsidRPr="00096488">
        <w:rPr>
          <w:rFonts w:ascii="Times New Roman" w:hAnsi="Times New Roman"/>
          <w:spacing w:val="-8"/>
        </w:rPr>
        <w:t xml:space="preserve"> </w:t>
      </w:r>
      <w:r w:rsidRPr="00096488">
        <w:rPr>
          <w:rFonts w:ascii="Times New Roman" w:hAnsi="Times New Roman"/>
        </w:rPr>
        <w:t>2024-2028</w:t>
      </w:r>
      <w:r w:rsidRPr="00096488">
        <w:rPr>
          <w:rFonts w:ascii="Times New Roman" w:hAnsi="Times New Roman"/>
          <w:spacing w:val="-4"/>
        </w:rPr>
        <w:t xml:space="preserve"> </w:t>
      </w:r>
      <w:r w:rsidRPr="00096488">
        <w:rPr>
          <w:rFonts w:ascii="Times New Roman" w:hAnsi="Times New Roman"/>
        </w:rPr>
        <w:t>Stratejik</w:t>
      </w:r>
      <w:r w:rsidRPr="00096488">
        <w:rPr>
          <w:rFonts w:ascii="Times New Roman" w:hAnsi="Times New Roman"/>
          <w:spacing w:val="-3"/>
        </w:rPr>
        <w:t xml:space="preserve"> </w:t>
      </w:r>
      <w:r w:rsidRPr="00096488">
        <w:rPr>
          <w:rFonts w:ascii="Times New Roman" w:hAnsi="Times New Roman"/>
        </w:rPr>
        <w:t>Planında belirtilen</w:t>
      </w:r>
      <w:r w:rsidRPr="00096488">
        <w:rPr>
          <w:rFonts w:ascii="Times New Roman" w:hAnsi="Times New Roman"/>
          <w:spacing w:val="-9"/>
        </w:rPr>
        <w:t xml:space="preserve"> </w:t>
      </w:r>
      <w:r w:rsidRPr="00096488">
        <w:rPr>
          <w:rFonts w:ascii="Times New Roman" w:hAnsi="Times New Roman"/>
        </w:rPr>
        <w:t>amaç ve</w:t>
      </w:r>
      <w:r w:rsidRPr="00096488">
        <w:rPr>
          <w:rFonts w:ascii="Times New Roman" w:hAnsi="Times New Roman"/>
          <w:spacing w:val="-4"/>
        </w:rPr>
        <w:t xml:space="preserve"> </w:t>
      </w:r>
      <w:r w:rsidRPr="00096488">
        <w:rPr>
          <w:rFonts w:ascii="Times New Roman" w:hAnsi="Times New Roman"/>
        </w:rPr>
        <w:t>hedeflere</w:t>
      </w:r>
      <w:r w:rsidRPr="00096488">
        <w:rPr>
          <w:rFonts w:ascii="Times New Roman" w:hAnsi="Times New Roman"/>
          <w:spacing w:val="-4"/>
        </w:rPr>
        <w:t xml:space="preserve"> </w:t>
      </w:r>
      <w:r w:rsidRPr="00096488">
        <w:rPr>
          <w:rFonts w:ascii="Times New Roman" w:hAnsi="Times New Roman"/>
        </w:rPr>
        <w:t>ulaşmamızın</w:t>
      </w:r>
      <w:r w:rsidRPr="00096488">
        <w:rPr>
          <w:rFonts w:ascii="Times New Roman" w:hAnsi="Times New Roman"/>
          <w:spacing w:val="-4"/>
        </w:rPr>
        <w:t xml:space="preserve"> </w:t>
      </w:r>
      <w:r w:rsidRPr="00096488">
        <w:rPr>
          <w:rFonts w:ascii="Times New Roman" w:hAnsi="Times New Roman"/>
        </w:rPr>
        <w:t>gelişme</w:t>
      </w:r>
      <w:r w:rsidRPr="00096488">
        <w:rPr>
          <w:rFonts w:ascii="Times New Roman" w:hAnsi="Times New Roman"/>
          <w:spacing w:val="-57"/>
        </w:rPr>
        <w:t xml:space="preserve"> </w:t>
      </w:r>
      <w:r w:rsidRPr="00096488">
        <w:rPr>
          <w:rFonts w:ascii="Times New Roman" w:hAnsi="Times New Roman"/>
        </w:rPr>
        <w:t>ve kurumsallaşma süreçlerimize önemli katkılar sağlayacağına inanıyor, planın hazırlanmasında</w:t>
      </w:r>
      <w:r w:rsidRPr="00096488">
        <w:rPr>
          <w:rFonts w:ascii="Times New Roman" w:hAnsi="Times New Roman"/>
          <w:spacing w:val="1"/>
        </w:rPr>
        <w:t xml:space="preserve"> </w:t>
      </w:r>
      <w:r w:rsidRPr="00096488">
        <w:rPr>
          <w:rFonts w:ascii="Times New Roman" w:hAnsi="Times New Roman"/>
        </w:rPr>
        <w:t>emeği</w:t>
      </w:r>
      <w:r w:rsidRPr="00096488">
        <w:rPr>
          <w:rFonts w:ascii="Times New Roman" w:hAnsi="Times New Roman"/>
          <w:spacing w:val="-4"/>
        </w:rPr>
        <w:t xml:space="preserve"> </w:t>
      </w:r>
      <w:r w:rsidRPr="00096488">
        <w:rPr>
          <w:rFonts w:ascii="Times New Roman" w:hAnsi="Times New Roman"/>
        </w:rPr>
        <w:t>geçen</w:t>
      </w:r>
      <w:r w:rsidRPr="00096488">
        <w:rPr>
          <w:rFonts w:ascii="Times New Roman" w:hAnsi="Times New Roman"/>
          <w:spacing w:val="1"/>
        </w:rPr>
        <w:t xml:space="preserve"> </w:t>
      </w:r>
      <w:r w:rsidRPr="00096488">
        <w:rPr>
          <w:rFonts w:ascii="Times New Roman" w:hAnsi="Times New Roman"/>
        </w:rPr>
        <w:t>ve uygulanmasında</w:t>
      </w:r>
      <w:r w:rsidRPr="00096488">
        <w:rPr>
          <w:rFonts w:ascii="Times New Roman" w:hAnsi="Times New Roman"/>
          <w:spacing w:val="1"/>
        </w:rPr>
        <w:t xml:space="preserve"> </w:t>
      </w:r>
      <w:r w:rsidRPr="00096488">
        <w:rPr>
          <w:rFonts w:ascii="Times New Roman" w:hAnsi="Times New Roman"/>
        </w:rPr>
        <w:t>emeği</w:t>
      </w:r>
      <w:r w:rsidRPr="00096488">
        <w:rPr>
          <w:rFonts w:ascii="Times New Roman" w:hAnsi="Times New Roman"/>
          <w:spacing w:val="-8"/>
        </w:rPr>
        <w:t xml:space="preserve"> </w:t>
      </w:r>
      <w:r w:rsidRPr="00096488">
        <w:rPr>
          <w:rFonts w:ascii="Times New Roman" w:hAnsi="Times New Roman"/>
        </w:rPr>
        <w:t>geçecek</w:t>
      </w:r>
      <w:r w:rsidRPr="00096488">
        <w:rPr>
          <w:rFonts w:ascii="Times New Roman" w:hAnsi="Times New Roman"/>
          <w:spacing w:val="1"/>
        </w:rPr>
        <w:t xml:space="preserve"> </w:t>
      </w:r>
      <w:r w:rsidRPr="00096488">
        <w:rPr>
          <w:rFonts w:ascii="Times New Roman" w:hAnsi="Times New Roman"/>
        </w:rPr>
        <w:t>olan</w:t>
      </w:r>
      <w:r w:rsidRPr="00096488">
        <w:rPr>
          <w:rFonts w:ascii="Times New Roman" w:hAnsi="Times New Roman"/>
          <w:spacing w:val="2"/>
        </w:rPr>
        <w:t xml:space="preserve"> </w:t>
      </w:r>
      <w:r w:rsidRPr="00096488">
        <w:rPr>
          <w:rFonts w:ascii="Times New Roman" w:hAnsi="Times New Roman"/>
        </w:rPr>
        <w:t>herkese teşekkür</w:t>
      </w:r>
      <w:r w:rsidRPr="00096488">
        <w:rPr>
          <w:rFonts w:ascii="Times New Roman" w:hAnsi="Times New Roman"/>
          <w:spacing w:val="2"/>
        </w:rPr>
        <w:t xml:space="preserve"> </w:t>
      </w:r>
      <w:r w:rsidRPr="00096488">
        <w:rPr>
          <w:rFonts w:ascii="Times New Roman" w:hAnsi="Times New Roman"/>
        </w:rPr>
        <w:t>ediyoruz.</w:t>
      </w:r>
    </w:p>
    <w:p w:rsidR="00096488" w:rsidRDefault="00096488" w:rsidP="00876C49">
      <w:pPr>
        <w:pStyle w:val="GvdeMetni"/>
        <w:spacing w:line="300" w:lineRule="auto"/>
        <w:ind w:left="116" w:right="410" w:firstLine="820"/>
        <w:rPr>
          <w:rFonts w:ascii="Times New Roman" w:hAnsi="Times New Roman"/>
        </w:rPr>
      </w:pPr>
    </w:p>
    <w:p w:rsidR="00876C49" w:rsidRPr="00096488" w:rsidRDefault="00876C49" w:rsidP="00876C49">
      <w:pPr>
        <w:pStyle w:val="GvdeMetni"/>
        <w:spacing w:line="300" w:lineRule="auto"/>
        <w:ind w:left="116" w:right="410" w:firstLine="820"/>
        <w:rPr>
          <w:rFonts w:ascii="Times New Roman" w:hAnsi="Times New Roman"/>
        </w:rPr>
      </w:pPr>
      <w:r w:rsidRPr="00096488">
        <w:rPr>
          <w:rFonts w:ascii="Times New Roman" w:hAnsi="Times New Roman"/>
        </w:rPr>
        <w:t>2024-2028 dönemi stratejik plan hazırlanması süreci Üst Kurul ve Stratejik Plan Ekibinin</w:t>
      </w:r>
      <w:r w:rsidRPr="00096488">
        <w:rPr>
          <w:rFonts w:ascii="Times New Roman" w:hAnsi="Times New Roman"/>
          <w:spacing w:val="1"/>
        </w:rPr>
        <w:t xml:space="preserve"> </w:t>
      </w:r>
      <w:r w:rsidRPr="00096488">
        <w:rPr>
          <w:rFonts w:ascii="Times New Roman" w:hAnsi="Times New Roman"/>
        </w:rPr>
        <w:t>oluşturulması ile başlamıştır. Ekip tarafından oluşturulan çalışma takvimi kapsamında ilk aşamada</w:t>
      </w:r>
      <w:r w:rsidRPr="00096488">
        <w:rPr>
          <w:rFonts w:ascii="Times New Roman" w:hAnsi="Times New Roman"/>
          <w:spacing w:val="1"/>
        </w:rPr>
        <w:t xml:space="preserve"> </w:t>
      </w:r>
      <w:r w:rsidRPr="00096488">
        <w:rPr>
          <w:rFonts w:ascii="Times New Roman" w:hAnsi="Times New Roman"/>
        </w:rPr>
        <w:t>durum</w:t>
      </w:r>
      <w:r w:rsidRPr="00096488">
        <w:rPr>
          <w:rFonts w:ascii="Times New Roman" w:hAnsi="Times New Roman"/>
          <w:spacing w:val="-8"/>
        </w:rPr>
        <w:t xml:space="preserve"> </w:t>
      </w:r>
      <w:r w:rsidRPr="00096488">
        <w:rPr>
          <w:rFonts w:ascii="Times New Roman" w:hAnsi="Times New Roman"/>
        </w:rPr>
        <w:t>analizi</w:t>
      </w:r>
      <w:r w:rsidRPr="00096488">
        <w:rPr>
          <w:rFonts w:ascii="Times New Roman" w:hAnsi="Times New Roman"/>
          <w:spacing w:val="-4"/>
        </w:rPr>
        <w:t xml:space="preserve"> </w:t>
      </w:r>
      <w:r w:rsidRPr="00096488">
        <w:rPr>
          <w:rFonts w:ascii="Times New Roman" w:hAnsi="Times New Roman"/>
        </w:rPr>
        <w:t>çalışmaları</w:t>
      </w:r>
      <w:r w:rsidRPr="00096488">
        <w:rPr>
          <w:rFonts w:ascii="Times New Roman" w:hAnsi="Times New Roman"/>
          <w:spacing w:val="1"/>
        </w:rPr>
        <w:t xml:space="preserve"> </w:t>
      </w:r>
      <w:r w:rsidRPr="00096488">
        <w:rPr>
          <w:rFonts w:ascii="Times New Roman" w:hAnsi="Times New Roman"/>
        </w:rPr>
        <w:t>yapılmış</w:t>
      </w:r>
      <w:r w:rsidRPr="00096488">
        <w:rPr>
          <w:rFonts w:ascii="Times New Roman" w:hAnsi="Times New Roman"/>
          <w:spacing w:val="3"/>
        </w:rPr>
        <w:t xml:space="preserve"> </w:t>
      </w:r>
      <w:r w:rsidRPr="00096488">
        <w:rPr>
          <w:rFonts w:ascii="Times New Roman" w:hAnsi="Times New Roman"/>
        </w:rPr>
        <w:t>ve durum</w:t>
      </w:r>
      <w:r w:rsidRPr="00096488">
        <w:rPr>
          <w:rFonts w:ascii="Times New Roman" w:hAnsi="Times New Roman"/>
          <w:spacing w:val="-8"/>
        </w:rPr>
        <w:t xml:space="preserve"> </w:t>
      </w:r>
      <w:r w:rsidRPr="00096488">
        <w:rPr>
          <w:rFonts w:ascii="Times New Roman" w:hAnsi="Times New Roman"/>
        </w:rPr>
        <w:t>analizi</w:t>
      </w:r>
      <w:r w:rsidRPr="00096488">
        <w:rPr>
          <w:rFonts w:ascii="Times New Roman" w:hAnsi="Times New Roman"/>
          <w:spacing w:val="-8"/>
        </w:rPr>
        <w:t xml:space="preserve"> </w:t>
      </w:r>
      <w:r w:rsidRPr="00096488">
        <w:rPr>
          <w:rFonts w:ascii="Times New Roman" w:hAnsi="Times New Roman"/>
        </w:rPr>
        <w:t>aşamasında</w:t>
      </w:r>
      <w:r w:rsidRPr="00096488">
        <w:rPr>
          <w:rFonts w:ascii="Times New Roman" w:hAnsi="Times New Roman"/>
          <w:spacing w:val="1"/>
        </w:rPr>
        <w:t xml:space="preserve"> </w:t>
      </w:r>
      <w:r w:rsidRPr="00096488">
        <w:rPr>
          <w:rFonts w:ascii="Times New Roman" w:hAnsi="Times New Roman"/>
        </w:rPr>
        <w:t>paydaşlarımızın</w:t>
      </w:r>
      <w:r w:rsidRPr="00096488">
        <w:rPr>
          <w:rFonts w:ascii="Times New Roman" w:hAnsi="Times New Roman"/>
          <w:spacing w:val="-4"/>
        </w:rPr>
        <w:t xml:space="preserve"> </w:t>
      </w:r>
      <w:r w:rsidRPr="00096488">
        <w:rPr>
          <w:rFonts w:ascii="Times New Roman" w:hAnsi="Times New Roman"/>
        </w:rPr>
        <w:t>plan</w:t>
      </w:r>
      <w:r w:rsidRPr="00096488">
        <w:rPr>
          <w:rFonts w:ascii="Times New Roman" w:hAnsi="Times New Roman"/>
          <w:spacing w:val="-4"/>
        </w:rPr>
        <w:t xml:space="preserve"> </w:t>
      </w:r>
      <w:r w:rsidRPr="00096488">
        <w:rPr>
          <w:rFonts w:ascii="Times New Roman" w:hAnsi="Times New Roman"/>
        </w:rPr>
        <w:t>sürecine</w:t>
      </w:r>
      <w:r w:rsidRPr="00096488">
        <w:rPr>
          <w:rFonts w:ascii="Times New Roman" w:hAnsi="Times New Roman"/>
          <w:spacing w:val="-9"/>
        </w:rPr>
        <w:t xml:space="preserve"> </w:t>
      </w:r>
      <w:r w:rsidRPr="00096488">
        <w:rPr>
          <w:rFonts w:ascii="Times New Roman" w:hAnsi="Times New Roman"/>
        </w:rPr>
        <w:t>aktif</w:t>
      </w:r>
      <w:r w:rsidRPr="00096488">
        <w:rPr>
          <w:rFonts w:ascii="Times New Roman" w:hAnsi="Times New Roman"/>
          <w:spacing w:val="-57"/>
        </w:rPr>
        <w:t xml:space="preserve"> </w:t>
      </w:r>
      <w:r w:rsidRPr="00096488">
        <w:rPr>
          <w:rFonts w:ascii="Times New Roman" w:hAnsi="Times New Roman"/>
          <w:spacing w:val="-1"/>
        </w:rPr>
        <w:t>katılımını</w:t>
      </w:r>
      <w:r w:rsidRPr="00096488">
        <w:rPr>
          <w:rFonts w:ascii="Times New Roman" w:hAnsi="Times New Roman"/>
          <w:spacing w:val="-11"/>
        </w:rPr>
        <w:t xml:space="preserve"> </w:t>
      </w:r>
      <w:r w:rsidRPr="00096488">
        <w:rPr>
          <w:rFonts w:ascii="Times New Roman" w:hAnsi="Times New Roman"/>
          <w:spacing w:val="-1"/>
        </w:rPr>
        <w:t>sağlamak</w:t>
      </w:r>
      <w:r w:rsidRPr="00096488">
        <w:rPr>
          <w:rFonts w:ascii="Times New Roman" w:hAnsi="Times New Roman"/>
          <w:spacing w:val="-7"/>
        </w:rPr>
        <w:t xml:space="preserve"> </w:t>
      </w:r>
      <w:r w:rsidRPr="00096488">
        <w:rPr>
          <w:rFonts w:ascii="Times New Roman" w:hAnsi="Times New Roman"/>
          <w:spacing w:val="-1"/>
        </w:rPr>
        <w:t>üzere</w:t>
      </w:r>
      <w:r w:rsidRPr="00096488">
        <w:rPr>
          <w:rFonts w:ascii="Times New Roman" w:hAnsi="Times New Roman"/>
          <w:spacing w:val="-13"/>
        </w:rPr>
        <w:t xml:space="preserve"> </w:t>
      </w:r>
      <w:r w:rsidRPr="00096488">
        <w:rPr>
          <w:rFonts w:ascii="Times New Roman" w:hAnsi="Times New Roman"/>
          <w:spacing w:val="-1"/>
        </w:rPr>
        <w:t>paydaş</w:t>
      </w:r>
      <w:r w:rsidRPr="00096488">
        <w:rPr>
          <w:rFonts w:ascii="Times New Roman" w:hAnsi="Times New Roman"/>
          <w:spacing w:val="-10"/>
        </w:rPr>
        <w:t xml:space="preserve"> </w:t>
      </w:r>
      <w:r w:rsidRPr="00096488">
        <w:rPr>
          <w:rFonts w:ascii="Times New Roman" w:hAnsi="Times New Roman"/>
          <w:spacing w:val="-1"/>
        </w:rPr>
        <w:t>anketi,</w:t>
      </w:r>
      <w:r w:rsidRPr="00096488">
        <w:rPr>
          <w:rFonts w:ascii="Times New Roman" w:hAnsi="Times New Roman"/>
          <w:spacing w:val="-9"/>
        </w:rPr>
        <w:t xml:space="preserve"> </w:t>
      </w:r>
      <w:r w:rsidRPr="00096488">
        <w:rPr>
          <w:rFonts w:ascii="Times New Roman" w:hAnsi="Times New Roman"/>
          <w:spacing w:val="-1"/>
        </w:rPr>
        <w:t>toplantı</w:t>
      </w:r>
      <w:r w:rsidRPr="00096488">
        <w:rPr>
          <w:rFonts w:ascii="Times New Roman" w:hAnsi="Times New Roman"/>
          <w:spacing w:val="-16"/>
        </w:rPr>
        <w:t xml:space="preserve"> </w:t>
      </w:r>
      <w:r w:rsidRPr="00096488">
        <w:rPr>
          <w:rFonts w:ascii="Times New Roman" w:hAnsi="Times New Roman"/>
          <w:spacing w:val="-1"/>
        </w:rPr>
        <w:t>ve</w:t>
      </w:r>
      <w:r w:rsidRPr="00096488">
        <w:rPr>
          <w:rFonts w:ascii="Times New Roman" w:hAnsi="Times New Roman"/>
          <w:spacing w:val="-13"/>
        </w:rPr>
        <w:t xml:space="preserve"> </w:t>
      </w:r>
      <w:r w:rsidRPr="00096488">
        <w:rPr>
          <w:rFonts w:ascii="Times New Roman" w:hAnsi="Times New Roman"/>
        </w:rPr>
        <w:t>görüşmeler yapılmıştır.</w:t>
      </w:r>
    </w:p>
    <w:p w:rsidR="00096488" w:rsidRDefault="00096488" w:rsidP="00876C49">
      <w:pPr>
        <w:pStyle w:val="GvdeMetni"/>
        <w:spacing w:line="242" w:lineRule="auto"/>
        <w:ind w:left="116" w:right="533" w:firstLine="820"/>
        <w:rPr>
          <w:rFonts w:ascii="Times New Roman" w:hAnsi="Times New Roman"/>
        </w:rPr>
      </w:pPr>
    </w:p>
    <w:p w:rsidR="00876C49" w:rsidRPr="00096488" w:rsidRDefault="00876C49" w:rsidP="00876C49">
      <w:pPr>
        <w:pStyle w:val="GvdeMetni"/>
        <w:spacing w:line="242" w:lineRule="auto"/>
        <w:ind w:left="116" w:right="533" w:firstLine="820"/>
        <w:rPr>
          <w:rFonts w:ascii="Times New Roman" w:hAnsi="Times New Roman"/>
        </w:rPr>
      </w:pPr>
      <w:r w:rsidRPr="00096488">
        <w:rPr>
          <w:rFonts w:ascii="Times New Roman" w:hAnsi="Times New Roman"/>
        </w:rPr>
        <w:t>Durum</w:t>
      </w:r>
      <w:r w:rsidRPr="00096488">
        <w:rPr>
          <w:rFonts w:ascii="Times New Roman" w:hAnsi="Times New Roman"/>
          <w:spacing w:val="52"/>
        </w:rPr>
        <w:t xml:space="preserve"> </w:t>
      </w:r>
      <w:proofErr w:type="gramStart"/>
      <w:r w:rsidRPr="00096488">
        <w:rPr>
          <w:rFonts w:ascii="Times New Roman" w:hAnsi="Times New Roman"/>
        </w:rPr>
        <w:t>analizinin</w:t>
      </w:r>
      <w:r w:rsidRPr="00096488">
        <w:rPr>
          <w:rFonts w:ascii="Times New Roman" w:hAnsi="Times New Roman"/>
          <w:spacing w:val="3"/>
        </w:rPr>
        <w:t xml:space="preserve">  </w:t>
      </w:r>
      <w:r w:rsidRPr="00096488">
        <w:rPr>
          <w:rFonts w:ascii="Times New Roman" w:hAnsi="Times New Roman"/>
        </w:rPr>
        <w:t>ardından</w:t>
      </w:r>
      <w:proofErr w:type="gramEnd"/>
      <w:r w:rsidRPr="00096488">
        <w:rPr>
          <w:rFonts w:ascii="Times New Roman" w:hAnsi="Times New Roman"/>
          <w:spacing w:val="58"/>
        </w:rPr>
        <w:t xml:space="preserve"> </w:t>
      </w:r>
      <w:r w:rsidRPr="00096488">
        <w:rPr>
          <w:rFonts w:ascii="Times New Roman" w:hAnsi="Times New Roman"/>
        </w:rPr>
        <w:t>geleceğe</w:t>
      </w:r>
      <w:r w:rsidRPr="00096488">
        <w:rPr>
          <w:rFonts w:ascii="Times New Roman" w:hAnsi="Times New Roman"/>
          <w:spacing w:val="11"/>
        </w:rPr>
        <w:t xml:space="preserve"> </w:t>
      </w:r>
      <w:r w:rsidRPr="00096488">
        <w:rPr>
          <w:rFonts w:ascii="Times New Roman" w:hAnsi="Times New Roman"/>
        </w:rPr>
        <w:t>yönelim</w:t>
      </w:r>
      <w:r w:rsidRPr="00096488">
        <w:rPr>
          <w:rFonts w:ascii="Times New Roman" w:hAnsi="Times New Roman"/>
          <w:spacing w:val="3"/>
        </w:rPr>
        <w:t xml:space="preserve">  </w:t>
      </w:r>
      <w:r w:rsidRPr="00096488">
        <w:rPr>
          <w:rFonts w:ascii="Times New Roman" w:hAnsi="Times New Roman"/>
        </w:rPr>
        <w:t>bölümüne</w:t>
      </w:r>
      <w:r w:rsidRPr="00096488">
        <w:rPr>
          <w:rFonts w:ascii="Times New Roman" w:hAnsi="Times New Roman"/>
          <w:spacing w:val="2"/>
        </w:rPr>
        <w:t xml:space="preserve"> </w:t>
      </w:r>
      <w:r w:rsidRPr="00096488">
        <w:rPr>
          <w:rFonts w:ascii="Times New Roman" w:hAnsi="Times New Roman"/>
        </w:rPr>
        <w:t>geçilerek</w:t>
      </w:r>
      <w:r w:rsidRPr="00096488">
        <w:rPr>
          <w:rFonts w:ascii="Times New Roman" w:hAnsi="Times New Roman"/>
          <w:spacing w:val="3"/>
        </w:rPr>
        <w:t xml:space="preserve"> </w:t>
      </w:r>
      <w:r w:rsidRPr="00096488">
        <w:rPr>
          <w:rFonts w:ascii="Times New Roman" w:hAnsi="Times New Roman"/>
        </w:rPr>
        <w:t>okulumuzun</w:t>
      </w:r>
      <w:r w:rsidRPr="00096488">
        <w:rPr>
          <w:rFonts w:ascii="Times New Roman" w:hAnsi="Times New Roman"/>
          <w:spacing w:val="58"/>
        </w:rPr>
        <w:t xml:space="preserve"> </w:t>
      </w:r>
      <w:r w:rsidRPr="00096488">
        <w:rPr>
          <w:rFonts w:ascii="Times New Roman" w:hAnsi="Times New Roman"/>
        </w:rPr>
        <w:t xml:space="preserve">amaç, </w:t>
      </w:r>
      <w:r w:rsidRPr="00096488">
        <w:rPr>
          <w:rFonts w:ascii="Times New Roman" w:hAnsi="Times New Roman"/>
          <w:spacing w:val="-57"/>
        </w:rPr>
        <w:t xml:space="preserve">   </w:t>
      </w:r>
      <w:r w:rsidRPr="00096488">
        <w:rPr>
          <w:rFonts w:ascii="Times New Roman" w:hAnsi="Times New Roman"/>
        </w:rPr>
        <w:t xml:space="preserve">hedef, </w:t>
      </w:r>
      <w:r w:rsidRPr="00096488">
        <w:rPr>
          <w:rFonts w:ascii="Times New Roman" w:hAnsi="Times New Roman"/>
          <w:spacing w:val="7"/>
        </w:rPr>
        <w:t xml:space="preserve"> </w:t>
      </w:r>
      <w:r w:rsidRPr="00096488">
        <w:rPr>
          <w:rFonts w:ascii="Times New Roman" w:hAnsi="Times New Roman"/>
        </w:rPr>
        <w:t>gösterge</w:t>
      </w:r>
      <w:r w:rsidRPr="00096488">
        <w:rPr>
          <w:rFonts w:ascii="Times New Roman" w:hAnsi="Times New Roman"/>
          <w:spacing w:val="4"/>
        </w:rPr>
        <w:t xml:space="preserve"> </w:t>
      </w:r>
      <w:r w:rsidRPr="00096488">
        <w:rPr>
          <w:rFonts w:ascii="Times New Roman" w:hAnsi="Times New Roman"/>
        </w:rPr>
        <w:t>ve</w:t>
      </w:r>
      <w:r w:rsidRPr="00096488">
        <w:rPr>
          <w:rFonts w:ascii="Times New Roman" w:hAnsi="Times New Roman"/>
          <w:spacing w:val="2"/>
        </w:rPr>
        <w:t xml:space="preserve"> </w:t>
      </w:r>
      <w:r w:rsidRPr="00096488">
        <w:rPr>
          <w:rFonts w:ascii="Times New Roman" w:hAnsi="Times New Roman"/>
        </w:rPr>
        <w:t>eylemleri</w:t>
      </w:r>
      <w:r w:rsidRPr="00096488">
        <w:rPr>
          <w:rFonts w:ascii="Times New Roman" w:hAnsi="Times New Roman"/>
          <w:spacing w:val="59"/>
        </w:rPr>
        <w:t xml:space="preserve"> </w:t>
      </w:r>
      <w:r w:rsidRPr="00096488">
        <w:rPr>
          <w:rFonts w:ascii="Times New Roman" w:hAnsi="Times New Roman"/>
        </w:rPr>
        <w:t>belirlenmiştir.</w:t>
      </w:r>
    </w:p>
    <w:p w:rsidR="00096488" w:rsidRDefault="00096488" w:rsidP="00876C49">
      <w:pPr>
        <w:pStyle w:val="GvdeMetni"/>
        <w:spacing w:before="59"/>
        <w:ind w:left="937"/>
        <w:rPr>
          <w:rFonts w:ascii="Times New Roman" w:hAnsi="Times New Roman"/>
          <w:spacing w:val="-1"/>
        </w:rPr>
      </w:pPr>
    </w:p>
    <w:p w:rsidR="00876C49" w:rsidRPr="00096488" w:rsidRDefault="00876C49" w:rsidP="00876C49">
      <w:pPr>
        <w:pStyle w:val="GvdeMetni"/>
        <w:spacing w:before="59"/>
        <w:ind w:left="937"/>
        <w:rPr>
          <w:rFonts w:ascii="Times New Roman" w:hAnsi="Times New Roman"/>
        </w:rPr>
      </w:pPr>
      <w:r w:rsidRPr="00096488">
        <w:rPr>
          <w:rFonts w:ascii="Times New Roman" w:hAnsi="Times New Roman"/>
          <w:spacing w:val="-1"/>
        </w:rPr>
        <w:t>Çalışmaları</w:t>
      </w:r>
      <w:r w:rsidRPr="00096488">
        <w:rPr>
          <w:rFonts w:ascii="Times New Roman" w:hAnsi="Times New Roman"/>
          <w:spacing w:val="-15"/>
        </w:rPr>
        <w:t xml:space="preserve"> </w:t>
      </w:r>
      <w:r w:rsidRPr="00096488">
        <w:rPr>
          <w:rFonts w:ascii="Times New Roman" w:hAnsi="Times New Roman"/>
          <w:spacing w:val="-1"/>
        </w:rPr>
        <w:t>yürüten</w:t>
      </w:r>
      <w:r w:rsidRPr="00096488">
        <w:rPr>
          <w:rFonts w:ascii="Times New Roman" w:hAnsi="Times New Roman"/>
          <w:spacing w:val="-16"/>
        </w:rPr>
        <w:t xml:space="preserve"> </w:t>
      </w:r>
      <w:r w:rsidRPr="00096488">
        <w:rPr>
          <w:rFonts w:ascii="Times New Roman" w:hAnsi="Times New Roman"/>
          <w:spacing w:val="-1"/>
        </w:rPr>
        <w:t>ekip</w:t>
      </w:r>
      <w:r w:rsidRPr="00096488">
        <w:rPr>
          <w:rFonts w:ascii="Times New Roman" w:hAnsi="Times New Roman"/>
          <w:spacing w:val="-6"/>
        </w:rPr>
        <w:t xml:space="preserve"> </w:t>
      </w:r>
      <w:r w:rsidRPr="00096488">
        <w:rPr>
          <w:rFonts w:ascii="Times New Roman" w:hAnsi="Times New Roman"/>
          <w:spacing w:val="-1"/>
        </w:rPr>
        <w:t>ve</w:t>
      </w:r>
      <w:r w:rsidRPr="00096488">
        <w:rPr>
          <w:rFonts w:ascii="Times New Roman" w:hAnsi="Times New Roman"/>
          <w:spacing w:val="-13"/>
        </w:rPr>
        <w:t xml:space="preserve"> </w:t>
      </w:r>
      <w:r w:rsidRPr="00096488">
        <w:rPr>
          <w:rFonts w:ascii="Times New Roman" w:hAnsi="Times New Roman"/>
          <w:spacing w:val="-1"/>
        </w:rPr>
        <w:t>kurul</w:t>
      </w:r>
      <w:r w:rsidRPr="00096488">
        <w:rPr>
          <w:rFonts w:ascii="Times New Roman" w:hAnsi="Times New Roman"/>
          <w:spacing w:val="-19"/>
        </w:rPr>
        <w:t xml:space="preserve"> </w:t>
      </w:r>
      <w:r w:rsidRPr="00096488">
        <w:rPr>
          <w:rFonts w:ascii="Times New Roman" w:hAnsi="Times New Roman"/>
          <w:spacing w:val="-1"/>
        </w:rPr>
        <w:t>bilgileri</w:t>
      </w:r>
      <w:r w:rsidRPr="00096488">
        <w:rPr>
          <w:rFonts w:ascii="Times New Roman" w:hAnsi="Times New Roman"/>
          <w:spacing w:val="-21"/>
        </w:rPr>
        <w:t xml:space="preserve"> </w:t>
      </w:r>
      <w:r w:rsidRPr="00096488">
        <w:rPr>
          <w:rFonts w:ascii="Times New Roman" w:hAnsi="Times New Roman"/>
        </w:rPr>
        <w:t>aşağıda</w:t>
      </w:r>
      <w:r w:rsidRPr="00096488">
        <w:rPr>
          <w:rFonts w:ascii="Times New Roman" w:hAnsi="Times New Roman"/>
          <w:spacing w:val="-12"/>
        </w:rPr>
        <w:t xml:space="preserve"> </w:t>
      </w:r>
      <w:r w:rsidRPr="00096488">
        <w:rPr>
          <w:rFonts w:ascii="Times New Roman" w:hAnsi="Times New Roman"/>
        </w:rPr>
        <w:t>verilmiştir.</w:t>
      </w:r>
    </w:p>
    <w:p w:rsidR="00876C49" w:rsidRPr="00096488" w:rsidRDefault="00876C49" w:rsidP="00876C49">
      <w:pPr>
        <w:pStyle w:val="GvdeMetni"/>
        <w:rPr>
          <w:rFonts w:ascii="Times New Roman" w:hAnsi="Times New Roman"/>
          <w:sz w:val="26"/>
        </w:rPr>
      </w:pPr>
    </w:p>
    <w:p w:rsidR="00E524D1" w:rsidRPr="00096488" w:rsidRDefault="00876C49" w:rsidP="00876C49">
      <w:pPr>
        <w:spacing w:before="188"/>
        <w:ind w:left="6810"/>
        <w:rPr>
          <w:rFonts w:ascii="Times New Roman" w:hAnsi="Times New Roman"/>
          <w:b/>
          <w:sz w:val="24"/>
        </w:rPr>
      </w:pPr>
      <w:r w:rsidRPr="00096488">
        <w:rPr>
          <w:rFonts w:ascii="Times New Roman" w:hAnsi="Times New Roman"/>
          <w:b/>
          <w:spacing w:val="-8"/>
          <w:sz w:val="24"/>
        </w:rPr>
        <w:t>STRATEJİK</w:t>
      </w:r>
      <w:r w:rsidRPr="00096488">
        <w:rPr>
          <w:rFonts w:ascii="Times New Roman" w:hAnsi="Times New Roman"/>
          <w:b/>
          <w:spacing w:val="-11"/>
          <w:sz w:val="24"/>
        </w:rPr>
        <w:t xml:space="preserve"> </w:t>
      </w:r>
      <w:r w:rsidRPr="00096488">
        <w:rPr>
          <w:rFonts w:ascii="Times New Roman" w:hAnsi="Times New Roman"/>
          <w:b/>
          <w:spacing w:val="-7"/>
          <w:sz w:val="24"/>
        </w:rPr>
        <w:t>PLAN</w:t>
      </w:r>
      <w:r w:rsidRPr="00096488">
        <w:rPr>
          <w:rFonts w:ascii="Times New Roman" w:hAnsi="Times New Roman"/>
          <w:b/>
          <w:spacing w:val="-17"/>
          <w:sz w:val="24"/>
        </w:rPr>
        <w:t xml:space="preserve"> </w:t>
      </w:r>
      <w:r w:rsidRPr="00096488">
        <w:rPr>
          <w:rFonts w:ascii="Times New Roman" w:hAnsi="Times New Roman"/>
          <w:b/>
          <w:spacing w:val="-7"/>
          <w:sz w:val="24"/>
        </w:rPr>
        <w:t>EKİBİ</w:t>
      </w:r>
    </w:p>
    <w:p w:rsidR="00876C49" w:rsidRDefault="00876C49" w:rsidP="00876C49">
      <w:pPr>
        <w:spacing w:before="188"/>
        <w:ind w:left="6810"/>
        <w:rPr>
          <w:b/>
          <w:sz w:val="24"/>
        </w:rPr>
      </w:pPr>
    </w:p>
    <w:p w:rsidR="00876C49" w:rsidRDefault="00876C49" w:rsidP="00876C49">
      <w:pPr>
        <w:spacing w:before="188"/>
        <w:ind w:left="6810"/>
        <w:rPr>
          <w:b/>
          <w:sz w:val="24"/>
        </w:rPr>
      </w:pPr>
    </w:p>
    <w:p w:rsidR="00876C49" w:rsidRDefault="00876C49" w:rsidP="00876C49">
      <w:pPr>
        <w:spacing w:before="188"/>
        <w:ind w:left="6810"/>
        <w:rPr>
          <w:b/>
          <w:sz w:val="24"/>
        </w:rPr>
      </w:pPr>
    </w:p>
    <w:p w:rsidR="00876C49" w:rsidRDefault="00876C49" w:rsidP="00876C49">
      <w:pPr>
        <w:spacing w:before="188"/>
        <w:ind w:left="6810"/>
        <w:rPr>
          <w:b/>
          <w:sz w:val="24"/>
        </w:rPr>
      </w:pPr>
    </w:p>
    <w:p w:rsidR="00876C49" w:rsidRDefault="00876C49" w:rsidP="00876C49">
      <w:pPr>
        <w:spacing w:before="188"/>
        <w:ind w:left="6810"/>
        <w:rPr>
          <w:b/>
          <w:sz w:val="24"/>
        </w:rPr>
      </w:pPr>
    </w:p>
    <w:p w:rsidR="00876C49" w:rsidRDefault="00876C49" w:rsidP="00876C49">
      <w:pPr>
        <w:spacing w:before="188"/>
        <w:ind w:left="6810"/>
        <w:rPr>
          <w:b/>
          <w:sz w:val="24"/>
        </w:rPr>
      </w:pPr>
    </w:p>
    <w:p w:rsidR="00876C49" w:rsidRDefault="00876C49" w:rsidP="00876C49">
      <w:pPr>
        <w:spacing w:before="188"/>
        <w:ind w:left="6810"/>
        <w:rPr>
          <w:b/>
          <w:sz w:val="24"/>
        </w:rPr>
      </w:pPr>
    </w:p>
    <w:p w:rsidR="00876C49" w:rsidRPr="00876C49" w:rsidRDefault="00876C49" w:rsidP="00876C49">
      <w:pPr>
        <w:spacing w:before="188"/>
        <w:rPr>
          <w:b/>
          <w:sz w:val="24"/>
        </w:rPr>
        <w:sectPr w:rsidR="00876C49" w:rsidRPr="00876C49" w:rsidSect="00162461">
          <w:pgSz w:w="11910" w:h="16840"/>
          <w:pgMar w:top="1580" w:right="853" w:bottom="280"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p>
    <w:p w:rsidR="00876C49" w:rsidRPr="00876C49" w:rsidRDefault="00876C49" w:rsidP="00876C49">
      <w:pPr>
        <w:rPr>
          <w:rFonts w:ascii="Times New Roman" w:hAnsi="Times New Roman" w:cs="Times New Roman"/>
          <w:b/>
          <w:sz w:val="28"/>
          <w:szCs w:val="28"/>
        </w:rPr>
      </w:pPr>
      <w:r w:rsidRPr="00876C49">
        <w:rPr>
          <w:rFonts w:ascii="Times New Roman" w:hAnsi="Times New Roman" w:cs="Times New Roman"/>
          <w:b/>
          <w:sz w:val="28"/>
          <w:szCs w:val="28"/>
        </w:rPr>
        <w:lastRenderedPageBreak/>
        <w:t>İÇİNDEKİLER</w:t>
      </w:r>
    </w:p>
    <w:p w:rsidR="00876C49" w:rsidRPr="00B4215A" w:rsidRDefault="00876C49" w:rsidP="00876C49">
      <w:pPr>
        <w:tabs>
          <w:tab w:val="left" w:pos="1500"/>
        </w:tabs>
        <w:rPr>
          <w:rFonts w:ascii="Times New Roman" w:hAnsi="Times New Roman" w:cs="Times New Roman"/>
          <w:b/>
          <w:bCs/>
          <w:sz w:val="24"/>
        </w:rPr>
      </w:pPr>
      <w:r>
        <w:rPr>
          <w:rFonts w:ascii="Times New Roman" w:hAnsi="Times New Roman" w:cs="Times New Roman"/>
          <w:b/>
          <w:bCs/>
          <w:sz w:val="24"/>
        </w:rPr>
        <w:tab/>
      </w:r>
    </w:p>
    <w:sdt>
      <w:sdtPr>
        <w:id w:val="232827805"/>
        <w:docPartObj>
          <w:docPartGallery w:val="Table of Contents"/>
          <w:docPartUnique/>
        </w:docPartObj>
      </w:sdtPr>
      <w:sdtEndPr>
        <w:rPr>
          <w:b/>
          <w:bCs/>
        </w:rPr>
      </w:sdtEndPr>
      <w:sdtContent>
        <w:p w:rsidR="00876C49" w:rsidRDefault="007F64CC" w:rsidP="00876C49">
          <w:pPr>
            <w:pStyle w:val="T1"/>
            <w:tabs>
              <w:tab w:val="right" w:leader="dot" w:pos="9062"/>
            </w:tabs>
            <w:rPr>
              <w:rFonts w:asciiTheme="minorHAnsi" w:eastAsiaTheme="minorEastAsia" w:hAnsiTheme="minorHAnsi" w:cstheme="minorBidi"/>
              <w:noProof/>
              <w:lang w:eastAsia="tr-TR"/>
            </w:rPr>
          </w:pPr>
          <w:r w:rsidRPr="007F64CC">
            <w:fldChar w:fldCharType="begin"/>
          </w:r>
          <w:r w:rsidR="00876C49">
            <w:instrText xml:space="preserve"> TOC \o "1-3" \h \z \u </w:instrText>
          </w:r>
          <w:r w:rsidRPr="007F64CC">
            <w:fldChar w:fldCharType="separate"/>
          </w:r>
          <w:hyperlink w:anchor="_Toc164264110" w:history="1">
            <w:r w:rsidR="00876C49" w:rsidRPr="00144318">
              <w:rPr>
                <w:rStyle w:val="Kpr"/>
                <w:noProof/>
                <w:spacing w:val="-2"/>
              </w:rPr>
              <w:t>SUNUŞ</w:t>
            </w:r>
            <w:r w:rsidR="00876C49">
              <w:rPr>
                <w:noProof/>
                <w:webHidden/>
              </w:rPr>
              <w:tab/>
            </w:r>
            <w:r>
              <w:rPr>
                <w:noProof/>
                <w:webHidden/>
              </w:rPr>
              <w:fldChar w:fldCharType="begin"/>
            </w:r>
            <w:r w:rsidR="00876C49">
              <w:rPr>
                <w:noProof/>
                <w:webHidden/>
              </w:rPr>
              <w:instrText xml:space="preserve"> PAGEREF _Toc164264110 \h </w:instrText>
            </w:r>
            <w:r>
              <w:rPr>
                <w:noProof/>
                <w:webHidden/>
              </w:rPr>
            </w:r>
            <w:r>
              <w:rPr>
                <w:noProof/>
                <w:webHidden/>
              </w:rPr>
              <w:fldChar w:fldCharType="separate"/>
            </w:r>
            <w:r w:rsidR="00876C49">
              <w:rPr>
                <w:noProof/>
                <w:webHidden/>
              </w:rPr>
              <w:t>4</w:t>
            </w:r>
            <w:r>
              <w:rPr>
                <w:noProof/>
                <w:webHidden/>
              </w:rPr>
              <w:fldChar w:fldCharType="end"/>
            </w:r>
          </w:hyperlink>
        </w:p>
        <w:p w:rsidR="00876C49" w:rsidRDefault="007F64CC" w:rsidP="00876C49">
          <w:pPr>
            <w:pStyle w:val="T1"/>
            <w:tabs>
              <w:tab w:val="right" w:leader="dot" w:pos="9062"/>
            </w:tabs>
            <w:rPr>
              <w:rFonts w:asciiTheme="minorHAnsi" w:eastAsiaTheme="minorEastAsia" w:hAnsiTheme="minorHAnsi" w:cstheme="minorBidi"/>
              <w:noProof/>
              <w:lang w:eastAsia="tr-TR"/>
            </w:rPr>
          </w:pPr>
          <w:hyperlink w:anchor="_Toc164264111" w:history="1">
            <w:r w:rsidR="00876C49" w:rsidRPr="00144318">
              <w:rPr>
                <w:rStyle w:val="Kpr"/>
                <w:noProof/>
              </w:rPr>
              <w:t>1. GİRİŞ VE STRATEJİK PLANIN HAZIRLIK SÜRECİ</w:t>
            </w:r>
            <w:r w:rsidR="00876C49">
              <w:rPr>
                <w:noProof/>
                <w:webHidden/>
              </w:rPr>
              <w:tab/>
            </w:r>
            <w:r>
              <w:rPr>
                <w:noProof/>
                <w:webHidden/>
              </w:rPr>
              <w:fldChar w:fldCharType="begin"/>
            </w:r>
            <w:r w:rsidR="00876C49">
              <w:rPr>
                <w:noProof/>
                <w:webHidden/>
              </w:rPr>
              <w:instrText xml:space="preserve"> PAGEREF _Toc164264111 \h </w:instrText>
            </w:r>
            <w:r>
              <w:rPr>
                <w:noProof/>
                <w:webHidden/>
              </w:rPr>
            </w:r>
            <w:r>
              <w:rPr>
                <w:noProof/>
                <w:webHidden/>
              </w:rPr>
              <w:fldChar w:fldCharType="separate"/>
            </w:r>
            <w:r w:rsidR="00876C49">
              <w:rPr>
                <w:noProof/>
                <w:webHidden/>
              </w:rPr>
              <w:t>7</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2" w:history="1">
            <w:r w:rsidR="00876C49" w:rsidRPr="00144318">
              <w:rPr>
                <w:rStyle w:val="Kpr"/>
                <w:noProof/>
              </w:rPr>
              <w:t>1.1 Strateji Geliştirme Kurulu ve Stratejik Plan Ekibi</w:t>
            </w:r>
            <w:r w:rsidR="00876C49">
              <w:rPr>
                <w:noProof/>
                <w:webHidden/>
              </w:rPr>
              <w:tab/>
            </w:r>
            <w:r>
              <w:rPr>
                <w:noProof/>
                <w:webHidden/>
              </w:rPr>
              <w:fldChar w:fldCharType="begin"/>
            </w:r>
            <w:r w:rsidR="00876C49">
              <w:rPr>
                <w:noProof/>
                <w:webHidden/>
              </w:rPr>
              <w:instrText xml:space="preserve"> PAGEREF _Toc164264112 \h </w:instrText>
            </w:r>
            <w:r>
              <w:rPr>
                <w:noProof/>
                <w:webHidden/>
              </w:rPr>
            </w:r>
            <w:r>
              <w:rPr>
                <w:noProof/>
                <w:webHidden/>
              </w:rPr>
              <w:fldChar w:fldCharType="separate"/>
            </w:r>
            <w:r w:rsidR="00876C49">
              <w:rPr>
                <w:noProof/>
                <w:webHidden/>
              </w:rPr>
              <w:t>7</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3" w:history="1">
            <w:r w:rsidR="00876C49" w:rsidRPr="00144318">
              <w:rPr>
                <w:rStyle w:val="Kpr"/>
                <w:noProof/>
              </w:rPr>
              <w:t>1.2 Planlama Süreci</w:t>
            </w:r>
            <w:r w:rsidR="00876C49">
              <w:rPr>
                <w:noProof/>
                <w:webHidden/>
              </w:rPr>
              <w:tab/>
            </w:r>
            <w:r>
              <w:rPr>
                <w:noProof/>
                <w:webHidden/>
              </w:rPr>
              <w:fldChar w:fldCharType="begin"/>
            </w:r>
            <w:r w:rsidR="00876C49">
              <w:rPr>
                <w:noProof/>
                <w:webHidden/>
              </w:rPr>
              <w:instrText xml:space="preserve"> PAGEREF _Toc164264113 \h </w:instrText>
            </w:r>
            <w:r>
              <w:rPr>
                <w:noProof/>
                <w:webHidden/>
              </w:rPr>
            </w:r>
            <w:r>
              <w:rPr>
                <w:noProof/>
                <w:webHidden/>
              </w:rPr>
              <w:fldChar w:fldCharType="separate"/>
            </w:r>
            <w:r w:rsidR="00876C49">
              <w:rPr>
                <w:noProof/>
                <w:webHidden/>
              </w:rPr>
              <w:t>7</w:t>
            </w:r>
            <w:r>
              <w:rPr>
                <w:noProof/>
                <w:webHidden/>
              </w:rPr>
              <w:fldChar w:fldCharType="end"/>
            </w:r>
          </w:hyperlink>
        </w:p>
        <w:p w:rsidR="00876C49" w:rsidRDefault="007F64CC" w:rsidP="00876C49">
          <w:pPr>
            <w:pStyle w:val="T1"/>
            <w:tabs>
              <w:tab w:val="right" w:leader="dot" w:pos="9062"/>
            </w:tabs>
            <w:rPr>
              <w:rFonts w:asciiTheme="minorHAnsi" w:eastAsiaTheme="minorEastAsia" w:hAnsiTheme="minorHAnsi" w:cstheme="minorBidi"/>
              <w:noProof/>
              <w:lang w:eastAsia="tr-TR"/>
            </w:rPr>
          </w:pPr>
          <w:hyperlink w:anchor="_Toc164264114" w:history="1">
            <w:r w:rsidR="00876C49" w:rsidRPr="00144318">
              <w:rPr>
                <w:rStyle w:val="Kpr"/>
                <w:noProof/>
              </w:rPr>
              <w:t>2. DURUM ANALİZİ</w:t>
            </w:r>
            <w:r w:rsidR="00876C49">
              <w:rPr>
                <w:noProof/>
                <w:webHidden/>
              </w:rPr>
              <w:tab/>
            </w:r>
            <w:r>
              <w:rPr>
                <w:noProof/>
                <w:webHidden/>
              </w:rPr>
              <w:fldChar w:fldCharType="begin"/>
            </w:r>
            <w:r w:rsidR="00876C49">
              <w:rPr>
                <w:noProof/>
                <w:webHidden/>
              </w:rPr>
              <w:instrText xml:space="preserve"> PAGEREF _Toc164264114 \h </w:instrText>
            </w:r>
            <w:r>
              <w:rPr>
                <w:noProof/>
                <w:webHidden/>
              </w:rPr>
            </w:r>
            <w:r>
              <w:rPr>
                <w:noProof/>
                <w:webHidden/>
              </w:rPr>
              <w:fldChar w:fldCharType="separate"/>
            </w:r>
            <w:r w:rsidR="00876C49">
              <w:rPr>
                <w:noProof/>
                <w:webHidden/>
              </w:rPr>
              <w:t>9</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5" w:history="1">
            <w:r w:rsidR="00876C49" w:rsidRPr="00144318">
              <w:rPr>
                <w:rStyle w:val="Kpr"/>
                <w:noProof/>
              </w:rPr>
              <w:t>2.1 Kurumsal Tarihçe</w:t>
            </w:r>
            <w:r w:rsidR="00876C49">
              <w:rPr>
                <w:noProof/>
                <w:webHidden/>
              </w:rPr>
              <w:tab/>
            </w:r>
            <w:r>
              <w:rPr>
                <w:noProof/>
                <w:webHidden/>
              </w:rPr>
              <w:fldChar w:fldCharType="begin"/>
            </w:r>
            <w:r w:rsidR="00876C49">
              <w:rPr>
                <w:noProof/>
                <w:webHidden/>
              </w:rPr>
              <w:instrText xml:space="preserve"> PAGEREF _Toc164264115 \h </w:instrText>
            </w:r>
            <w:r>
              <w:rPr>
                <w:noProof/>
                <w:webHidden/>
              </w:rPr>
            </w:r>
            <w:r>
              <w:rPr>
                <w:noProof/>
                <w:webHidden/>
              </w:rPr>
              <w:fldChar w:fldCharType="separate"/>
            </w:r>
            <w:r w:rsidR="00876C49">
              <w:rPr>
                <w:noProof/>
                <w:webHidden/>
              </w:rPr>
              <w:t>10</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6" w:history="1">
            <w:r w:rsidR="00876C49" w:rsidRPr="00144318">
              <w:rPr>
                <w:rStyle w:val="Kpr"/>
                <w:noProof/>
              </w:rPr>
              <w:t>2.2 Uygulanmakta Olan Stratejik Planın Değerlendirilmesi</w:t>
            </w:r>
            <w:r w:rsidR="00876C49">
              <w:rPr>
                <w:noProof/>
                <w:webHidden/>
              </w:rPr>
              <w:tab/>
            </w:r>
            <w:r>
              <w:rPr>
                <w:noProof/>
                <w:webHidden/>
              </w:rPr>
              <w:fldChar w:fldCharType="begin"/>
            </w:r>
            <w:r w:rsidR="00876C49">
              <w:rPr>
                <w:noProof/>
                <w:webHidden/>
              </w:rPr>
              <w:instrText xml:space="preserve"> PAGEREF _Toc164264116 \h </w:instrText>
            </w:r>
            <w:r>
              <w:rPr>
                <w:noProof/>
                <w:webHidden/>
              </w:rPr>
            </w:r>
            <w:r>
              <w:rPr>
                <w:noProof/>
                <w:webHidden/>
              </w:rPr>
              <w:fldChar w:fldCharType="separate"/>
            </w:r>
            <w:r w:rsidR="00876C49">
              <w:rPr>
                <w:noProof/>
                <w:webHidden/>
              </w:rPr>
              <w:t>11</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7" w:history="1">
            <w:r w:rsidR="00876C49" w:rsidRPr="00144318">
              <w:rPr>
                <w:rStyle w:val="Kpr"/>
                <w:noProof/>
              </w:rPr>
              <w:t>2.3 Mevzuat Analizi</w:t>
            </w:r>
            <w:r w:rsidR="00876C49">
              <w:rPr>
                <w:noProof/>
                <w:webHidden/>
              </w:rPr>
              <w:tab/>
            </w:r>
            <w:r>
              <w:rPr>
                <w:noProof/>
                <w:webHidden/>
              </w:rPr>
              <w:fldChar w:fldCharType="begin"/>
            </w:r>
            <w:r w:rsidR="00876C49">
              <w:rPr>
                <w:noProof/>
                <w:webHidden/>
              </w:rPr>
              <w:instrText xml:space="preserve"> PAGEREF _Toc164264117 \h </w:instrText>
            </w:r>
            <w:r>
              <w:rPr>
                <w:noProof/>
                <w:webHidden/>
              </w:rPr>
            </w:r>
            <w:r>
              <w:rPr>
                <w:noProof/>
                <w:webHidden/>
              </w:rPr>
              <w:fldChar w:fldCharType="separate"/>
            </w:r>
            <w:r w:rsidR="00876C49">
              <w:rPr>
                <w:noProof/>
                <w:webHidden/>
              </w:rPr>
              <w:t>12</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8" w:history="1">
            <w:r w:rsidR="00876C49" w:rsidRPr="00144318">
              <w:rPr>
                <w:rStyle w:val="Kpr"/>
                <w:noProof/>
              </w:rPr>
              <w:t>2.4 Üst Politika Belgeleri Analizi</w:t>
            </w:r>
            <w:r w:rsidR="00876C49">
              <w:rPr>
                <w:noProof/>
                <w:webHidden/>
              </w:rPr>
              <w:tab/>
            </w:r>
            <w:r>
              <w:rPr>
                <w:noProof/>
                <w:webHidden/>
              </w:rPr>
              <w:fldChar w:fldCharType="begin"/>
            </w:r>
            <w:r w:rsidR="00876C49">
              <w:rPr>
                <w:noProof/>
                <w:webHidden/>
              </w:rPr>
              <w:instrText xml:space="preserve"> PAGEREF _Toc164264118 \h </w:instrText>
            </w:r>
            <w:r>
              <w:rPr>
                <w:noProof/>
                <w:webHidden/>
              </w:rPr>
            </w:r>
            <w:r>
              <w:rPr>
                <w:noProof/>
                <w:webHidden/>
              </w:rPr>
              <w:fldChar w:fldCharType="separate"/>
            </w:r>
            <w:r w:rsidR="00876C49">
              <w:rPr>
                <w:noProof/>
                <w:webHidden/>
              </w:rPr>
              <w:t>13</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19" w:history="1">
            <w:r w:rsidR="00876C49" w:rsidRPr="00144318">
              <w:rPr>
                <w:rStyle w:val="Kpr"/>
                <w:noProof/>
              </w:rPr>
              <w:t>2.5 Faaliyet Alanları ile Ürün/Hizmetlerin Belirlenmesi</w:t>
            </w:r>
            <w:r w:rsidR="00876C49">
              <w:rPr>
                <w:noProof/>
                <w:webHidden/>
              </w:rPr>
              <w:tab/>
            </w:r>
            <w:r>
              <w:rPr>
                <w:noProof/>
                <w:webHidden/>
              </w:rPr>
              <w:fldChar w:fldCharType="begin"/>
            </w:r>
            <w:r w:rsidR="00876C49">
              <w:rPr>
                <w:noProof/>
                <w:webHidden/>
              </w:rPr>
              <w:instrText xml:space="preserve"> PAGEREF _Toc164264119 \h </w:instrText>
            </w:r>
            <w:r>
              <w:rPr>
                <w:noProof/>
                <w:webHidden/>
              </w:rPr>
            </w:r>
            <w:r>
              <w:rPr>
                <w:noProof/>
                <w:webHidden/>
              </w:rPr>
              <w:fldChar w:fldCharType="separate"/>
            </w:r>
            <w:r w:rsidR="00876C49">
              <w:rPr>
                <w:noProof/>
                <w:webHidden/>
              </w:rPr>
              <w:t>14</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0" w:history="1">
            <w:r w:rsidR="00876C49" w:rsidRPr="00144318">
              <w:rPr>
                <w:rStyle w:val="Kpr"/>
                <w:noProof/>
              </w:rPr>
              <w:t>2.6 Paydaş Analizi</w:t>
            </w:r>
            <w:r w:rsidR="00876C49">
              <w:rPr>
                <w:noProof/>
                <w:webHidden/>
              </w:rPr>
              <w:tab/>
            </w:r>
            <w:r>
              <w:rPr>
                <w:noProof/>
                <w:webHidden/>
              </w:rPr>
              <w:fldChar w:fldCharType="begin"/>
            </w:r>
            <w:r w:rsidR="00876C49">
              <w:rPr>
                <w:noProof/>
                <w:webHidden/>
              </w:rPr>
              <w:instrText xml:space="preserve"> PAGEREF _Toc164264120 \h </w:instrText>
            </w:r>
            <w:r>
              <w:rPr>
                <w:noProof/>
                <w:webHidden/>
              </w:rPr>
            </w:r>
            <w:r>
              <w:rPr>
                <w:noProof/>
                <w:webHidden/>
              </w:rPr>
              <w:fldChar w:fldCharType="separate"/>
            </w:r>
            <w:r w:rsidR="00876C49">
              <w:rPr>
                <w:noProof/>
                <w:webHidden/>
              </w:rPr>
              <w:t>15</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1" w:history="1">
            <w:r w:rsidR="00876C49" w:rsidRPr="00144318">
              <w:rPr>
                <w:rStyle w:val="Kpr"/>
                <w:noProof/>
              </w:rPr>
              <w:t>2.7 Kuruluş İçi Analiz</w:t>
            </w:r>
            <w:r w:rsidR="00876C49">
              <w:rPr>
                <w:noProof/>
                <w:webHidden/>
              </w:rPr>
              <w:tab/>
            </w:r>
            <w:r>
              <w:rPr>
                <w:noProof/>
                <w:webHidden/>
              </w:rPr>
              <w:fldChar w:fldCharType="begin"/>
            </w:r>
            <w:r w:rsidR="00876C49">
              <w:rPr>
                <w:noProof/>
                <w:webHidden/>
              </w:rPr>
              <w:instrText xml:space="preserve"> PAGEREF _Toc164264121 \h </w:instrText>
            </w:r>
            <w:r>
              <w:rPr>
                <w:noProof/>
                <w:webHidden/>
              </w:rPr>
            </w:r>
            <w:r>
              <w:rPr>
                <w:noProof/>
                <w:webHidden/>
              </w:rPr>
              <w:fldChar w:fldCharType="separate"/>
            </w:r>
            <w:r w:rsidR="00876C49">
              <w:rPr>
                <w:noProof/>
                <w:webHidden/>
              </w:rPr>
              <w:t>17</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2" w:history="1">
            <w:r w:rsidR="00876C49" w:rsidRPr="00144318">
              <w:rPr>
                <w:rStyle w:val="Kpr"/>
                <w:noProof/>
              </w:rPr>
              <w:t>2.7.1 Teşkilat Şeması</w:t>
            </w:r>
            <w:r w:rsidR="00876C49">
              <w:rPr>
                <w:noProof/>
                <w:webHidden/>
              </w:rPr>
              <w:tab/>
            </w:r>
            <w:r>
              <w:rPr>
                <w:noProof/>
                <w:webHidden/>
              </w:rPr>
              <w:fldChar w:fldCharType="begin"/>
            </w:r>
            <w:r w:rsidR="00876C49">
              <w:rPr>
                <w:noProof/>
                <w:webHidden/>
              </w:rPr>
              <w:instrText xml:space="preserve"> PAGEREF _Toc164264122 \h </w:instrText>
            </w:r>
            <w:r>
              <w:rPr>
                <w:noProof/>
                <w:webHidden/>
              </w:rPr>
            </w:r>
            <w:r>
              <w:rPr>
                <w:noProof/>
                <w:webHidden/>
              </w:rPr>
              <w:fldChar w:fldCharType="separate"/>
            </w:r>
            <w:r w:rsidR="00876C49">
              <w:rPr>
                <w:noProof/>
                <w:webHidden/>
              </w:rPr>
              <w:t>17</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3" w:history="1">
            <w:r w:rsidR="00876C49" w:rsidRPr="00144318">
              <w:rPr>
                <w:rStyle w:val="Kpr"/>
                <w:noProof/>
              </w:rPr>
              <w:t>2.7.2 İnsan Kaynakları</w:t>
            </w:r>
            <w:r w:rsidR="00876C49">
              <w:rPr>
                <w:noProof/>
                <w:webHidden/>
              </w:rPr>
              <w:tab/>
            </w:r>
            <w:r>
              <w:rPr>
                <w:noProof/>
                <w:webHidden/>
              </w:rPr>
              <w:fldChar w:fldCharType="begin"/>
            </w:r>
            <w:r w:rsidR="00876C49">
              <w:rPr>
                <w:noProof/>
                <w:webHidden/>
              </w:rPr>
              <w:instrText xml:space="preserve"> PAGEREF _Toc164264123 \h </w:instrText>
            </w:r>
            <w:r>
              <w:rPr>
                <w:noProof/>
                <w:webHidden/>
              </w:rPr>
            </w:r>
            <w:r>
              <w:rPr>
                <w:noProof/>
                <w:webHidden/>
              </w:rPr>
              <w:fldChar w:fldCharType="separate"/>
            </w:r>
            <w:r w:rsidR="00876C49">
              <w:rPr>
                <w:noProof/>
                <w:webHidden/>
              </w:rPr>
              <w:t>18</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4" w:history="1">
            <w:r w:rsidR="00876C49" w:rsidRPr="00144318">
              <w:rPr>
                <w:rStyle w:val="Kpr"/>
                <w:noProof/>
              </w:rPr>
              <w:t>2.7.3 Teknolojik Düzey</w:t>
            </w:r>
            <w:r w:rsidR="00876C49">
              <w:rPr>
                <w:noProof/>
                <w:webHidden/>
              </w:rPr>
              <w:tab/>
            </w:r>
            <w:r>
              <w:rPr>
                <w:noProof/>
                <w:webHidden/>
              </w:rPr>
              <w:fldChar w:fldCharType="begin"/>
            </w:r>
            <w:r w:rsidR="00876C49">
              <w:rPr>
                <w:noProof/>
                <w:webHidden/>
              </w:rPr>
              <w:instrText xml:space="preserve"> PAGEREF _Toc164264124 \h </w:instrText>
            </w:r>
            <w:r>
              <w:rPr>
                <w:noProof/>
                <w:webHidden/>
              </w:rPr>
            </w:r>
            <w:r>
              <w:rPr>
                <w:noProof/>
                <w:webHidden/>
              </w:rPr>
              <w:fldChar w:fldCharType="separate"/>
            </w:r>
            <w:r w:rsidR="00876C49">
              <w:rPr>
                <w:noProof/>
                <w:webHidden/>
              </w:rPr>
              <w:t>21</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5" w:history="1">
            <w:r w:rsidR="00876C49" w:rsidRPr="00144318">
              <w:rPr>
                <w:rStyle w:val="Kpr"/>
                <w:noProof/>
              </w:rPr>
              <w:t>2.7.4 Mali Kaynaklar</w:t>
            </w:r>
            <w:r w:rsidR="00876C49">
              <w:rPr>
                <w:noProof/>
                <w:webHidden/>
              </w:rPr>
              <w:tab/>
            </w:r>
            <w:r>
              <w:rPr>
                <w:noProof/>
                <w:webHidden/>
              </w:rPr>
              <w:fldChar w:fldCharType="begin"/>
            </w:r>
            <w:r w:rsidR="00876C49">
              <w:rPr>
                <w:noProof/>
                <w:webHidden/>
              </w:rPr>
              <w:instrText xml:space="preserve"> PAGEREF _Toc164264125 \h </w:instrText>
            </w:r>
            <w:r>
              <w:rPr>
                <w:noProof/>
                <w:webHidden/>
              </w:rPr>
            </w:r>
            <w:r>
              <w:rPr>
                <w:noProof/>
                <w:webHidden/>
              </w:rPr>
              <w:fldChar w:fldCharType="separate"/>
            </w:r>
            <w:r w:rsidR="00876C49">
              <w:rPr>
                <w:noProof/>
                <w:webHidden/>
              </w:rPr>
              <w:t>23</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6" w:history="1">
            <w:r w:rsidR="00876C49" w:rsidRPr="00144318">
              <w:rPr>
                <w:rStyle w:val="Kpr"/>
                <w:noProof/>
              </w:rPr>
              <w:t>2.7.5 İstatistiki Veriler</w:t>
            </w:r>
            <w:r w:rsidR="00876C49">
              <w:rPr>
                <w:noProof/>
                <w:webHidden/>
              </w:rPr>
              <w:tab/>
            </w:r>
            <w:r>
              <w:rPr>
                <w:noProof/>
                <w:webHidden/>
              </w:rPr>
              <w:fldChar w:fldCharType="begin"/>
            </w:r>
            <w:r w:rsidR="00876C49">
              <w:rPr>
                <w:noProof/>
                <w:webHidden/>
              </w:rPr>
              <w:instrText xml:space="preserve"> PAGEREF _Toc164264126 \h </w:instrText>
            </w:r>
            <w:r>
              <w:rPr>
                <w:noProof/>
                <w:webHidden/>
              </w:rPr>
            </w:r>
            <w:r>
              <w:rPr>
                <w:noProof/>
                <w:webHidden/>
              </w:rPr>
              <w:fldChar w:fldCharType="separate"/>
            </w:r>
            <w:r w:rsidR="00876C49">
              <w:rPr>
                <w:noProof/>
                <w:webHidden/>
              </w:rPr>
              <w:t>24</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7" w:history="1">
            <w:r w:rsidR="00876C49" w:rsidRPr="00144318">
              <w:rPr>
                <w:rStyle w:val="Kpr"/>
                <w:noProof/>
              </w:rPr>
              <w:t>2.8 Çevre Analizi (PESTLE)</w:t>
            </w:r>
            <w:r w:rsidR="00876C49">
              <w:rPr>
                <w:noProof/>
                <w:webHidden/>
              </w:rPr>
              <w:tab/>
            </w:r>
            <w:r>
              <w:rPr>
                <w:noProof/>
                <w:webHidden/>
              </w:rPr>
              <w:fldChar w:fldCharType="begin"/>
            </w:r>
            <w:r w:rsidR="00876C49">
              <w:rPr>
                <w:noProof/>
                <w:webHidden/>
              </w:rPr>
              <w:instrText xml:space="preserve"> PAGEREF _Toc164264127 \h </w:instrText>
            </w:r>
            <w:r>
              <w:rPr>
                <w:noProof/>
                <w:webHidden/>
              </w:rPr>
            </w:r>
            <w:r>
              <w:rPr>
                <w:noProof/>
                <w:webHidden/>
              </w:rPr>
              <w:fldChar w:fldCharType="separate"/>
            </w:r>
            <w:r w:rsidR="00876C49">
              <w:rPr>
                <w:noProof/>
                <w:webHidden/>
              </w:rPr>
              <w:t>26</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8" w:history="1">
            <w:r w:rsidR="00876C49" w:rsidRPr="00144318">
              <w:rPr>
                <w:rStyle w:val="Kpr"/>
                <w:noProof/>
              </w:rPr>
              <w:t>2.9 Güçlü ve Zayıf Yönler ile Fırsatlar ve Tehditler (GZFT) Analizi</w:t>
            </w:r>
            <w:r w:rsidR="00876C49">
              <w:rPr>
                <w:noProof/>
                <w:webHidden/>
              </w:rPr>
              <w:tab/>
            </w:r>
            <w:r>
              <w:rPr>
                <w:noProof/>
                <w:webHidden/>
              </w:rPr>
              <w:fldChar w:fldCharType="begin"/>
            </w:r>
            <w:r w:rsidR="00876C49">
              <w:rPr>
                <w:noProof/>
                <w:webHidden/>
              </w:rPr>
              <w:instrText xml:space="preserve"> PAGEREF _Toc164264128 \h </w:instrText>
            </w:r>
            <w:r>
              <w:rPr>
                <w:noProof/>
                <w:webHidden/>
              </w:rPr>
            </w:r>
            <w:r>
              <w:rPr>
                <w:noProof/>
                <w:webHidden/>
              </w:rPr>
              <w:fldChar w:fldCharType="separate"/>
            </w:r>
            <w:r w:rsidR="00876C49">
              <w:rPr>
                <w:noProof/>
                <w:webHidden/>
              </w:rPr>
              <w:t>27</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29" w:history="1">
            <w:r w:rsidR="00876C49" w:rsidRPr="00144318">
              <w:rPr>
                <w:rStyle w:val="Kpr"/>
                <w:noProof/>
              </w:rPr>
              <w:t>2.10 Tespit ve İhtiyaçların Belirlenmesi</w:t>
            </w:r>
            <w:r w:rsidR="00876C49">
              <w:rPr>
                <w:noProof/>
                <w:webHidden/>
              </w:rPr>
              <w:tab/>
            </w:r>
            <w:r>
              <w:rPr>
                <w:noProof/>
                <w:webHidden/>
              </w:rPr>
              <w:fldChar w:fldCharType="begin"/>
            </w:r>
            <w:r w:rsidR="00876C49">
              <w:rPr>
                <w:noProof/>
                <w:webHidden/>
              </w:rPr>
              <w:instrText xml:space="preserve"> PAGEREF _Toc164264129 \h </w:instrText>
            </w:r>
            <w:r>
              <w:rPr>
                <w:noProof/>
                <w:webHidden/>
              </w:rPr>
            </w:r>
            <w:r>
              <w:rPr>
                <w:noProof/>
                <w:webHidden/>
              </w:rPr>
              <w:fldChar w:fldCharType="separate"/>
            </w:r>
            <w:r w:rsidR="00876C49">
              <w:rPr>
                <w:noProof/>
                <w:webHidden/>
              </w:rPr>
              <w:t>28</w:t>
            </w:r>
            <w:r>
              <w:rPr>
                <w:noProof/>
                <w:webHidden/>
              </w:rPr>
              <w:fldChar w:fldCharType="end"/>
            </w:r>
          </w:hyperlink>
        </w:p>
        <w:p w:rsidR="00876C49" w:rsidRDefault="007F64CC" w:rsidP="00876C49">
          <w:pPr>
            <w:pStyle w:val="T1"/>
            <w:tabs>
              <w:tab w:val="right" w:leader="dot" w:pos="9062"/>
            </w:tabs>
            <w:rPr>
              <w:rFonts w:asciiTheme="minorHAnsi" w:eastAsiaTheme="minorEastAsia" w:hAnsiTheme="minorHAnsi" w:cstheme="minorBidi"/>
              <w:noProof/>
              <w:lang w:eastAsia="tr-TR"/>
            </w:rPr>
          </w:pPr>
          <w:hyperlink w:anchor="_Toc164264130" w:history="1">
            <w:r w:rsidR="00876C49" w:rsidRPr="00144318">
              <w:rPr>
                <w:rStyle w:val="Kpr"/>
                <w:noProof/>
              </w:rPr>
              <w:t>3. GELECEĞE BAKIŞ</w:t>
            </w:r>
            <w:r w:rsidR="00876C49">
              <w:rPr>
                <w:noProof/>
                <w:webHidden/>
              </w:rPr>
              <w:tab/>
            </w:r>
            <w:r>
              <w:rPr>
                <w:noProof/>
                <w:webHidden/>
              </w:rPr>
              <w:fldChar w:fldCharType="begin"/>
            </w:r>
            <w:r w:rsidR="00876C49">
              <w:rPr>
                <w:noProof/>
                <w:webHidden/>
              </w:rPr>
              <w:instrText xml:space="preserve"> PAGEREF _Toc164264130 \h </w:instrText>
            </w:r>
            <w:r>
              <w:rPr>
                <w:noProof/>
                <w:webHidden/>
              </w:rPr>
            </w:r>
            <w:r>
              <w:rPr>
                <w:noProof/>
                <w:webHidden/>
              </w:rPr>
              <w:fldChar w:fldCharType="separate"/>
            </w:r>
            <w:r w:rsidR="00876C49">
              <w:rPr>
                <w:noProof/>
                <w:webHidden/>
              </w:rPr>
              <w:t>30</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31" w:history="1">
            <w:r w:rsidR="00876C49" w:rsidRPr="00144318">
              <w:rPr>
                <w:rStyle w:val="Kpr"/>
                <w:noProof/>
              </w:rPr>
              <w:t>3.1 Misyon</w:t>
            </w:r>
            <w:r w:rsidR="00876C49">
              <w:rPr>
                <w:noProof/>
                <w:webHidden/>
              </w:rPr>
              <w:tab/>
            </w:r>
            <w:r>
              <w:rPr>
                <w:noProof/>
                <w:webHidden/>
              </w:rPr>
              <w:fldChar w:fldCharType="begin"/>
            </w:r>
            <w:r w:rsidR="00876C49">
              <w:rPr>
                <w:noProof/>
                <w:webHidden/>
              </w:rPr>
              <w:instrText xml:space="preserve"> PAGEREF _Toc164264131 \h </w:instrText>
            </w:r>
            <w:r>
              <w:rPr>
                <w:noProof/>
                <w:webHidden/>
              </w:rPr>
            </w:r>
            <w:r>
              <w:rPr>
                <w:noProof/>
                <w:webHidden/>
              </w:rPr>
              <w:fldChar w:fldCharType="separate"/>
            </w:r>
            <w:r w:rsidR="00876C49">
              <w:rPr>
                <w:noProof/>
                <w:webHidden/>
              </w:rPr>
              <w:t>31</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32" w:history="1">
            <w:r w:rsidR="00876C49" w:rsidRPr="00144318">
              <w:rPr>
                <w:rStyle w:val="Kpr"/>
                <w:noProof/>
              </w:rPr>
              <w:t>3.2 Vizyon</w:t>
            </w:r>
            <w:r w:rsidR="00876C49">
              <w:rPr>
                <w:noProof/>
                <w:webHidden/>
              </w:rPr>
              <w:tab/>
            </w:r>
            <w:r>
              <w:rPr>
                <w:noProof/>
                <w:webHidden/>
              </w:rPr>
              <w:fldChar w:fldCharType="begin"/>
            </w:r>
            <w:r w:rsidR="00876C49">
              <w:rPr>
                <w:noProof/>
                <w:webHidden/>
              </w:rPr>
              <w:instrText xml:space="preserve"> PAGEREF _Toc164264132 \h </w:instrText>
            </w:r>
            <w:r>
              <w:rPr>
                <w:noProof/>
                <w:webHidden/>
              </w:rPr>
            </w:r>
            <w:r>
              <w:rPr>
                <w:noProof/>
                <w:webHidden/>
              </w:rPr>
              <w:fldChar w:fldCharType="separate"/>
            </w:r>
            <w:r w:rsidR="00876C49">
              <w:rPr>
                <w:noProof/>
                <w:webHidden/>
              </w:rPr>
              <w:t>31</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33" w:history="1">
            <w:r w:rsidR="00876C49" w:rsidRPr="00144318">
              <w:rPr>
                <w:rStyle w:val="Kpr"/>
                <w:noProof/>
              </w:rPr>
              <w:t>3.3 Temel Değerler</w:t>
            </w:r>
            <w:r w:rsidR="00876C49">
              <w:rPr>
                <w:noProof/>
                <w:webHidden/>
              </w:rPr>
              <w:tab/>
            </w:r>
            <w:r>
              <w:rPr>
                <w:noProof/>
                <w:webHidden/>
              </w:rPr>
              <w:fldChar w:fldCharType="begin"/>
            </w:r>
            <w:r w:rsidR="00876C49">
              <w:rPr>
                <w:noProof/>
                <w:webHidden/>
              </w:rPr>
              <w:instrText xml:space="preserve"> PAGEREF _Toc164264133 \h </w:instrText>
            </w:r>
            <w:r>
              <w:rPr>
                <w:noProof/>
                <w:webHidden/>
              </w:rPr>
            </w:r>
            <w:r>
              <w:rPr>
                <w:noProof/>
                <w:webHidden/>
              </w:rPr>
              <w:fldChar w:fldCharType="separate"/>
            </w:r>
            <w:r w:rsidR="00876C49">
              <w:rPr>
                <w:noProof/>
                <w:webHidden/>
              </w:rPr>
              <w:t>32</w:t>
            </w:r>
            <w:r>
              <w:rPr>
                <w:noProof/>
                <w:webHidden/>
              </w:rPr>
              <w:fldChar w:fldCharType="end"/>
            </w:r>
          </w:hyperlink>
        </w:p>
        <w:p w:rsidR="00876C49" w:rsidRDefault="007F64CC" w:rsidP="00876C49">
          <w:pPr>
            <w:pStyle w:val="T2"/>
            <w:tabs>
              <w:tab w:val="right" w:leader="dot" w:pos="9062"/>
            </w:tabs>
            <w:rPr>
              <w:rFonts w:asciiTheme="minorHAnsi" w:eastAsiaTheme="minorEastAsia" w:hAnsiTheme="minorHAnsi" w:cstheme="minorBidi"/>
              <w:noProof/>
              <w:lang w:eastAsia="tr-TR"/>
            </w:rPr>
          </w:pPr>
          <w:hyperlink w:anchor="_Toc164264134" w:history="1">
            <w:r w:rsidR="00876C49" w:rsidRPr="00144318">
              <w:rPr>
                <w:rStyle w:val="Kpr"/>
                <w:noProof/>
              </w:rPr>
              <w:t>3.4 Amaç, Hedef ve Performans Göstergesi ile Stratejiler</w:t>
            </w:r>
            <w:r w:rsidR="00876C49">
              <w:rPr>
                <w:noProof/>
                <w:webHidden/>
              </w:rPr>
              <w:tab/>
            </w:r>
            <w:r>
              <w:rPr>
                <w:noProof/>
                <w:webHidden/>
              </w:rPr>
              <w:fldChar w:fldCharType="begin"/>
            </w:r>
            <w:r w:rsidR="00876C49">
              <w:rPr>
                <w:noProof/>
                <w:webHidden/>
              </w:rPr>
              <w:instrText xml:space="preserve"> PAGEREF _Toc164264134 \h </w:instrText>
            </w:r>
            <w:r>
              <w:rPr>
                <w:noProof/>
                <w:webHidden/>
              </w:rPr>
            </w:r>
            <w:r>
              <w:rPr>
                <w:noProof/>
                <w:webHidden/>
              </w:rPr>
              <w:fldChar w:fldCharType="separate"/>
            </w:r>
            <w:r w:rsidR="00876C49">
              <w:rPr>
                <w:noProof/>
                <w:webHidden/>
              </w:rPr>
              <w:t>33</w:t>
            </w:r>
            <w:r>
              <w:rPr>
                <w:noProof/>
                <w:webHidden/>
              </w:rPr>
              <w:fldChar w:fldCharType="end"/>
            </w:r>
          </w:hyperlink>
        </w:p>
        <w:p w:rsidR="00876C49" w:rsidRDefault="007F64CC" w:rsidP="00876C49">
          <w:pPr>
            <w:pStyle w:val="T1"/>
            <w:tabs>
              <w:tab w:val="right" w:leader="dot" w:pos="9062"/>
            </w:tabs>
            <w:rPr>
              <w:rFonts w:asciiTheme="minorHAnsi" w:eastAsiaTheme="minorEastAsia" w:hAnsiTheme="minorHAnsi" w:cstheme="minorBidi"/>
              <w:noProof/>
              <w:lang w:eastAsia="tr-TR"/>
            </w:rPr>
          </w:pPr>
          <w:hyperlink w:anchor="_Toc164264135" w:history="1">
            <w:r w:rsidR="00876C49" w:rsidRPr="00144318">
              <w:rPr>
                <w:rStyle w:val="Kpr"/>
                <w:noProof/>
              </w:rPr>
              <w:t>4. MALİYETLENDİRME</w:t>
            </w:r>
            <w:r w:rsidR="00876C49">
              <w:rPr>
                <w:noProof/>
                <w:webHidden/>
              </w:rPr>
              <w:tab/>
            </w:r>
            <w:r>
              <w:rPr>
                <w:noProof/>
                <w:webHidden/>
              </w:rPr>
              <w:fldChar w:fldCharType="begin"/>
            </w:r>
            <w:r w:rsidR="00876C49">
              <w:rPr>
                <w:noProof/>
                <w:webHidden/>
              </w:rPr>
              <w:instrText xml:space="preserve"> PAGEREF _Toc164264135 \h </w:instrText>
            </w:r>
            <w:r>
              <w:rPr>
                <w:noProof/>
                <w:webHidden/>
              </w:rPr>
            </w:r>
            <w:r>
              <w:rPr>
                <w:noProof/>
                <w:webHidden/>
              </w:rPr>
              <w:fldChar w:fldCharType="separate"/>
            </w:r>
            <w:r w:rsidR="00876C49">
              <w:rPr>
                <w:noProof/>
                <w:webHidden/>
              </w:rPr>
              <w:t>41</w:t>
            </w:r>
            <w:r>
              <w:rPr>
                <w:noProof/>
                <w:webHidden/>
              </w:rPr>
              <w:fldChar w:fldCharType="end"/>
            </w:r>
          </w:hyperlink>
        </w:p>
        <w:p w:rsidR="00876C49" w:rsidRDefault="007F64CC" w:rsidP="00876C49">
          <w:pPr>
            <w:pStyle w:val="T1"/>
            <w:tabs>
              <w:tab w:val="right" w:leader="dot" w:pos="9062"/>
            </w:tabs>
            <w:rPr>
              <w:rFonts w:asciiTheme="minorHAnsi" w:eastAsiaTheme="minorEastAsia" w:hAnsiTheme="minorHAnsi" w:cstheme="minorBidi"/>
              <w:noProof/>
              <w:lang w:eastAsia="tr-TR"/>
            </w:rPr>
          </w:pPr>
          <w:hyperlink w:anchor="_Toc164264136" w:history="1">
            <w:r w:rsidR="00876C49" w:rsidRPr="00144318">
              <w:rPr>
                <w:rStyle w:val="Kpr"/>
                <w:noProof/>
              </w:rPr>
              <w:t>5. İZLEME VE DEĞERLENDİRME</w:t>
            </w:r>
            <w:r w:rsidR="00876C49">
              <w:rPr>
                <w:noProof/>
                <w:webHidden/>
              </w:rPr>
              <w:tab/>
            </w:r>
            <w:r>
              <w:rPr>
                <w:noProof/>
                <w:webHidden/>
              </w:rPr>
              <w:fldChar w:fldCharType="begin"/>
            </w:r>
            <w:r w:rsidR="00876C49">
              <w:rPr>
                <w:noProof/>
                <w:webHidden/>
              </w:rPr>
              <w:instrText xml:space="preserve"> PAGEREF _Toc164264136 \h </w:instrText>
            </w:r>
            <w:r>
              <w:rPr>
                <w:noProof/>
                <w:webHidden/>
              </w:rPr>
            </w:r>
            <w:r>
              <w:rPr>
                <w:noProof/>
                <w:webHidden/>
              </w:rPr>
              <w:fldChar w:fldCharType="separate"/>
            </w:r>
            <w:r w:rsidR="00876C49">
              <w:rPr>
                <w:noProof/>
                <w:webHidden/>
              </w:rPr>
              <w:t>44</w:t>
            </w:r>
            <w:r>
              <w:rPr>
                <w:noProof/>
                <w:webHidden/>
              </w:rPr>
              <w:fldChar w:fldCharType="end"/>
            </w:r>
          </w:hyperlink>
        </w:p>
        <w:p w:rsidR="00876C49" w:rsidRDefault="007F64CC" w:rsidP="00876C49">
          <w:pPr>
            <w:pStyle w:val="T1"/>
            <w:tabs>
              <w:tab w:val="right" w:leader="dot" w:pos="9062"/>
            </w:tabs>
            <w:rPr>
              <w:rFonts w:asciiTheme="minorHAnsi" w:eastAsiaTheme="minorEastAsia" w:hAnsiTheme="minorHAnsi" w:cstheme="minorBidi"/>
              <w:noProof/>
              <w:lang w:eastAsia="tr-TR"/>
            </w:rPr>
          </w:pPr>
          <w:hyperlink w:anchor="_Toc164264137" w:history="1">
            <w:r w:rsidR="00876C49" w:rsidRPr="00144318">
              <w:rPr>
                <w:rStyle w:val="Kpr"/>
                <w:noProof/>
              </w:rPr>
              <w:t>EKLER:</w:t>
            </w:r>
            <w:r w:rsidR="00876C49">
              <w:rPr>
                <w:noProof/>
                <w:webHidden/>
              </w:rPr>
              <w:tab/>
            </w:r>
            <w:r>
              <w:rPr>
                <w:noProof/>
                <w:webHidden/>
              </w:rPr>
              <w:fldChar w:fldCharType="begin"/>
            </w:r>
            <w:r w:rsidR="00876C49">
              <w:rPr>
                <w:noProof/>
                <w:webHidden/>
              </w:rPr>
              <w:instrText xml:space="preserve"> PAGEREF _Toc164264137 \h </w:instrText>
            </w:r>
            <w:r>
              <w:rPr>
                <w:noProof/>
                <w:webHidden/>
              </w:rPr>
            </w:r>
            <w:r>
              <w:rPr>
                <w:noProof/>
                <w:webHidden/>
              </w:rPr>
              <w:fldChar w:fldCharType="separate"/>
            </w:r>
            <w:r w:rsidR="00876C49">
              <w:rPr>
                <w:noProof/>
                <w:webHidden/>
              </w:rPr>
              <w:t>45</w:t>
            </w:r>
            <w:r>
              <w:rPr>
                <w:noProof/>
                <w:webHidden/>
              </w:rPr>
              <w:fldChar w:fldCharType="end"/>
            </w:r>
          </w:hyperlink>
        </w:p>
        <w:p w:rsidR="00E524D1" w:rsidRDefault="007F64CC" w:rsidP="00876C49">
          <w:pPr>
            <w:rPr>
              <w:sz w:val="24"/>
            </w:rPr>
            <w:sectPr w:rsidR="00E524D1" w:rsidSect="00162461">
              <w:pgSz w:w="11910" w:h="16840"/>
              <w:pgMar w:top="1580" w:right="1040" w:bottom="280"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r>
            <w:rPr>
              <w:b/>
              <w:bCs/>
            </w:rPr>
            <w:fldChar w:fldCharType="end"/>
          </w:r>
        </w:p>
      </w:sdtContent>
    </w:sdt>
    <w:p w:rsidR="006E5E60" w:rsidRDefault="006E5E60"/>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rsidP="00876C49">
      <w:pPr>
        <w:jc w:val="center"/>
        <w:rPr>
          <w:rFonts w:ascii="Times New Roman" w:hAnsi="Times New Roman" w:cs="Times New Roman"/>
          <w:color w:val="FF0000"/>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162461" w:rsidRDefault="00055777" w:rsidP="00162461">
      <w:pPr>
        <w:jc w:val="center"/>
        <w:rPr>
          <w:rFonts w:ascii="Times New Roman" w:hAnsi="Times New Roman" w:cs="Times New Roman"/>
          <w:b/>
          <w:bCs/>
          <w:sz w:val="64"/>
          <w:szCs w:val="64"/>
        </w:rPr>
      </w:pPr>
      <w:r w:rsidRPr="00162461">
        <w:rPr>
          <w:rFonts w:ascii="Times New Roman" w:hAnsi="Times New Roman" w:cs="Times New Roman"/>
          <w:b/>
          <w:bCs/>
          <w:sz w:val="64"/>
          <w:szCs w:val="64"/>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0" w:name="_Toc164264111"/>
      <w:r>
        <w:lastRenderedPageBreak/>
        <w:t xml:space="preserve">1. </w:t>
      </w:r>
      <w:r w:rsidRPr="00E554B3">
        <w:t>GİRİŞ VE STRATEJİK PLANIN HAZIRLIK SÜRECİ</w:t>
      </w:r>
      <w:bookmarkEnd w:id="0"/>
    </w:p>
    <w:p w:rsidR="00E554B3" w:rsidRPr="006A628C" w:rsidRDefault="006A628C" w:rsidP="006A628C">
      <w:pPr>
        <w:pStyle w:val="Balk2"/>
        <w:ind w:hanging="1109"/>
      </w:pPr>
      <w:bookmarkStart w:id="1" w:name="_Toc164264112"/>
      <w:r w:rsidRPr="006A628C">
        <w:t xml:space="preserve">1.1 </w:t>
      </w:r>
      <w:r w:rsidR="00E554B3" w:rsidRPr="006A628C">
        <w:t>Strateji Geliştirme Kurulu ve Stratejik Plan Ekibi</w:t>
      </w:r>
      <w:bookmarkEnd w:id="1"/>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B729D0">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B729D0">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B729D0">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B729D0">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B729D0">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B729D0">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proofErr w:type="spellStart"/>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roofErr w:type="spellEnd"/>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proofErr w:type="spellStart"/>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roofErr w:type="spellEnd"/>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rsidTr="00B76435">
        <w:trPr>
          <w:trHeight w:val="397"/>
          <w:jc w:val="center"/>
        </w:trPr>
        <w:tc>
          <w:tcPr>
            <w:tcW w:w="2928" w:type="dxa"/>
            <w:vAlign w:val="center"/>
          </w:tcPr>
          <w:p w:rsidR="00055777" w:rsidRPr="00A177D5" w:rsidRDefault="00B729D0" w:rsidP="00B76435">
            <w:pPr>
              <w:pStyle w:val="TableParagraph"/>
              <w:rPr>
                <w:rFonts w:ascii="Times New Roman" w:hAnsi="Times New Roman" w:cs="Times New Roman"/>
                <w:b/>
                <w:sz w:val="20"/>
              </w:rPr>
            </w:pPr>
            <w:r w:rsidRPr="00A177D5">
              <w:rPr>
                <w:rFonts w:ascii="Times New Roman" w:hAnsi="Times New Roman" w:cs="Times New Roman"/>
                <w:b/>
                <w:sz w:val="20"/>
              </w:rPr>
              <w:t>Orhan GEÇİCİ</w:t>
            </w:r>
          </w:p>
        </w:tc>
        <w:tc>
          <w:tcPr>
            <w:tcW w:w="1598" w:type="dxa"/>
            <w:vAlign w:val="center"/>
          </w:tcPr>
          <w:p w:rsidR="00055777" w:rsidRPr="00A177D5" w:rsidRDefault="00A177D5" w:rsidP="00B76435">
            <w:pPr>
              <w:pStyle w:val="TableParagraph"/>
              <w:rPr>
                <w:rFonts w:ascii="Times New Roman" w:hAnsi="Times New Roman" w:cs="Times New Roman"/>
                <w:b/>
                <w:sz w:val="20"/>
              </w:rPr>
            </w:pPr>
            <w:r>
              <w:rPr>
                <w:rFonts w:ascii="Times New Roman" w:hAnsi="Times New Roman" w:cs="Times New Roman"/>
                <w:b/>
                <w:sz w:val="20"/>
              </w:rPr>
              <w:t>Okul Müdürü</w:t>
            </w:r>
          </w:p>
        </w:tc>
        <w:tc>
          <w:tcPr>
            <w:tcW w:w="2985" w:type="dxa"/>
            <w:vAlign w:val="center"/>
          </w:tcPr>
          <w:p w:rsidR="00055777" w:rsidRPr="00A177D5" w:rsidRDefault="00B729D0" w:rsidP="00B76435">
            <w:pPr>
              <w:pStyle w:val="TableParagraph"/>
              <w:rPr>
                <w:rFonts w:ascii="Times New Roman" w:hAnsi="Times New Roman" w:cs="Times New Roman"/>
                <w:b/>
                <w:sz w:val="20"/>
              </w:rPr>
            </w:pPr>
            <w:r w:rsidRPr="00A177D5">
              <w:rPr>
                <w:rFonts w:ascii="Times New Roman" w:hAnsi="Times New Roman" w:cs="Times New Roman"/>
                <w:b/>
                <w:sz w:val="20"/>
              </w:rPr>
              <w:t>Soner GÜNEŞ</w:t>
            </w:r>
          </w:p>
        </w:tc>
        <w:tc>
          <w:tcPr>
            <w:tcW w:w="1711" w:type="dxa"/>
            <w:vAlign w:val="center"/>
          </w:tcPr>
          <w:p w:rsidR="00055777" w:rsidRPr="00A177D5" w:rsidRDefault="00A177D5" w:rsidP="00B76435">
            <w:pPr>
              <w:pStyle w:val="TableParagraph"/>
              <w:rPr>
                <w:rFonts w:ascii="Times New Roman" w:hAnsi="Times New Roman" w:cs="Times New Roman"/>
                <w:b/>
                <w:sz w:val="20"/>
              </w:rPr>
            </w:pPr>
            <w:r w:rsidRPr="00A177D5">
              <w:rPr>
                <w:rFonts w:ascii="Times New Roman" w:hAnsi="Times New Roman" w:cs="Times New Roman"/>
                <w:b/>
                <w:sz w:val="20"/>
              </w:rPr>
              <w:t xml:space="preserve"> Müdür Yardımcısı</w:t>
            </w:r>
          </w:p>
        </w:tc>
      </w:tr>
      <w:tr w:rsidR="00055777" w:rsidRPr="00A44AAA" w:rsidTr="00B76435">
        <w:trPr>
          <w:trHeight w:val="397"/>
          <w:jc w:val="center"/>
        </w:trPr>
        <w:tc>
          <w:tcPr>
            <w:tcW w:w="2928" w:type="dxa"/>
            <w:vAlign w:val="center"/>
          </w:tcPr>
          <w:p w:rsidR="00055777" w:rsidRPr="00A177D5" w:rsidRDefault="00B729D0" w:rsidP="00B76435">
            <w:pPr>
              <w:pStyle w:val="TableParagraph"/>
              <w:rPr>
                <w:rFonts w:ascii="Times New Roman" w:hAnsi="Times New Roman" w:cs="Times New Roman"/>
                <w:b/>
                <w:sz w:val="20"/>
              </w:rPr>
            </w:pPr>
            <w:r w:rsidRPr="00A177D5">
              <w:rPr>
                <w:rFonts w:ascii="Times New Roman" w:hAnsi="Times New Roman" w:cs="Times New Roman"/>
                <w:b/>
                <w:sz w:val="20"/>
              </w:rPr>
              <w:t>Gül TONKA ŞİRİN</w:t>
            </w:r>
          </w:p>
        </w:tc>
        <w:tc>
          <w:tcPr>
            <w:tcW w:w="1598" w:type="dxa"/>
            <w:vAlign w:val="center"/>
          </w:tcPr>
          <w:p w:rsidR="00055777" w:rsidRPr="00A177D5" w:rsidRDefault="00A177D5" w:rsidP="00B76435">
            <w:pPr>
              <w:pStyle w:val="TableParagraph"/>
              <w:rPr>
                <w:rFonts w:ascii="Times New Roman" w:hAnsi="Times New Roman" w:cs="Times New Roman"/>
                <w:b/>
                <w:sz w:val="20"/>
              </w:rPr>
            </w:pPr>
            <w:r>
              <w:rPr>
                <w:rFonts w:ascii="Times New Roman" w:hAnsi="Times New Roman" w:cs="Times New Roman"/>
                <w:b/>
                <w:sz w:val="20"/>
              </w:rPr>
              <w:t>Müdür Yardımcısı</w:t>
            </w:r>
          </w:p>
        </w:tc>
        <w:tc>
          <w:tcPr>
            <w:tcW w:w="2985" w:type="dxa"/>
            <w:vAlign w:val="center"/>
          </w:tcPr>
          <w:p w:rsidR="00055777" w:rsidRPr="00A177D5" w:rsidRDefault="00B729D0" w:rsidP="00B76435">
            <w:pPr>
              <w:pStyle w:val="TableParagraph"/>
              <w:rPr>
                <w:rFonts w:ascii="Times New Roman" w:hAnsi="Times New Roman" w:cs="Times New Roman"/>
                <w:b/>
                <w:sz w:val="20"/>
              </w:rPr>
            </w:pPr>
            <w:r w:rsidRPr="00A177D5">
              <w:rPr>
                <w:rFonts w:ascii="Times New Roman" w:hAnsi="Times New Roman" w:cs="Times New Roman"/>
                <w:b/>
                <w:sz w:val="20"/>
              </w:rPr>
              <w:t>Yaşar BOZDEMİR</w:t>
            </w:r>
          </w:p>
        </w:tc>
        <w:tc>
          <w:tcPr>
            <w:tcW w:w="1711" w:type="dxa"/>
            <w:vAlign w:val="center"/>
          </w:tcPr>
          <w:p w:rsidR="00055777" w:rsidRPr="00A177D5" w:rsidRDefault="00A177D5" w:rsidP="00B76435">
            <w:pPr>
              <w:pStyle w:val="TableParagraph"/>
              <w:rPr>
                <w:rFonts w:ascii="Times New Roman" w:hAnsi="Times New Roman" w:cs="Times New Roman"/>
                <w:b/>
                <w:sz w:val="20"/>
              </w:rPr>
            </w:pPr>
            <w:r w:rsidRPr="00A177D5">
              <w:rPr>
                <w:rFonts w:ascii="Times New Roman" w:hAnsi="Times New Roman" w:cs="Times New Roman"/>
                <w:b/>
                <w:sz w:val="20"/>
              </w:rPr>
              <w:t>Öğretmen</w:t>
            </w:r>
          </w:p>
        </w:tc>
      </w:tr>
      <w:tr w:rsidR="00055777" w:rsidRPr="00A44AAA" w:rsidTr="00B76435">
        <w:trPr>
          <w:trHeight w:val="397"/>
          <w:jc w:val="center"/>
        </w:trPr>
        <w:tc>
          <w:tcPr>
            <w:tcW w:w="2928" w:type="dxa"/>
            <w:vAlign w:val="center"/>
          </w:tcPr>
          <w:p w:rsidR="00055777" w:rsidRPr="00A177D5" w:rsidRDefault="00B729D0" w:rsidP="00B76435">
            <w:pPr>
              <w:pStyle w:val="TableParagraph"/>
              <w:rPr>
                <w:rFonts w:ascii="Times New Roman" w:hAnsi="Times New Roman" w:cs="Times New Roman"/>
                <w:b/>
                <w:sz w:val="20"/>
              </w:rPr>
            </w:pPr>
            <w:r w:rsidRPr="00A177D5">
              <w:rPr>
                <w:rFonts w:ascii="Times New Roman" w:hAnsi="Times New Roman" w:cs="Times New Roman"/>
                <w:b/>
                <w:sz w:val="20"/>
              </w:rPr>
              <w:t>Feridun YÜKSEL</w:t>
            </w:r>
          </w:p>
        </w:tc>
        <w:tc>
          <w:tcPr>
            <w:tcW w:w="1598" w:type="dxa"/>
            <w:vAlign w:val="center"/>
          </w:tcPr>
          <w:p w:rsidR="00055777" w:rsidRPr="00A177D5" w:rsidRDefault="00A177D5" w:rsidP="00B76435">
            <w:pPr>
              <w:pStyle w:val="TableParagraph"/>
              <w:rPr>
                <w:rFonts w:ascii="Times New Roman" w:hAnsi="Times New Roman" w:cs="Times New Roman"/>
                <w:b/>
                <w:sz w:val="20"/>
              </w:rPr>
            </w:pPr>
            <w:r>
              <w:rPr>
                <w:rFonts w:ascii="Times New Roman" w:hAnsi="Times New Roman" w:cs="Times New Roman"/>
                <w:b/>
                <w:sz w:val="20"/>
              </w:rPr>
              <w:t>Öğretmen</w:t>
            </w:r>
          </w:p>
        </w:tc>
        <w:tc>
          <w:tcPr>
            <w:tcW w:w="2985" w:type="dxa"/>
            <w:vAlign w:val="center"/>
          </w:tcPr>
          <w:p w:rsidR="00055777" w:rsidRPr="00A177D5" w:rsidRDefault="00BA44C6" w:rsidP="00B76435">
            <w:pPr>
              <w:pStyle w:val="TableParagraph"/>
              <w:rPr>
                <w:rFonts w:ascii="Times New Roman" w:hAnsi="Times New Roman" w:cs="Times New Roman"/>
                <w:b/>
                <w:sz w:val="20"/>
              </w:rPr>
            </w:pPr>
            <w:r w:rsidRPr="00A177D5">
              <w:rPr>
                <w:rFonts w:ascii="Times New Roman" w:hAnsi="Times New Roman" w:cs="Times New Roman"/>
                <w:b/>
                <w:sz w:val="20"/>
              </w:rPr>
              <w:t>Sezgin İNCİ</w:t>
            </w:r>
          </w:p>
        </w:tc>
        <w:tc>
          <w:tcPr>
            <w:tcW w:w="1711" w:type="dxa"/>
            <w:vAlign w:val="center"/>
          </w:tcPr>
          <w:p w:rsidR="00055777" w:rsidRPr="00A177D5" w:rsidRDefault="00A177D5" w:rsidP="00B76435">
            <w:pPr>
              <w:pStyle w:val="TableParagraph"/>
              <w:rPr>
                <w:rFonts w:ascii="Times New Roman" w:hAnsi="Times New Roman" w:cs="Times New Roman"/>
                <w:b/>
                <w:sz w:val="20"/>
              </w:rPr>
            </w:pPr>
            <w:r w:rsidRPr="00A177D5">
              <w:rPr>
                <w:rFonts w:ascii="Times New Roman" w:hAnsi="Times New Roman" w:cs="Times New Roman"/>
                <w:b/>
                <w:sz w:val="20"/>
              </w:rPr>
              <w:t>Öğretmen</w:t>
            </w:r>
          </w:p>
        </w:tc>
      </w:tr>
      <w:tr w:rsidR="00055777" w:rsidRPr="00A44AAA" w:rsidTr="00B76435">
        <w:trPr>
          <w:trHeight w:val="397"/>
          <w:jc w:val="center"/>
        </w:trPr>
        <w:tc>
          <w:tcPr>
            <w:tcW w:w="2928" w:type="dxa"/>
            <w:vAlign w:val="center"/>
          </w:tcPr>
          <w:p w:rsidR="00055777" w:rsidRPr="00A177D5" w:rsidRDefault="00B729D0" w:rsidP="00B76435">
            <w:pPr>
              <w:pStyle w:val="TableParagraph"/>
              <w:rPr>
                <w:rFonts w:ascii="Times New Roman" w:hAnsi="Times New Roman" w:cs="Times New Roman"/>
                <w:b/>
              </w:rPr>
            </w:pPr>
            <w:r w:rsidRPr="00A177D5">
              <w:rPr>
                <w:rFonts w:ascii="Times New Roman" w:hAnsi="Times New Roman" w:cs="Times New Roman"/>
                <w:b/>
              </w:rPr>
              <w:t>Bahar YILMAZ</w:t>
            </w:r>
          </w:p>
        </w:tc>
        <w:tc>
          <w:tcPr>
            <w:tcW w:w="1598" w:type="dxa"/>
            <w:vAlign w:val="center"/>
          </w:tcPr>
          <w:p w:rsidR="00055777" w:rsidRPr="00A177D5" w:rsidRDefault="00A177D5" w:rsidP="00B76435">
            <w:pPr>
              <w:pStyle w:val="TableParagraph"/>
              <w:rPr>
                <w:rFonts w:ascii="Times New Roman" w:hAnsi="Times New Roman" w:cs="Times New Roman"/>
                <w:b/>
              </w:rPr>
            </w:pPr>
            <w:r>
              <w:rPr>
                <w:rFonts w:ascii="Times New Roman" w:hAnsi="Times New Roman" w:cs="Times New Roman"/>
                <w:b/>
              </w:rPr>
              <w:t>O.A. B. Başkanı</w:t>
            </w:r>
          </w:p>
        </w:tc>
        <w:tc>
          <w:tcPr>
            <w:tcW w:w="2985" w:type="dxa"/>
            <w:vAlign w:val="center"/>
          </w:tcPr>
          <w:p w:rsidR="00055777" w:rsidRPr="00A177D5" w:rsidRDefault="00BA44C6" w:rsidP="00B76435">
            <w:pPr>
              <w:pStyle w:val="TableParagraph"/>
              <w:rPr>
                <w:rFonts w:ascii="Times New Roman" w:hAnsi="Times New Roman" w:cs="Times New Roman"/>
                <w:b/>
              </w:rPr>
            </w:pPr>
            <w:r w:rsidRPr="00A177D5">
              <w:rPr>
                <w:rFonts w:ascii="Times New Roman" w:hAnsi="Times New Roman" w:cs="Times New Roman"/>
                <w:b/>
              </w:rPr>
              <w:t>Rana ABACI</w:t>
            </w:r>
          </w:p>
        </w:tc>
        <w:tc>
          <w:tcPr>
            <w:tcW w:w="1711" w:type="dxa"/>
            <w:vAlign w:val="center"/>
          </w:tcPr>
          <w:p w:rsidR="00055777" w:rsidRPr="00A177D5" w:rsidRDefault="00A177D5" w:rsidP="00B76435">
            <w:pPr>
              <w:pStyle w:val="TableParagraph"/>
              <w:rPr>
                <w:rFonts w:ascii="Times New Roman" w:hAnsi="Times New Roman" w:cs="Times New Roman"/>
                <w:b/>
              </w:rPr>
            </w:pPr>
            <w:r w:rsidRPr="00A177D5">
              <w:rPr>
                <w:rFonts w:ascii="Times New Roman" w:hAnsi="Times New Roman" w:cs="Times New Roman"/>
                <w:b/>
              </w:rPr>
              <w:t>Öğretmen</w:t>
            </w:r>
          </w:p>
        </w:tc>
      </w:tr>
      <w:tr w:rsidR="00055777" w:rsidRPr="00A44AAA" w:rsidTr="00B76435">
        <w:trPr>
          <w:trHeight w:val="397"/>
          <w:jc w:val="center"/>
        </w:trPr>
        <w:tc>
          <w:tcPr>
            <w:tcW w:w="2928" w:type="dxa"/>
            <w:vAlign w:val="center"/>
          </w:tcPr>
          <w:p w:rsidR="00055777" w:rsidRPr="00A177D5" w:rsidRDefault="00055777" w:rsidP="00B76435">
            <w:pPr>
              <w:pStyle w:val="TableParagraph"/>
              <w:rPr>
                <w:rFonts w:ascii="Times New Roman" w:hAnsi="Times New Roman" w:cs="Times New Roman"/>
                <w:b/>
                <w:sz w:val="20"/>
              </w:rPr>
            </w:pPr>
          </w:p>
        </w:tc>
        <w:tc>
          <w:tcPr>
            <w:tcW w:w="1598" w:type="dxa"/>
            <w:vAlign w:val="center"/>
          </w:tcPr>
          <w:p w:rsidR="00055777" w:rsidRPr="00A177D5" w:rsidRDefault="00055777" w:rsidP="00B76435">
            <w:pPr>
              <w:pStyle w:val="TableParagraph"/>
              <w:rPr>
                <w:rFonts w:ascii="Times New Roman" w:hAnsi="Times New Roman" w:cs="Times New Roman"/>
                <w:b/>
                <w:sz w:val="20"/>
              </w:rPr>
            </w:pPr>
          </w:p>
        </w:tc>
        <w:tc>
          <w:tcPr>
            <w:tcW w:w="2985" w:type="dxa"/>
            <w:vAlign w:val="center"/>
          </w:tcPr>
          <w:p w:rsidR="00055777" w:rsidRPr="00A177D5" w:rsidRDefault="00BA44C6" w:rsidP="00B76435">
            <w:pPr>
              <w:pStyle w:val="TableParagraph"/>
              <w:rPr>
                <w:rFonts w:ascii="Times New Roman" w:hAnsi="Times New Roman" w:cs="Times New Roman"/>
                <w:b/>
                <w:sz w:val="20"/>
              </w:rPr>
            </w:pPr>
            <w:r w:rsidRPr="00A177D5">
              <w:rPr>
                <w:rFonts w:ascii="Times New Roman" w:hAnsi="Times New Roman" w:cs="Times New Roman"/>
                <w:b/>
                <w:sz w:val="20"/>
              </w:rPr>
              <w:t>Seda ELBİ</w:t>
            </w:r>
          </w:p>
        </w:tc>
        <w:tc>
          <w:tcPr>
            <w:tcW w:w="1711" w:type="dxa"/>
            <w:vAlign w:val="center"/>
          </w:tcPr>
          <w:p w:rsidR="00055777" w:rsidRPr="00A177D5" w:rsidRDefault="00A177D5" w:rsidP="00B76435">
            <w:pPr>
              <w:pStyle w:val="TableParagraph"/>
              <w:rPr>
                <w:rFonts w:ascii="Times New Roman" w:hAnsi="Times New Roman" w:cs="Times New Roman"/>
                <w:b/>
                <w:sz w:val="20"/>
              </w:rPr>
            </w:pPr>
            <w:r w:rsidRPr="00A177D5">
              <w:rPr>
                <w:rFonts w:ascii="Times New Roman" w:hAnsi="Times New Roman" w:cs="Times New Roman"/>
                <w:b/>
                <w:sz w:val="20"/>
              </w:rPr>
              <w:t>Öğretmen</w:t>
            </w:r>
          </w:p>
        </w:tc>
      </w:tr>
      <w:tr w:rsidR="00055777" w:rsidRPr="00A44AAA" w:rsidTr="00B76435">
        <w:trPr>
          <w:trHeight w:val="397"/>
          <w:jc w:val="center"/>
        </w:trPr>
        <w:tc>
          <w:tcPr>
            <w:tcW w:w="2928" w:type="dxa"/>
            <w:vAlign w:val="center"/>
          </w:tcPr>
          <w:p w:rsidR="00055777" w:rsidRPr="00A177D5" w:rsidRDefault="00055777" w:rsidP="00B76435">
            <w:pPr>
              <w:pStyle w:val="TableParagraph"/>
              <w:rPr>
                <w:rFonts w:ascii="Times New Roman" w:hAnsi="Times New Roman" w:cs="Times New Roman"/>
                <w:b/>
                <w:sz w:val="20"/>
              </w:rPr>
            </w:pPr>
          </w:p>
        </w:tc>
        <w:tc>
          <w:tcPr>
            <w:tcW w:w="1598" w:type="dxa"/>
            <w:vAlign w:val="center"/>
          </w:tcPr>
          <w:p w:rsidR="00055777" w:rsidRPr="00A177D5" w:rsidRDefault="00055777" w:rsidP="00B76435">
            <w:pPr>
              <w:pStyle w:val="TableParagraph"/>
              <w:rPr>
                <w:rFonts w:ascii="Times New Roman" w:hAnsi="Times New Roman" w:cs="Times New Roman"/>
                <w:b/>
                <w:sz w:val="20"/>
              </w:rPr>
            </w:pPr>
          </w:p>
        </w:tc>
        <w:tc>
          <w:tcPr>
            <w:tcW w:w="2985" w:type="dxa"/>
            <w:vAlign w:val="center"/>
          </w:tcPr>
          <w:p w:rsidR="00055777" w:rsidRPr="00A177D5" w:rsidRDefault="00055777" w:rsidP="00B76435">
            <w:pPr>
              <w:pStyle w:val="TableParagraph"/>
              <w:rPr>
                <w:rFonts w:ascii="Times New Roman" w:hAnsi="Times New Roman" w:cs="Times New Roman"/>
                <w:b/>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FA2070" w:rsidRDefault="00FA2070" w:rsidP="006A628C">
      <w:pPr>
        <w:pStyle w:val="Balk2"/>
        <w:ind w:hanging="1109"/>
      </w:pPr>
      <w:bookmarkStart w:id="2" w:name="_Toc164264113"/>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FA2070" w:rsidRDefault="00FA2070" w:rsidP="006A628C">
      <w:pPr>
        <w:pStyle w:val="Balk2"/>
        <w:ind w:hanging="1109"/>
      </w:pPr>
    </w:p>
    <w:p w:rsidR="00055777" w:rsidRPr="00C3679A" w:rsidRDefault="006A628C" w:rsidP="006A628C">
      <w:pPr>
        <w:pStyle w:val="Balk2"/>
        <w:ind w:hanging="1109"/>
      </w:pPr>
      <w:r>
        <w:lastRenderedPageBreak/>
        <w:t xml:space="preserve">1.2 </w:t>
      </w:r>
      <w:r w:rsidR="00055777" w:rsidRPr="00C3679A">
        <w:t>Planlama Süreci</w:t>
      </w:r>
      <w:bookmarkEnd w:id="2"/>
    </w:p>
    <w:p w:rsidR="00055777" w:rsidRPr="00C3679A" w:rsidRDefault="00055777" w:rsidP="00183448">
      <w:pPr>
        <w:rPr>
          <w:rFonts w:ascii="Times New Roman" w:hAnsi="Times New Roman" w:cs="Times New Roman"/>
          <w:sz w:val="24"/>
          <w:szCs w:val="24"/>
        </w:rPr>
      </w:pPr>
    </w:p>
    <w:p w:rsidR="00055777" w:rsidRDefault="00055777" w:rsidP="00C3679A">
      <w:pPr>
        <w:spacing w:line="276" w:lineRule="auto"/>
        <w:jc w:val="both"/>
        <w:rPr>
          <w:rFonts w:ascii="Times New Roman" w:hAnsi="Times New Roman" w:cs="Times New Roman"/>
          <w:iCs/>
          <w:sz w:val="24"/>
          <w:szCs w:val="24"/>
        </w:rPr>
      </w:pPr>
      <w:r w:rsidRPr="00A177D5">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w:t>
      </w:r>
      <w:r w:rsidR="00A177D5">
        <w:rPr>
          <w:rFonts w:ascii="Times New Roman" w:hAnsi="Times New Roman" w:cs="Times New Roman"/>
          <w:iCs/>
          <w:sz w:val="24"/>
          <w:szCs w:val="24"/>
        </w:rPr>
        <w:t>r.</w:t>
      </w:r>
    </w:p>
    <w:p w:rsidR="005E3D2A" w:rsidRDefault="005E3D2A" w:rsidP="00C3679A">
      <w:pPr>
        <w:spacing w:line="276" w:lineRule="auto"/>
        <w:jc w:val="both"/>
        <w:rPr>
          <w:rFonts w:ascii="Times New Roman" w:hAnsi="Times New Roman" w:cs="Times New Roman"/>
          <w:iCs/>
          <w:sz w:val="24"/>
          <w:szCs w:val="24"/>
        </w:rPr>
      </w:pPr>
    </w:p>
    <w:p w:rsidR="005E3D2A" w:rsidRPr="005E3D2A" w:rsidRDefault="005E3D2A" w:rsidP="00FA2070">
      <w:pPr>
        <w:pStyle w:val="GvdeMetni"/>
        <w:spacing w:before="159" w:line="300" w:lineRule="auto"/>
        <w:ind w:right="453"/>
        <w:jc w:val="both"/>
        <w:rPr>
          <w:rFonts w:ascii="Times New Roman" w:hAnsi="Times New Roman"/>
        </w:rPr>
      </w:pPr>
      <w:r w:rsidRPr="005E3D2A">
        <w:rPr>
          <w:rFonts w:ascii="Times New Roman" w:hAnsi="Times New Roman"/>
        </w:rPr>
        <w:t>Okulumuzda</w:t>
      </w:r>
      <w:r w:rsidRPr="005E3D2A">
        <w:rPr>
          <w:rFonts w:ascii="Times New Roman" w:hAnsi="Times New Roman"/>
          <w:spacing w:val="1"/>
        </w:rPr>
        <w:t xml:space="preserve"> </w:t>
      </w:r>
      <w:r w:rsidRPr="005E3D2A">
        <w:rPr>
          <w:rFonts w:ascii="Times New Roman" w:hAnsi="Times New Roman"/>
        </w:rPr>
        <w:t>Stratejik</w:t>
      </w:r>
      <w:r w:rsidRPr="005E3D2A">
        <w:rPr>
          <w:rFonts w:ascii="Times New Roman" w:hAnsi="Times New Roman"/>
          <w:spacing w:val="1"/>
        </w:rPr>
        <w:t xml:space="preserve"> </w:t>
      </w:r>
      <w:r w:rsidRPr="005E3D2A">
        <w:rPr>
          <w:rFonts w:ascii="Times New Roman" w:hAnsi="Times New Roman"/>
        </w:rPr>
        <w:t>Plan</w:t>
      </w:r>
      <w:r w:rsidRPr="005E3D2A">
        <w:rPr>
          <w:rFonts w:ascii="Times New Roman" w:hAnsi="Times New Roman"/>
          <w:spacing w:val="1"/>
        </w:rPr>
        <w:t xml:space="preserve"> </w:t>
      </w:r>
      <w:r w:rsidRPr="005E3D2A">
        <w:rPr>
          <w:rFonts w:ascii="Times New Roman" w:hAnsi="Times New Roman"/>
        </w:rPr>
        <w:t>çalışmaları</w:t>
      </w:r>
      <w:r w:rsidRPr="005E3D2A">
        <w:rPr>
          <w:rFonts w:ascii="Times New Roman" w:hAnsi="Times New Roman"/>
          <w:spacing w:val="1"/>
        </w:rPr>
        <w:t xml:space="preserve"> </w:t>
      </w:r>
      <w:r w:rsidRPr="005E3D2A">
        <w:rPr>
          <w:rFonts w:ascii="Times New Roman" w:hAnsi="Times New Roman"/>
        </w:rPr>
        <w:t>Milli</w:t>
      </w:r>
      <w:r w:rsidRPr="005E3D2A">
        <w:rPr>
          <w:rFonts w:ascii="Times New Roman" w:hAnsi="Times New Roman"/>
          <w:spacing w:val="1"/>
        </w:rPr>
        <w:t xml:space="preserve"> </w:t>
      </w:r>
      <w:r w:rsidRPr="005E3D2A">
        <w:rPr>
          <w:rFonts w:ascii="Times New Roman" w:hAnsi="Times New Roman"/>
        </w:rPr>
        <w:t>Eğitim</w:t>
      </w:r>
      <w:r w:rsidRPr="005E3D2A">
        <w:rPr>
          <w:rFonts w:ascii="Times New Roman" w:hAnsi="Times New Roman"/>
          <w:spacing w:val="1"/>
        </w:rPr>
        <w:t xml:space="preserve"> </w:t>
      </w:r>
      <w:r w:rsidRPr="005E3D2A">
        <w:rPr>
          <w:rFonts w:ascii="Times New Roman" w:hAnsi="Times New Roman"/>
        </w:rPr>
        <w:t>Bakanlığı</w:t>
      </w:r>
      <w:r w:rsidRPr="005E3D2A">
        <w:rPr>
          <w:rFonts w:ascii="Times New Roman" w:hAnsi="Times New Roman"/>
          <w:spacing w:val="1"/>
        </w:rPr>
        <w:t xml:space="preserve"> </w:t>
      </w:r>
      <w:r w:rsidRPr="005E3D2A">
        <w:rPr>
          <w:rFonts w:ascii="Times New Roman" w:hAnsi="Times New Roman"/>
        </w:rPr>
        <w:t>Strateji</w:t>
      </w:r>
      <w:r w:rsidRPr="005E3D2A">
        <w:rPr>
          <w:rFonts w:ascii="Times New Roman" w:hAnsi="Times New Roman"/>
          <w:spacing w:val="1"/>
        </w:rPr>
        <w:t xml:space="preserve"> </w:t>
      </w:r>
      <w:r w:rsidRPr="005E3D2A">
        <w:rPr>
          <w:rFonts w:ascii="Times New Roman" w:hAnsi="Times New Roman"/>
        </w:rPr>
        <w:t>Geliştirme</w:t>
      </w:r>
      <w:r w:rsidRPr="005E3D2A">
        <w:rPr>
          <w:rFonts w:ascii="Times New Roman" w:hAnsi="Times New Roman"/>
          <w:spacing w:val="1"/>
        </w:rPr>
        <w:t xml:space="preserve"> </w:t>
      </w:r>
      <w:r w:rsidRPr="005E3D2A">
        <w:rPr>
          <w:rFonts w:ascii="Times New Roman" w:hAnsi="Times New Roman"/>
        </w:rPr>
        <w:t>Başkanlığının 2013/26 sayılı MEB 2024-2028 Stratejik Planı Genelgesi ve genelge ekinde yer alan</w:t>
      </w:r>
      <w:r w:rsidRPr="005E3D2A">
        <w:rPr>
          <w:rFonts w:ascii="Times New Roman" w:hAnsi="Times New Roman"/>
          <w:spacing w:val="1"/>
        </w:rPr>
        <w:t xml:space="preserve"> </w:t>
      </w:r>
      <w:r w:rsidRPr="005E3D2A">
        <w:rPr>
          <w:rFonts w:ascii="Times New Roman" w:hAnsi="Times New Roman"/>
        </w:rPr>
        <w:t>hazırlık programı, 26.05.2014 tarihli Kamu İdarelerinde Stratejik Planlamaya İlişkin Usul Ve Esaslar</w:t>
      </w:r>
      <w:r w:rsidRPr="005E3D2A">
        <w:rPr>
          <w:rFonts w:ascii="Times New Roman" w:hAnsi="Times New Roman"/>
          <w:spacing w:val="1"/>
        </w:rPr>
        <w:t xml:space="preserve"> </w:t>
      </w:r>
      <w:r>
        <w:rPr>
          <w:rFonts w:ascii="Times New Roman" w:hAnsi="Times New Roman"/>
        </w:rPr>
        <w:t xml:space="preserve">Hakkında Yönetmelik, </w:t>
      </w:r>
      <w:proofErr w:type="gramStart"/>
      <w:r>
        <w:rPr>
          <w:rFonts w:ascii="Times New Roman" w:hAnsi="Times New Roman"/>
        </w:rPr>
        <w:t xml:space="preserve">Lapseki </w:t>
      </w:r>
      <w:r w:rsidRPr="005E3D2A">
        <w:rPr>
          <w:rFonts w:ascii="Times New Roman" w:hAnsi="Times New Roman"/>
        </w:rPr>
        <w:t xml:space="preserve"> İlçe</w:t>
      </w:r>
      <w:proofErr w:type="gramEnd"/>
      <w:r w:rsidRPr="005E3D2A">
        <w:rPr>
          <w:rFonts w:ascii="Times New Roman" w:hAnsi="Times New Roman"/>
        </w:rPr>
        <w:t xml:space="preserve"> Milli Eğitim Müdürlüğünün ilgi yazıları ile Stratejik Planlama</w:t>
      </w:r>
      <w:r w:rsidRPr="005E3D2A">
        <w:rPr>
          <w:rFonts w:ascii="Times New Roman" w:hAnsi="Times New Roman"/>
          <w:spacing w:val="1"/>
        </w:rPr>
        <w:t xml:space="preserve"> </w:t>
      </w:r>
      <w:r w:rsidRPr="005E3D2A">
        <w:rPr>
          <w:rFonts w:ascii="Times New Roman" w:hAnsi="Times New Roman"/>
        </w:rPr>
        <w:t>ve</w:t>
      </w:r>
      <w:r w:rsidRPr="005E3D2A">
        <w:rPr>
          <w:rFonts w:ascii="Times New Roman" w:hAnsi="Times New Roman"/>
          <w:spacing w:val="-5"/>
        </w:rPr>
        <w:t xml:space="preserve"> </w:t>
      </w:r>
      <w:r w:rsidRPr="005E3D2A">
        <w:rPr>
          <w:rFonts w:ascii="Times New Roman" w:hAnsi="Times New Roman"/>
        </w:rPr>
        <w:t>Yönetimi</w:t>
      </w:r>
      <w:r w:rsidRPr="005E3D2A">
        <w:rPr>
          <w:rFonts w:ascii="Times New Roman" w:hAnsi="Times New Roman"/>
          <w:spacing w:val="-6"/>
        </w:rPr>
        <w:t xml:space="preserve"> </w:t>
      </w:r>
      <w:r w:rsidRPr="005E3D2A">
        <w:rPr>
          <w:rFonts w:ascii="Times New Roman" w:hAnsi="Times New Roman"/>
        </w:rPr>
        <w:t>konusundaki</w:t>
      </w:r>
      <w:r w:rsidRPr="005E3D2A">
        <w:rPr>
          <w:rFonts w:ascii="Times New Roman" w:hAnsi="Times New Roman"/>
          <w:spacing w:val="-7"/>
        </w:rPr>
        <w:t xml:space="preserve"> </w:t>
      </w:r>
      <w:r w:rsidRPr="005E3D2A">
        <w:rPr>
          <w:rFonts w:ascii="Times New Roman" w:hAnsi="Times New Roman"/>
        </w:rPr>
        <w:t>mevzuat</w:t>
      </w:r>
      <w:r w:rsidRPr="005E3D2A">
        <w:rPr>
          <w:rFonts w:ascii="Times New Roman" w:hAnsi="Times New Roman"/>
          <w:spacing w:val="2"/>
        </w:rPr>
        <w:t xml:space="preserve"> </w:t>
      </w:r>
      <w:r w:rsidRPr="005E3D2A">
        <w:rPr>
          <w:rFonts w:ascii="Times New Roman" w:hAnsi="Times New Roman"/>
        </w:rPr>
        <w:t>doğrultusunda</w:t>
      </w:r>
      <w:r w:rsidRPr="005E3D2A">
        <w:rPr>
          <w:rFonts w:ascii="Times New Roman" w:hAnsi="Times New Roman"/>
          <w:spacing w:val="2"/>
        </w:rPr>
        <w:t xml:space="preserve"> </w:t>
      </w:r>
      <w:r w:rsidRPr="005E3D2A">
        <w:rPr>
          <w:rFonts w:ascii="Times New Roman" w:hAnsi="Times New Roman"/>
        </w:rPr>
        <w:t>başlatılmıştır.</w:t>
      </w:r>
    </w:p>
    <w:p w:rsidR="005E3D2A" w:rsidRPr="005E3D2A" w:rsidRDefault="005E3D2A" w:rsidP="00FA2070">
      <w:pPr>
        <w:pStyle w:val="GvdeMetni"/>
        <w:spacing w:before="161" w:line="300" w:lineRule="auto"/>
        <w:ind w:right="445"/>
        <w:jc w:val="both"/>
        <w:rPr>
          <w:rFonts w:ascii="Times New Roman" w:hAnsi="Times New Roman"/>
        </w:rPr>
      </w:pPr>
      <w:r w:rsidRPr="005E3D2A">
        <w:rPr>
          <w:rFonts w:ascii="Times New Roman" w:hAnsi="Times New Roman"/>
        </w:rPr>
        <w:t>2024-2028</w:t>
      </w:r>
      <w:r w:rsidRPr="005E3D2A">
        <w:rPr>
          <w:rFonts w:ascii="Times New Roman" w:hAnsi="Times New Roman"/>
          <w:spacing w:val="1"/>
        </w:rPr>
        <w:t xml:space="preserve"> </w:t>
      </w:r>
      <w:r w:rsidRPr="005E3D2A">
        <w:rPr>
          <w:rFonts w:ascii="Times New Roman" w:hAnsi="Times New Roman"/>
        </w:rPr>
        <w:t>Stratejik</w:t>
      </w:r>
      <w:r w:rsidRPr="005E3D2A">
        <w:rPr>
          <w:rFonts w:ascii="Times New Roman" w:hAnsi="Times New Roman"/>
          <w:spacing w:val="1"/>
        </w:rPr>
        <w:t xml:space="preserve"> </w:t>
      </w:r>
      <w:r w:rsidRPr="005E3D2A">
        <w:rPr>
          <w:rFonts w:ascii="Times New Roman" w:hAnsi="Times New Roman"/>
        </w:rPr>
        <w:t>plan</w:t>
      </w:r>
      <w:r w:rsidRPr="005E3D2A">
        <w:rPr>
          <w:rFonts w:ascii="Times New Roman" w:hAnsi="Times New Roman"/>
          <w:spacing w:val="1"/>
        </w:rPr>
        <w:t xml:space="preserve"> </w:t>
      </w:r>
      <w:r w:rsidRPr="005E3D2A">
        <w:rPr>
          <w:rFonts w:ascii="Times New Roman" w:hAnsi="Times New Roman"/>
        </w:rPr>
        <w:t>çalışmalarımız</w:t>
      </w:r>
      <w:r w:rsidRPr="005E3D2A">
        <w:rPr>
          <w:rFonts w:ascii="Times New Roman" w:hAnsi="Times New Roman"/>
          <w:spacing w:val="1"/>
        </w:rPr>
        <w:t xml:space="preserve"> </w:t>
      </w:r>
      <w:r w:rsidRPr="005E3D2A">
        <w:rPr>
          <w:rFonts w:ascii="Times New Roman" w:hAnsi="Times New Roman"/>
        </w:rPr>
        <w:t>kurul</w:t>
      </w:r>
      <w:r w:rsidRPr="005E3D2A">
        <w:rPr>
          <w:rFonts w:ascii="Times New Roman" w:hAnsi="Times New Roman"/>
          <w:spacing w:val="1"/>
        </w:rPr>
        <w:t xml:space="preserve"> </w:t>
      </w:r>
      <w:r w:rsidRPr="005E3D2A">
        <w:rPr>
          <w:rFonts w:ascii="Times New Roman" w:hAnsi="Times New Roman"/>
        </w:rPr>
        <w:t>toplantıları,</w:t>
      </w:r>
      <w:r w:rsidRPr="005E3D2A">
        <w:rPr>
          <w:rFonts w:ascii="Times New Roman" w:hAnsi="Times New Roman"/>
          <w:spacing w:val="1"/>
        </w:rPr>
        <w:t xml:space="preserve"> </w:t>
      </w:r>
      <w:r w:rsidRPr="005E3D2A">
        <w:rPr>
          <w:rFonts w:ascii="Times New Roman" w:hAnsi="Times New Roman"/>
        </w:rPr>
        <w:t>zümre</w:t>
      </w:r>
      <w:r w:rsidRPr="005E3D2A">
        <w:rPr>
          <w:rFonts w:ascii="Times New Roman" w:hAnsi="Times New Roman"/>
          <w:spacing w:val="1"/>
        </w:rPr>
        <w:t xml:space="preserve"> </w:t>
      </w:r>
      <w:r w:rsidRPr="005E3D2A">
        <w:rPr>
          <w:rFonts w:ascii="Times New Roman" w:hAnsi="Times New Roman"/>
        </w:rPr>
        <w:t>toplantıları</w:t>
      </w:r>
      <w:r w:rsidRPr="005E3D2A">
        <w:rPr>
          <w:rFonts w:ascii="Times New Roman" w:hAnsi="Times New Roman"/>
          <w:spacing w:val="1"/>
        </w:rPr>
        <w:t xml:space="preserve"> </w:t>
      </w:r>
      <w:r w:rsidRPr="005E3D2A">
        <w:rPr>
          <w:rFonts w:ascii="Times New Roman" w:hAnsi="Times New Roman"/>
        </w:rPr>
        <w:t>gibi</w:t>
      </w:r>
      <w:r w:rsidRPr="005E3D2A">
        <w:rPr>
          <w:rFonts w:ascii="Times New Roman" w:hAnsi="Times New Roman"/>
          <w:spacing w:val="1"/>
        </w:rPr>
        <w:t xml:space="preserve"> </w:t>
      </w:r>
      <w:r w:rsidRPr="005E3D2A">
        <w:rPr>
          <w:rFonts w:ascii="Times New Roman" w:hAnsi="Times New Roman"/>
        </w:rPr>
        <w:t>çeşitli</w:t>
      </w:r>
      <w:r w:rsidRPr="005E3D2A">
        <w:rPr>
          <w:rFonts w:ascii="Times New Roman" w:hAnsi="Times New Roman"/>
          <w:spacing w:val="1"/>
        </w:rPr>
        <w:t xml:space="preserve"> </w:t>
      </w:r>
      <w:r w:rsidRPr="005E3D2A">
        <w:rPr>
          <w:rFonts w:ascii="Times New Roman" w:hAnsi="Times New Roman"/>
        </w:rPr>
        <w:t xml:space="preserve">ortamlarda </w:t>
      </w:r>
      <w:proofErr w:type="gramStart"/>
      <w:r w:rsidRPr="005E3D2A">
        <w:rPr>
          <w:rFonts w:ascii="Times New Roman" w:hAnsi="Times New Roman"/>
        </w:rPr>
        <w:t>görüşülmüş</w:t>
      </w:r>
      <w:r>
        <w:rPr>
          <w:rFonts w:ascii="Times New Roman" w:hAnsi="Times New Roman"/>
        </w:rPr>
        <w:t xml:space="preserve"> </w:t>
      </w:r>
      <w:r w:rsidRPr="005E3D2A">
        <w:rPr>
          <w:rFonts w:ascii="Times New Roman" w:hAnsi="Times New Roman"/>
        </w:rPr>
        <w:t>,okulumuz</w:t>
      </w:r>
      <w:proofErr w:type="gramEnd"/>
      <w:r w:rsidRPr="005E3D2A">
        <w:rPr>
          <w:rFonts w:ascii="Times New Roman" w:hAnsi="Times New Roman"/>
        </w:rPr>
        <w:t xml:space="preserve"> OGYE üyeleri ve kalite ekipleri üyelerinin geniş katılımları ile tüm</w:t>
      </w:r>
      <w:r w:rsidRPr="005E3D2A">
        <w:rPr>
          <w:rFonts w:ascii="Times New Roman" w:hAnsi="Times New Roman"/>
          <w:spacing w:val="-57"/>
        </w:rPr>
        <w:t xml:space="preserve"> </w:t>
      </w:r>
      <w:r w:rsidRPr="005E3D2A">
        <w:rPr>
          <w:rFonts w:ascii="Times New Roman" w:hAnsi="Times New Roman"/>
        </w:rPr>
        <w:t>süreçler</w:t>
      </w:r>
      <w:r w:rsidRPr="005E3D2A">
        <w:rPr>
          <w:rFonts w:ascii="Times New Roman" w:hAnsi="Times New Roman"/>
          <w:spacing w:val="2"/>
        </w:rPr>
        <w:t xml:space="preserve"> </w:t>
      </w:r>
      <w:r w:rsidRPr="005E3D2A">
        <w:rPr>
          <w:rFonts w:ascii="Times New Roman" w:hAnsi="Times New Roman"/>
        </w:rPr>
        <w:t>etkin</w:t>
      </w:r>
      <w:r w:rsidRPr="005E3D2A">
        <w:rPr>
          <w:rFonts w:ascii="Times New Roman" w:hAnsi="Times New Roman"/>
          <w:spacing w:val="-3"/>
        </w:rPr>
        <w:t xml:space="preserve"> </w:t>
      </w:r>
      <w:r w:rsidRPr="005E3D2A">
        <w:rPr>
          <w:rFonts w:ascii="Times New Roman" w:hAnsi="Times New Roman"/>
        </w:rPr>
        <w:t>olarak</w:t>
      </w:r>
      <w:r w:rsidRPr="005E3D2A">
        <w:rPr>
          <w:rFonts w:ascii="Times New Roman" w:hAnsi="Times New Roman"/>
          <w:spacing w:val="2"/>
        </w:rPr>
        <w:t xml:space="preserve"> </w:t>
      </w:r>
      <w:r w:rsidRPr="005E3D2A">
        <w:rPr>
          <w:rFonts w:ascii="Times New Roman" w:hAnsi="Times New Roman"/>
        </w:rPr>
        <w:t>düzenlenmiştir.</w:t>
      </w:r>
    </w:p>
    <w:p w:rsidR="005E3D2A" w:rsidRPr="00A177D5" w:rsidRDefault="005E3D2A" w:rsidP="00C3679A">
      <w:pPr>
        <w:spacing w:line="276" w:lineRule="auto"/>
        <w:jc w:val="both"/>
        <w:rPr>
          <w:rFonts w:ascii="Times New Roman" w:hAnsi="Times New Roman" w:cs="Times New Roman"/>
          <w:iCs/>
          <w:sz w:val="24"/>
          <w:szCs w:val="24"/>
        </w:rPr>
      </w:pP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3" w:name="_Toc164264114"/>
      <w:r>
        <w:lastRenderedPageBreak/>
        <w:t xml:space="preserve">2. </w:t>
      </w:r>
      <w:r w:rsidRPr="0045734B">
        <w:t>DURUM ANALİZİ</w:t>
      </w:r>
      <w:bookmarkEnd w:id="3"/>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Pr="00A177D5" w:rsidRDefault="006A628C" w:rsidP="00A177D5">
      <w:pPr>
        <w:rPr>
          <w:rFonts w:ascii="Times New Roman" w:hAnsi="Times New Roman" w:cs="Times New Roman"/>
          <w:b/>
          <w:bCs/>
          <w:sz w:val="72"/>
          <w:szCs w:val="72"/>
        </w:rPr>
      </w:pPr>
      <w:bookmarkStart w:id="4" w:name="_Toc164264115"/>
      <w:r>
        <w:t xml:space="preserve">2.1 </w:t>
      </w:r>
      <w:r w:rsidR="008656B6" w:rsidRPr="008656B6">
        <w:t>Kurumsal Tarihçe</w:t>
      </w:r>
      <w:bookmarkEnd w:id="4"/>
    </w:p>
    <w:p w:rsidR="008656B6" w:rsidRPr="008656B6" w:rsidRDefault="008656B6" w:rsidP="008656B6">
      <w:pPr>
        <w:spacing w:line="276" w:lineRule="auto"/>
        <w:rPr>
          <w:rFonts w:ascii="Times New Roman" w:hAnsi="Times New Roman" w:cs="Times New Roman"/>
          <w:sz w:val="24"/>
          <w:szCs w:val="24"/>
        </w:rPr>
      </w:pPr>
    </w:p>
    <w:p w:rsidR="00A177D5" w:rsidRPr="00A47F2F" w:rsidRDefault="00A177D5" w:rsidP="00A177D5">
      <w:pPr>
        <w:pStyle w:val="Balk2"/>
        <w:ind w:left="0" w:firstLine="0"/>
      </w:pPr>
      <w:r w:rsidRPr="00A47F2F">
        <w:t>Okulun Kısa Tanıtımı</w:t>
      </w:r>
      <w:r>
        <w:t xml:space="preserve"> </w:t>
      </w:r>
    </w:p>
    <w:p w:rsidR="00A177D5" w:rsidRDefault="00A177D5" w:rsidP="00A177D5">
      <w:pPr>
        <w:rPr>
          <w:rFonts w:ascii="Times New Roman" w:hAnsi="Times New Roman" w:cs="Times New Roman"/>
          <w:color w:val="191919"/>
          <w:sz w:val="24"/>
          <w:szCs w:val="24"/>
          <w:shd w:val="clear" w:color="auto" w:fill="FEFEFE"/>
        </w:rPr>
      </w:pPr>
      <w:r>
        <w:br/>
      </w:r>
      <w:r>
        <w:rPr>
          <w:rFonts w:cs="Arial"/>
          <w:color w:val="191919"/>
          <w:szCs w:val="24"/>
          <w:shd w:val="clear" w:color="auto" w:fill="FEFEFE"/>
        </w:rPr>
        <w:t xml:space="preserve">      </w:t>
      </w:r>
      <w:r w:rsidRPr="00A177D5">
        <w:rPr>
          <w:rFonts w:ascii="Times New Roman" w:hAnsi="Times New Roman" w:cs="Times New Roman"/>
          <w:color w:val="191919"/>
          <w:sz w:val="24"/>
          <w:szCs w:val="24"/>
          <w:shd w:val="clear" w:color="auto" w:fill="FEFEFE"/>
        </w:rPr>
        <w:t xml:space="preserve">Okul, 1923 yılında görev yapan müdürün </w:t>
      </w:r>
      <w:proofErr w:type="spellStart"/>
      <w:r w:rsidRPr="00A177D5">
        <w:rPr>
          <w:rFonts w:ascii="Times New Roman" w:hAnsi="Times New Roman" w:cs="Times New Roman"/>
          <w:color w:val="191919"/>
          <w:sz w:val="24"/>
          <w:szCs w:val="24"/>
          <w:shd w:val="clear" w:color="auto" w:fill="FEFEFE"/>
        </w:rPr>
        <w:t>Plevne</w:t>
      </w:r>
      <w:proofErr w:type="spellEnd"/>
      <w:r w:rsidRPr="00A177D5">
        <w:rPr>
          <w:rFonts w:ascii="Times New Roman" w:hAnsi="Times New Roman" w:cs="Times New Roman"/>
          <w:color w:val="191919"/>
          <w:sz w:val="24"/>
          <w:szCs w:val="24"/>
          <w:shd w:val="clear" w:color="auto" w:fill="FEFEFE"/>
        </w:rPr>
        <w:t xml:space="preserve"> savunmasında şehit olan babasının ya da </w:t>
      </w:r>
    </w:p>
    <w:p w:rsidR="00A177D5" w:rsidRPr="00A177D5" w:rsidRDefault="00A177D5" w:rsidP="00A177D5">
      <w:pPr>
        <w:rPr>
          <w:rFonts w:ascii="Times New Roman" w:hAnsi="Times New Roman" w:cs="Times New Roman"/>
          <w:b/>
          <w:i/>
          <w:sz w:val="24"/>
          <w:szCs w:val="24"/>
        </w:rPr>
      </w:pPr>
      <w:proofErr w:type="gramStart"/>
      <w:r w:rsidRPr="00A177D5">
        <w:rPr>
          <w:rFonts w:ascii="Times New Roman" w:hAnsi="Times New Roman" w:cs="Times New Roman"/>
          <w:color w:val="191919"/>
          <w:sz w:val="24"/>
          <w:szCs w:val="24"/>
          <w:shd w:val="clear" w:color="auto" w:fill="FEFEFE"/>
        </w:rPr>
        <w:t>dedesinin</w:t>
      </w:r>
      <w:proofErr w:type="gramEnd"/>
      <w:r w:rsidRPr="00A177D5">
        <w:rPr>
          <w:rFonts w:ascii="Times New Roman" w:hAnsi="Times New Roman" w:cs="Times New Roman"/>
          <w:color w:val="191919"/>
          <w:sz w:val="24"/>
          <w:szCs w:val="24"/>
          <w:shd w:val="clear" w:color="auto" w:fill="FEFEFE"/>
        </w:rPr>
        <w:t xml:space="preserve"> anısına ithaf edilerek </w:t>
      </w:r>
      <w:proofErr w:type="spellStart"/>
      <w:r w:rsidRPr="00A177D5">
        <w:rPr>
          <w:rFonts w:ascii="Times New Roman" w:hAnsi="Times New Roman" w:cs="Times New Roman"/>
          <w:color w:val="191919"/>
          <w:sz w:val="24"/>
          <w:szCs w:val="24"/>
          <w:shd w:val="clear" w:color="auto" w:fill="FEFEFE"/>
        </w:rPr>
        <w:t>Plevne</w:t>
      </w:r>
      <w:proofErr w:type="spellEnd"/>
      <w:r w:rsidRPr="00A177D5">
        <w:rPr>
          <w:rFonts w:ascii="Times New Roman" w:hAnsi="Times New Roman" w:cs="Times New Roman"/>
          <w:color w:val="191919"/>
          <w:sz w:val="24"/>
          <w:szCs w:val="24"/>
          <w:shd w:val="clear" w:color="auto" w:fill="FEFEFE"/>
        </w:rPr>
        <w:t xml:space="preserve"> adını alıp eğitim öğretime başlamıştır. 1959 yılına kadar ilkokul olarak faaliyetine devam eden okul o yıldan sonra şu an lise olarak kullanılan binada eğitim öğretime başlamıştır. İlk 2 öğretim yılı ortaokulla birlikte olmak üzere ilkokul olarak eğitim öğretimine bu binada devam etmiştir. 1993 yılında okul “Müfredat </w:t>
      </w:r>
      <w:proofErr w:type="spellStart"/>
      <w:r w:rsidRPr="00A177D5">
        <w:rPr>
          <w:rFonts w:ascii="Times New Roman" w:hAnsi="Times New Roman" w:cs="Times New Roman"/>
          <w:color w:val="191919"/>
          <w:sz w:val="24"/>
          <w:szCs w:val="24"/>
          <w:shd w:val="clear" w:color="auto" w:fill="FEFEFE"/>
        </w:rPr>
        <w:t>Laboratuvar</w:t>
      </w:r>
      <w:proofErr w:type="spellEnd"/>
      <w:r w:rsidRPr="00A177D5">
        <w:rPr>
          <w:rFonts w:ascii="Times New Roman" w:hAnsi="Times New Roman" w:cs="Times New Roman"/>
          <w:color w:val="191919"/>
          <w:sz w:val="24"/>
          <w:szCs w:val="24"/>
          <w:shd w:val="clear" w:color="auto" w:fill="FEFEFE"/>
        </w:rPr>
        <w:t xml:space="preserve"> Okulu” olarak seçilmiş olup, daha sonra 8 yıllık zorunlu eğitime geçilmesi ile ilköğretim okuluna dönüştürülerek 1997 yılında şu an bulunduğu alana taşınmıştır. 2014 yılının Nisan ayında depreme dayanıklı olmadığı tespit edilen binadan ayrılarak 25 Eylül İlkokulunda ikili eğitime geçen okulumuz 30.10.2017 tarihinden itibaren ise yenilenen binasına yeniden taşınmıştır.</w:t>
      </w:r>
    </w:p>
    <w:p w:rsidR="00A177D5" w:rsidRDefault="00A177D5" w:rsidP="00A177D5">
      <w:pPr>
        <w:rPr>
          <w:rFonts w:ascii="Times New Roman" w:hAnsi="Times New Roman" w:cs="Times New Roman"/>
          <w:b/>
          <w:bCs/>
          <w:sz w:val="72"/>
          <w:szCs w:val="72"/>
        </w:rPr>
      </w:pPr>
      <w:r>
        <w:rPr>
          <w:rFonts w:ascii="Times New Roman" w:hAnsi="Times New Roman" w:cs="Times New Roman"/>
          <w:b/>
          <w:bCs/>
          <w:sz w:val="72"/>
          <w:szCs w:val="72"/>
        </w:rPr>
        <w:br w:type="page"/>
      </w:r>
    </w:p>
    <w:p w:rsidR="002E2F08" w:rsidRDefault="006A628C" w:rsidP="00A177D5">
      <w:pPr>
        <w:pStyle w:val="Balk2"/>
        <w:ind w:left="0" w:firstLine="0"/>
      </w:pPr>
      <w:bookmarkStart w:id="5" w:name="_Toc164264116"/>
      <w:r>
        <w:lastRenderedPageBreak/>
        <w:t xml:space="preserve">2.2 </w:t>
      </w:r>
      <w:r w:rsidR="002E2F08" w:rsidRPr="002E2F08">
        <w:t>Uygulanmakta Olan Stratejik Planın Değerlendirilmesi</w:t>
      </w:r>
      <w:bookmarkEnd w:id="5"/>
    </w:p>
    <w:p w:rsidR="002E2F08" w:rsidRPr="002E2F08" w:rsidRDefault="002E2F08" w:rsidP="002E2F08">
      <w:pPr>
        <w:spacing w:line="276" w:lineRule="auto"/>
        <w:rPr>
          <w:rFonts w:ascii="Times New Roman" w:hAnsi="Times New Roman" w:cs="Times New Roman"/>
          <w:b/>
          <w:bCs/>
          <w:sz w:val="24"/>
          <w:szCs w:val="24"/>
        </w:rPr>
      </w:pPr>
    </w:p>
    <w:p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yararlanılır.</w:t>
      </w:r>
    </w:p>
    <w:p w:rsidR="002E2F08" w:rsidRPr="002E2F08" w:rsidRDefault="002E2F08" w:rsidP="002E2F08">
      <w:pPr>
        <w:spacing w:line="276" w:lineRule="auto"/>
        <w:jc w:val="both"/>
        <w:rPr>
          <w:rFonts w:ascii="Times New Roman" w:hAnsi="Times New Roman" w:cs="Times New Roman"/>
          <w:color w:val="FF0000"/>
          <w:sz w:val="24"/>
          <w:szCs w:val="24"/>
        </w:rPr>
      </w:pPr>
    </w:p>
    <w:p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Uygulanmakta olan stratejik planın değerlendirilmesi sonucu hedef ve performans göstergelerinde hedeflenen sonuçlara ulaşılması durumunda;</w:t>
      </w:r>
    </w:p>
    <w:p w:rsidR="002E2F08" w:rsidRPr="002E2F08" w:rsidRDefault="002E2F08" w:rsidP="0034418B">
      <w:pPr>
        <w:pStyle w:val="ListeParagraf"/>
        <w:numPr>
          <w:ilvl w:val="0"/>
          <w:numId w:val="4"/>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Mevcut çevre şartları, riskler ve üst politika belgelerinden gelen sorumluluklar dikkate alındığında söz konusu hedeflerin yeni planda yer alıp almaması hususu değerlendirilir.</w:t>
      </w:r>
    </w:p>
    <w:p w:rsidR="002E2F08" w:rsidRPr="002E2F08" w:rsidRDefault="002E2F08" w:rsidP="0034418B">
      <w:pPr>
        <w:pStyle w:val="ListeParagraf"/>
        <w:numPr>
          <w:ilvl w:val="0"/>
          <w:numId w:val="4"/>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Stratejik planda amacın farklı açılardan iyileştirilmesi ihtiyacı bulunması durumunda yeni hedef ve performans göstergeleri belirlenir.</w:t>
      </w:r>
    </w:p>
    <w:p w:rsidR="002E2F08" w:rsidRPr="002E2F08" w:rsidRDefault="002E2F08" w:rsidP="002E2F08">
      <w:pPr>
        <w:spacing w:line="276" w:lineRule="auto"/>
        <w:jc w:val="both"/>
        <w:rPr>
          <w:rFonts w:ascii="Times New Roman" w:hAnsi="Times New Roman" w:cs="Times New Roman"/>
          <w:color w:val="FF0000"/>
          <w:sz w:val="24"/>
          <w:szCs w:val="24"/>
        </w:rPr>
      </w:pPr>
    </w:p>
    <w:p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Uygulanmakta olan stratejik planın değerlendirilmesi sonucu hedef ve performans göstergelerinde hedeflenen sonuçlara ulaşılamaması durumunda ise;</w:t>
      </w:r>
    </w:p>
    <w:p w:rsidR="002E2F08" w:rsidRPr="002E2F08" w:rsidRDefault="002E2F08" w:rsidP="0034418B">
      <w:pPr>
        <w:pStyle w:val="ListeParagraf"/>
        <w:numPr>
          <w:ilvl w:val="0"/>
          <w:numId w:val="5"/>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Hedef ve performans göstergesi ile bunlara ilişkin değerlerin doğru belirlenip belirlenmediğine,</w:t>
      </w:r>
    </w:p>
    <w:p w:rsidR="002E2F08" w:rsidRPr="002E2F08" w:rsidRDefault="002E2F08" w:rsidP="0034418B">
      <w:pPr>
        <w:pStyle w:val="ListeParagraf"/>
        <w:numPr>
          <w:ilvl w:val="0"/>
          <w:numId w:val="5"/>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Mevcut çevre şartları, riskler ve üst politika belgelerinden gelen sorumluluklar dikkate alındığında söz konusu hedeflerin yeni planda yer alıp almaması gerektiğine karar verilir.</w:t>
      </w:r>
    </w:p>
    <w:p w:rsidR="002E2F08" w:rsidRPr="002E2F08" w:rsidRDefault="002E2F08" w:rsidP="002E2F08">
      <w:pPr>
        <w:spacing w:line="276" w:lineRule="auto"/>
        <w:jc w:val="both"/>
        <w:rPr>
          <w:rFonts w:ascii="Times New Roman" w:hAnsi="Times New Roman" w:cs="Times New Roman"/>
          <w:color w:val="FF0000"/>
          <w:sz w:val="24"/>
          <w:szCs w:val="24"/>
        </w:rPr>
      </w:pPr>
    </w:p>
    <w:p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u w:val="single"/>
        </w:rPr>
        <w:t>Bu bölümde her hedef bazında ayrıntılı değerlendirmeler yapılmaz</w:t>
      </w:r>
      <w:r w:rsidRPr="002E2F08">
        <w:rPr>
          <w:rFonts w:ascii="Times New Roman" w:hAnsi="Times New Roman" w:cs="Times New Roman"/>
          <w:color w:val="FF0000"/>
          <w:sz w:val="24"/>
          <w:szCs w:val="24"/>
        </w:rPr>
        <w:t xml:space="preserve">, yeni planın mevcut plandan temel farklılıkları ve bu farklılıkların nedenleri açıklanır. </w:t>
      </w:r>
    </w:p>
    <w:p w:rsidR="007D08F5" w:rsidRDefault="007D08F5">
      <w:r>
        <w:br w:type="page"/>
      </w:r>
    </w:p>
    <w:p w:rsidR="00067897" w:rsidRDefault="006A628C" w:rsidP="006A628C">
      <w:pPr>
        <w:pStyle w:val="Balk2"/>
        <w:ind w:hanging="1109"/>
      </w:pPr>
      <w:bookmarkStart w:id="6" w:name="_Toc164264117"/>
      <w:r>
        <w:lastRenderedPageBreak/>
        <w:t xml:space="preserve">2.3 </w:t>
      </w:r>
      <w:r w:rsidR="00067897" w:rsidRPr="00067897">
        <w:t>Mevzuat Analizi</w:t>
      </w:r>
      <w:bookmarkEnd w:id="6"/>
    </w:p>
    <w:p w:rsidR="00067897" w:rsidRPr="00067897" w:rsidRDefault="00067897" w:rsidP="00067897">
      <w:pPr>
        <w:spacing w:line="276" w:lineRule="auto"/>
        <w:rPr>
          <w:rFonts w:ascii="Times New Roman" w:hAnsi="Times New Roman" w:cs="Times New Roman"/>
          <w:b/>
          <w:bCs/>
          <w:sz w:val="24"/>
          <w:szCs w:val="24"/>
        </w:rPr>
      </w:pPr>
    </w:p>
    <w:p w:rsidR="005E3D2A" w:rsidRPr="005E3D2A" w:rsidRDefault="005E3D2A" w:rsidP="005E3D2A">
      <w:pPr>
        <w:pStyle w:val="GvdeMetni"/>
        <w:spacing w:before="219" w:line="300" w:lineRule="auto"/>
        <w:ind w:left="376" w:right="448" w:firstLine="710"/>
        <w:jc w:val="both"/>
        <w:rPr>
          <w:rFonts w:ascii="Times New Roman" w:hAnsi="Times New Roman"/>
        </w:rPr>
      </w:pPr>
      <w:r w:rsidRPr="005E3D2A">
        <w:rPr>
          <w:rFonts w:ascii="Times New Roman" w:hAnsi="Times New Roman"/>
        </w:rPr>
        <w:t>Kamu Yönetim Reformu kapsamında alınan Yüksek Planlama Kurulu kararlarında ve 5018</w:t>
      </w:r>
      <w:r w:rsidRPr="005E3D2A">
        <w:rPr>
          <w:rFonts w:ascii="Times New Roman" w:hAnsi="Times New Roman"/>
          <w:spacing w:val="1"/>
        </w:rPr>
        <w:t xml:space="preserve"> </w:t>
      </w:r>
      <w:r w:rsidRPr="005E3D2A">
        <w:rPr>
          <w:rFonts w:ascii="Times New Roman" w:hAnsi="Times New Roman"/>
        </w:rPr>
        <w:t>sayılı kamu</w:t>
      </w:r>
      <w:r w:rsidRPr="005E3D2A">
        <w:rPr>
          <w:rFonts w:ascii="Times New Roman" w:hAnsi="Times New Roman"/>
          <w:spacing w:val="1"/>
        </w:rPr>
        <w:t xml:space="preserve"> </w:t>
      </w:r>
      <w:r w:rsidRPr="005E3D2A">
        <w:rPr>
          <w:rFonts w:ascii="Times New Roman" w:hAnsi="Times New Roman"/>
        </w:rPr>
        <w:t>Mali Yönetimi ve Kontrol Kanununda,</w:t>
      </w:r>
      <w:r w:rsidRPr="005E3D2A">
        <w:rPr>
          <w:rFonts w:ascii="Times New Roman" w:hAnsi="Times New Roman"/>
          <w:spacing w:val="1"/>
        </w:rPr>
        <w:t xml:space="preserve"> </w:t>
      </w:r>
      <w:r w:rsidRPr="005E3D2A">
        <w:rPr>
          <w:rFonts w:ascii="Times New Roman" w:hAnsi="Times New Roman"/>
        </w:rPr>
        <w:t>kamu</w:t>
      </w:r>
      <w:r w:rsidRPr="005E3D2A">
        <w:rPr>
          <w:rFonts w:ascii="Times New Roman" w:hAnsi="Times New Roman"/>
          <w:spacing w:val="1"/>
        </w:rPr>
        <w:t xml:space="preserve"> </w:t>
      </w:r>
      <w:r w:rsidRPr="005E3D2A">
        <w:rPr>
          <w:rFonts w:ascii="Times New Roman" w:hAnsi="Times New Roman"/>
        </w:rPr>
        <w:t>kuruluşlarının</w:t>
      </w:r>
      <w:r w:rsidRPr="005E3D2A">
        <w:rPr>
          <w:rFonts w:ascii="Times New Roman" w:hAnsi="Times New Roman"/>
          <w:spacing w:val="1"/>
        </w:rPr>
        <w:t xml:space="preserve"> </w:t>
      </w:r>
      <w:r w:rsidRPr="005E3D2A">
        <w:rPr>
          <w:rFonts w:ascii="Times New Roman" w:hAnsi="Times New Roman"/>
        </w:rPr>
        <w:t>stratejik</w:t>
      </w:r>
      <w:r w:rsidRPr="005E3D2A">
        <w:rPr>
          <w:rFonts w:ascii="Times New Roman" w:hAnsi="Times New Roman"/>
          <w:spacing w:val="1"/>
        </w:rPr>
        <w:t xml:space="preserve"> </w:t>
      </w:r>
      <w:r w:rsidRPr="005E3D2A">
        <w:rPr>
          <w:rFonts w:ascii="Times New Roman" w:hAnsi="Times New Roman"/>
        </w:rPr>
        <w:t>planlamalarını</w:t>
      </w:r>
      <w:r w:rsidRPr="005E3D2A">
        <w:rPr>
          <w:rFonts w:ascii="Times New Roman" w:hAnsi="Times New Roman"/>
          <w:spacing w:val="1"/>
        </w:rPr>
        <w:t xml:space="preserve"> </w:t>
      </w:r>
      <w:r w:rsidRPr="005E3D2A">
        <w:rPr>
          <w:rFonts w:ascii="Times New Roman" w:hAnsi="Times New Roman"/>
        </w:rPr>
        <w:t>hazırlamaları</w:t>
      </w:r>
      <w:r w:rsidRPr="005E3D2A">
        <w:rPr>
          <w:rFonts w:ascii="Times New Roman" w:hAnsi="Times New Roman"/>
          <w:spacing w:val="-3"/>
        </w:rPr>
        <w:t xml:space="preserve"> </w:t>
      </w:r>
      <w:r w:rsidRPr="005E3D2A">
        <w:rPr>
          <w:rFonts w:ascii="Times New Roman" w:hAnsi="Times New Roman"/>
        </w:rPr>
        <w:t>ve kuruluş</w:t>
      </w:r>
      <w:r w:rsidRPr="005E3D2A">
        <w:rPr>
          <w:rFonts w:ascii="Times New Roman" w:hAnsi="Times New Roman"/>
          <w:spacing w:val="-2"/>
        </w:rPr>
        <w:t xml:space="preserve"> </w:t>
      </w:r>
      <w:r w:rsidRPr="005E3D2A">
        <w:rPr>
          <w:rFonts w:ascii="Times New Roman" w:hAnsi="Times New Roman"/>
        </w:rPr>
        <w:t>bütçelerini</w:t>
      </w:r>
      <w:r w:rsidRPr="005E3D2A">
        <w:rPr>
          <w:rFonts w:ascii="Times New Roman" w:hAnsi="Times New Roman"/>
          <w:spacing w:val="-2"/>
        </w:rPr>
        <w:t xml:space="preserve"> </w:t>
      </w:r>
      <w:r w:rsidRPr="005E3D2A">
        <w:rPr>
          <w:rFonts w:ascii="Times New Roman" w:hAnsi="Times New Roman"/>
        </w:rPr>
        <w:t>bu plan</w:t>
      </w:r>
      <w:r w:rsidRPr="005E3D2A">
        <w:rPr>
          <w:rFonts w:ascii="Times New Roman" w:hAnsi="Times New Roman"/>
          <w:spacing w:val="-3"/>
        </w:rPr>
        <w:t xml:space="preserve"> </w:t>
      </w:r>
      <w:r w:rsidRPr="005E3D2A">
        <w:rPr>
          <w:rFonts w:ascii="Times New Roman" w:hAnsi="Times New Roman"/>
        </w:rPr>
        <w:t>doğrultusunda</w:t>
      </w:r>
      <w:r w:rsidRPr="005E3D2A">
        <w:rPr>
          <w:rFonts w:ascii="Times New Roman" w:hAnsi="Times New Roman"/>
          <w:spacing w:val="-5"/>
        </w:rPr>
        <w:t xml:space="preserve"> </w:t>
      </w:r>
      <w:r w:rsidRPr="005E3D2A">
        <w:rPr>
          <w:rFonts w:ascii="Times New Roman" w:hAnsi="Times New Roman"/>
        </w:rPr>
        <w:t>oluşturmaları</w:t>
      </w:r>
      <w:r w:rsidRPr="005E3D2A">
        <w:rPr>
          <w:rFonts w:ascii="Times New Roman" w:hAnsi="Times New Roman"/>
          <w:spacing w:val="-7"/>
        </w:rPr>
        <w:t xml:space="preserve"> </w:t>
      </w:r>
      <w:r w:rsidRPr="005E3D2A">
        <w:rPr>
          <w:rFonts w:ascii="Times New Roman" w:hAnsi="Times New Roman"/>
        </w:rPr>
        <w:t>öngörülmektedir.</w:t>
      </w:r>
    </w:p>
    <w:p w:rsidR="005E3D2A" w:rsidRPr="005E3D2A" w:rsidRDefault="005E3D2A" w:rsidP="005E3D2A">
      <w:pPr>
        <w:pStyle w:val="GvdeMetni"/>
        <w:spacing w:before="2" w:line="300" w:lineRule="auto"/>
        <w:ind w:left="376" w:right="455" w:firstLine="662"/>
        <w:jc w:val="both"/>
        <w:rPr>
          <w:rFonts w:ascii="Times New Roman" w:hAnsi="Times New Roman"/>
        </w:rPr>
      </w:pPr>
      <w:r w:rsidRPr="005E3D2A">
        <w:rPr>
          <w:rFonts w:ascii="Times New Roman" w:hAnsi="Times New Roman"/>
        </w:rPr>
        <w:t>“Kamu idareleri; kalkınma planları, programlar, ilgili mevzuat ve benimsedikleri temel ilkeler</w:t>
      </w:r>
      <w:r w:rsidRPr="005E3D2A">
        <w:rPr>
          <w:rFonts w:ascii="Times New Roman" w:hAnsi="Times New Roman"/>
          <w:spacing w:val="1"/>
        </w:rPr>
        <w:t xml:space="preserve"> </w:t>
      </w:r>
      <w:r w:rsidRPr="005E3D2A">
        <w:rPr>
          <w:rFonts w:ascii="Times New Roman" w:hAnsi="Times New Roman"/>
        </w:rPr>
        <w:t xml:space="preserve">çerçevesinde geleceğe ilişkin </w:t>
      </w:r>
      <w:proofErr w:type="gramStart"/>
      <w:r w:rsidRPr="005E3D2A">
        <w:rPr>
          <w:rFonts w:ascii="Times New Roman" w:hAnsi="Times New Roman"/>
        </w:rPr>
        <w:t>misyon</w:t>
      </w:r>
      <w:proofErr w:type="gramEnd"/>
      <w:r w:rsidRPr="005E3D2A">
        <w:rPr>
          <w:rFonts w:ascii="Times New Roman" w:hAnsi="Times New Roman"/>
        </w:rPr>
        <w:t xml:space="preserve"> ve vizyonlarını oluşturmak, stratejik amaçlar ve ölçülebilir</w:t>
      </w:r>
      <w:r w:rsidRPr="005E3D2A">
        <w:rPr>
          <w:rFonts w:ascii="Times New Roman" w:hAnsi="Times New Roman"/>
          <w:spacing w:val="1"/>
        </w:rPr>
        <w:t xml:space="preserve"> </w:t>
      </w:r>
      <w:r w:rsidRPr="005E3D2A">
        <w:rPr>
          <w:rFonts w:ascii="Times New Roman" w:hAnsi="Times New Roman"/>
        </w:rPr>
        <w:t>hedefler saptamak, performanslarını önceden belirlenmiş olan göstergeler doğrultusunda ölçmek ve</w:t>
      </w:r>
      <w:r w:rsidRPr="005E3D2A">
        <w:rPr>
          <w:rFonts w:ascii="Times New Roman" w:hAnsi="Times New Roman"/>
          <w:spacing w:val="1"/>
        </w:rPr>
        <w:t xml:space="preserve"> </w:t>
      </w:r>
      <w:r w:rsidRPr="005E3D2A">
        <w:rPr>
          <w:rFonts w:ascii="Times New Roman" w:hAnsi="Times New Roman"/>
        </w:rPr>
        <w:t>bu</w:t>
      </w:r>
      <w:r w:rsidRPr="005E3D2A">
        <w:rPr>
          <w:rFonts w:ascii="Times New Roman" w:hAnsi="Times New Roman"/>
          <w:spacing w:val="1"/>
        </w:rPr>
        <w:t xml:space="preserve"> </w:t>
      </w:r>
      <w:r w:rsidRPr="005E3D2A">
        <w:rPr>
          <w:rFonts w:ascii="Times New Roman" w:hAnsi="Times New Roman"/>
        </w:rPr>
        <w:t>sürecin</w:t>
      </w:r>
      <w:r w:rsidRPr="005E3D2A">
        <w:rPr>
          <w:rFonts w:ascii="Times New Roman" w:hAnsi="Times New Roman"/>
          <w:spacing w:val="1"/>
        </w:rPr>
        <w:t xml:space="preserve"> </w:t>
      </w:r>
      <w:r w:rsidRPr="005E3D2A">
        <w:rPr>
          <w:rFonts w:ascii="Times New Roman" w:hAnsi="Times New Roman"/>
        </w:rPr>
        <w:t>izleme</w:t>
      </w:r>
      <w:r w:rsidRPr="005E3D2A">
        <w:rPr>
          <w:rFonts w:ascii="Times New Roman" w:hAnsi="Times New Roman"/>
          <w:spacing w:val="1"/>
        </w:rPr>
        <w:t xml:space="preserve"> </w:t>
      </w:r>
      <w:r w:rsidRPr="005E3D2A">
        <w:rPr>
          <w:rFonts w:ascii="Times New Roman" w:hAnsi="Times New Roman"/>
        </w:rPr>
        <w:t>ve</w:t>
      </w:r>
      <w:r w:rsidRPr="005E3D2A">
        <w:rPr>
          <w:rFonts w:ascii="Times New Roman" w:hAnsi="Times New Roman"/>
          <w:spacing w:val="1"/>
        </w:rPr>
        <w:t xml:space="preserve"> </w:t>
      </w:r>
      <w:r w:rsidRPr="005E3D2A">
        <w:rPr>
          <w:rFonts w:ascii="Times New Roman" w:hAnsi="Times New Roman"/>
        </w:rPr>
        <w:t>değerlendirmesini</w:t>
      </w:r>
      <w:r w:rsidRPr="005E3D2A">
        <w:rPr>
          <w:rFonts w:ascii="Times New Roman" w:hAnsi="Times New Roman"/>
          <w:spacing w:val="1"/>
        </w:rPr>
        <w:t xml:space="preserve"> </w:t>
      </w:r>
      <w:r w:rsidRPr="005E3D2A">
        <w:rPr>
          <w:rFonts w:ascii="Times New Roman" w:hAnsi="Times New Roman"/>
        </w:rPr>
        <w:t>yapmak</w:t>
      </w:r>
      <w:r w:rsidRPr="005E3D2A">
        <w:rPr>
          <w:rFonts w:ascii="Times New Roman" w:hAnsi="Times New Roman"/>
          <w:spacing w:val="1"/>
        </w:rPr>
        <w:t xml:space="preserve"> </w:t>
      </w:r>
      <w:r w:rsidRPr="005E3D2A">
        <w:rPr>
          <w:rFonts w:ascii="Times New Roman" w:hAnsi="Times New Roman"/>
        </w:rPr>
        <w:t>amacıyla</w:t>
      </w:r>
      <w:r w:rsidRPr="005E3D2A">
        <w:rPr>
          <w:rFonts w:ascii="Times New Roman" w:hAnsi="Times New Roman"/>
          <w:spacing w:val="1"/>
        </w:rPr>
        <w:t xml:space="preserve"> </w:t>
      </w:r>
      <w:r w:rsidRPr="005E3D2A">
        <w:rPr>
          <w:rFonts w:ascii="Times New Roman" w:hAnsi="Times New Roman"/>
        </w:rPr>
        <w:t>katılımcı</w:t>
      </w:r>
      <w:r w:rsidRPr="005E3D2A">
        <w:rPr>
          <w:rFonts w:ascii="Times New Roman" w:hAnsi="Times New Roman"/>
          <w:spacing w:val="1"/>
        </w:rPr>
        <w:t xml:space="preserve"> </w:t>
      </w:r>
      <w:r w:rsidRPr="005E3D2A">
        <w:rPr>
          <w:rFonts w:ascii="Times New Roman" w:hAnsi="Times New Roman"/>
        </w:rPr>
        <w:t>yöntemlerle</w:t>
      </w:r>
      <w:r w:rsidRPr="005E3D2A">
        <w:rPr>
          <w:rFonts w:ascii="Times New Roman" w:hAnsi="Times New Roman"/>
          <w:spacing w:val="1"/>
        </w:rPr>
        <w:t xml:space="preserve"> </w:t>
      </w:r>
      <w:r w:rsidRPr="005E3D2A">
        <w:rPr>
          <w:rFonts w:ascii="Times New Roman" w:hAnsi="Times New Roman"/>
        </w:rPr>
        <w:t>stratejik</w:t>
      </w:r>
      <w:r w:rsidRPr="005E3D2A">
        <w:rPr>
          <w:rFonts w:ascii="Times New Roman" w:hAnsi="Times New Roman"/>
          <w:spacing w:val="1"/>
        </w:rPr>
        <w:t xml:space="preserve"> </w:t>
      </w:r>
      <w:r w:rsidRPr="005E3D2A">
        <w:rPr>
          <w:rFonts w:ascii="Times New Roman" w:hAnsi="Times New Roman"/>
        </w:rPr>
        <w:t>plan</w:t>
      </w:r>
      <w:r w:rsidRPr="005E3D2A">
        <w:rPr>
          <w:rFonts w:ascii="Times New Roman" w:hAnsi="Times New Roman"/>
          <w:spacing w:val="1"/>
        </w:rPr>
        <w:t xml:space="preserve"> </w:t>
      </w:r>
      <w:r w:rsidRPr="005E3D2A">
        <w:rPr>
          <w:rFonts w:ascii="Times New Roman" w:hAnsi="Times New Roman"/>
        </w:rPr>
        <w:t>hazırlarlar.</w:t>
      </w:r>
    </w:p>
    <w:p w:rsidR="005E3D2A" w:rsidRDefault="005E3D2A" w:rsidP="005E3D2A">
      <w:pPr>
        <w:pStyle w:val="GvdeMetni"/>
        <w:spacing w:before="4" w:line="300" w:lineRule="auto"/>
        <w:ind w:left="376" w:right="451" w:firstLine="701"/>
        <w:jc w:val="both"/>
        <w:rPr>
          <w:rFonts w:ascii="Times New Roman" w:hAnsi="Times New Roman"/>
        </w:rPr>
      </w:pPr>
      <w:r w:rsidRPr="005E3D2A">
        <w:rPr>
          <w:rFonts w:ascii="Times New Roman" w:hAnsi="Times New Roman"/>
        </w:rPr>
        <w:t>Bu amaçla DPT tarafından, 5018 sayılı Kamu Mali Yönetimi kanununun 9’ uncu maddesine</w:t>
      </w:r>
      <w:r w:rsidRPr="005E3D2A">
        <w:rPr>
          <w:rFonts w:ascii="Times New Roman" w:hAnsi="Times New Roman"/>
          <w:spacing w:val="1"/>
        </w:rPr>
        <w:t xml:space="preserve"> </w:t>
      </w:r>
      <w:r w:rsidRPr="005E3D2A">
        <w:rPr>
          <w:rFonts w:ascii="Times New Roman" w:hAnsi="Times New Roman"/>
        </w:rPr>
        <w:t>dayanılarak “Kamu İdarelerinde Stratejik Planlamaya İlişkin Usul ve Esaslar Hakkında Yönetmelik”</w:t>
      </w:r>
      <w:r w:rsidRPr="005E3D2A">
        <w:rPr>
          <w:rFonts w:ascii="Times New Roman" w:hAnsi="Times New Roman"/>
          <w:spacing w:val="1"/>
        </w:rPr>
        <w:t xml:space="preserve"> </w:t>
      </w:r>
      <w:r w:rsidRPr="005E3D2A">
        <w:rPr>
          <w:rFonts w:ascii="Times New Roman" w:hAnsi="Times New Roman"/>
        </w:rPr>
        <w:t>hazırlanmıştır.</w:t>
      </w:r>
      <w:r w:rsidRPr="005E3D2A">
        <w:rPr>
          <w:rFonts w:ascii="Times New Roman" w:hAnsi="Times New Roman"/>
          <w:spacing w:val="1"/>
        </w:rPr>
        <w:t xml:space="preserve"> </w:t>
      </w:r>
      <w:r w:rsidRPr="005E3D2A">
        <w:rPr>
          <w:rFonts w:ascii="Times New Roman" w:hAnsi="Times New Roman"/>
        </w:rPr>
        <w:t>Bu</w:t>
      </w:r>
      <w:r w:rsidRPr="005E3D2A">
        <w:rPr>
          <w:rFonts w:ascii="Times New Roman" w:hAnsi="Times New Roman"/>
          <w:spacing w:val="1"/>
        </w:rPr>
        <w:t xml:space="preserve"> </w:t>
      </w:r>
      <w:r w:rsidRPr="005E3D2A">
        <w:rPr>
          <w:rFonts w:ascii="Times New Roman" w:hAnsi="Times New Roman"/>
        </w:rPr>
        <w:t>yönetmeliğe</w:t>
      </w:r>
      <w:r w:rsidRPr="005E3D2A">
        <w:rPr>
          <w:rFonts w:ascii="Times New Roman" w:hAnsi="Times New Roman"/>
          <w:spacing w:val="1"/>
        </w:rPr>
        <w:t xml:space="preserve"> </w:t>
      </w:r>
      <w:r w:rsidRPr="005E3D2A">
        <w:rPr>
          <w:rFonts w:ascii="Times New Roman" w:hAnsi="Times New Roman"/>
        </w:rPr>
        <w:t>göre;</w:t>
      </w:r>
      <w:r w:rsidRPr="005E3D2A">
        <w:rPr>
          <w:rFonts w:ascii="Times New Roman" w:hAnsi="Times New Roman"/>
          <w:spacing w:val="1"/>
        </w:rPr>
        <w:t xml:space="preserve"> </w:t>
      </w:r>
      <w:r w:rsidRPr="005E3D2A">
        <w:rPr>
          <w:rFonts w:ascii="Times New Roman" w:hAnsi="Times New Roman"/>
        </w:rPr>
        <w:t>stratejik</w:t>
      </w:r>
      <w:r w:rsidRPr="005E3D2A">
        <w:rPr>
          <w:rFonts w:ascii="Times New Roman" w:hAnsi="Times New Roman"/>
          <w:spacing w:val="1"/>
        </w:rPr>
        <w:t xml:space="preserve"> </w:t>
      </w:r>
      <w:r w:rsidRPr="005E3D2A">
        <w:rPr>
          <w:rFonts w:ascii="Times New Roman" w:hAnsi="Times New Roman"/>
        </w:rPr>
        <w:t>planlama</w:t>
      </w:r>
      <w:r w:rsidRPr="005E3D2A">
        <w:rPr>
          <w:rFonts w:ascii="Times New Roman" w:hAnsi="Times New Roman"/>
          <w:spacing w:val="1"/>
        </w:rPr>
        <w:t xml:space="preserve"> </w:t>
      </w:r>
      <w:r w:rsidRPr="005E3D2A">
        <w:rPr>
          <w:rFonts w:ascii="Times New Roman" w:hAnsi="Times New Roman"/>
        </w:rPr>
        <w:t>çalışmalarının</w:t>
      </w:r>
      <w:r w:rsidRPr="005E3D2A">
        <w:rPr>
          <w:rFonts w:ascii="Times New Roman" w:hAnsi="Times New Roman"/>
          <w:spacing w:val="1"/>
        </w:rPr>
        <w:t xml:space="preserve"> </w:t>
      </w:r>
      <w:r w:rsidRPr="005E3D2A">
        <w:rPr>
          <w:rFonts w:ascii="Times New Roman" w:hAnsi="Times New Roman"/>
        </w:rPr>
        <w:t>kapsamdaki</w:t>
      </w:r>
      <w:r w:rsidRPr="005E3D2A">
        <w:rPr>
          <w:rFonts w:ascii="Times New Roman" w:hAnsi="Times New Roman"/>
          <w:spacing w:val="1"/>
        </w:rPr>
        <w:t xml:space="preserve"> </w:t>
      </w:r>
      <w:r w:rsidRPr="005E3D2A">
        <w:rPr>
          <w:rFonts w:ascii="Times New Roman" w:hAnsi="Times New Roman"/>
        </w:rPr>
        <w:t>tüm</w:t>
      </w:r>
      <w:r w:rsidRPr="005E3D2A">
        <w:rPr>
          <w:rFonts w:ascii="Times New Roman" w:hAnsi="Times New Roman"/>
          <w:spacing w:val="1"/>
        </w:rPr>
        <w:t xml:space="preserve"> </w:t>
      </w:r>
      <w:r w:rsidRPr="005E3D2A">
        <w:rPr>
          <w:rFonts w:ascii="Times New Roman" w:hAnsi="Times New Roman"/>
        </w:rPr>
        <w:t>kamu</w:t>
      </w:r>
      <w:r w:rsidRPr="005E3D2A">
        <w:rPr>
          <w:rFonts w:ascii="Times New Roman" w:hAnsi="Times New Roman"/>
          <w:spacing w:val="1"/>
        </w:rPr>
        <w:t xml:space="preserve"> </w:t>
      </w:r>
      <w:r w:rsidRPr="005E3D2A">
        <w:rPr>
          <w:rFonts w:ascii="Times New Roman" w:hAnsi="Times New Roman"/>
        </w:rPr>
        <w:t xml:space="preserve">idarelerine yaygınlaştırılması, aşamalı bir geçiş takvimi </w:t>
      </w:r>
      <w:proofErr w:type="gramStart"/>
      <w:r w:rsidRPr="005E3D2A">
        <w:rPr>
          <w:rFonts w:ascii="Times New Roman" w:hAnsi="Times New Roman"/>
        </w:rPr>
        <w:t>dahilinde</w:t>
      </w:r>
      <w:proofErr w:type="gramEnd"/>
      <w:r w:rsidRPr="005E3D2A">
        <w:rPr>
          <w:rFonts w:ascii="Times New Roman" w:hAnsi="Times New Roman"/>
        </w:rPr>
        <w:t xml:space="preserve"> yürütülmüştür. Söz konusu geçiş</w:t>
      </w:r>
      <w:r w:rsidRPr="005E3D2A">
        <w:rPr>
          <w:rFonts w:ascii="Times New Roman" w:hAnsi="Times New Roman"/>
          <w:spacing w:val="1"/>
        </w:rPr>
        <w:t xml:space="preserve"> </w:t>
      </w:r>
      <w:r w:rsidRPr="005E3D2A">
        <w:rPr>
          <w:rFonts w:ascii="Times New Roman" w:hAnsi="Times New Roman"/>
        </w:rPr>
        <w:t>takvimine g</w:t>
      </w:r>
      <w:r>
        <w:rPr>
          <w:rFonts w:ascii="Times New Roman" w:hAnsi="Times New Roman"/>
        </w:rPr>
        <w:t>öre Milli Eğitim Bakanlığı, 2024-2028</w:t>
      </w:r>
      <w:r w:rsidRPr="005E3D2A">
        <w:rPr>
          <w:rFonts w:ascii="Times New Roman" w:hAnsi="Times New Roman"/>
        </w:rPr>
        <w:t xml:space="preserve"> yıllarını kapsayacak olan ilk stratejik planını</w:t>
      </w:r>
      <w:r w:rsidRPr="005E3D2A">
        <w:rPr>
          <w:rFonts w:ascii="Times New Roman" w:hAnsi="Times New Roman"/>
          <w:spacing w:val="1"/>
        </w:rPr>
        <w:t xml:space="preserve"> </w:t>
      </w:r>
      <w:r w:rsidRPr="005E3D2A">
        <w:rPr>
          <w:rFonts w:ascii="Times New Roman" w:hAnsi="Times New Roman"/>
        </w:rPr>
        <w:t>hazırlayarak</w:t>
      </w:r>
      <w:r w:rsidRPr="005E3D2A">
        <w:rPr>
          <w:rFonts w:ascii="Times New Roman" w:hAnsi="Times New Roman"/>
          <w:spacing w:val="5"/>
        </w:rPr>
        <w:t xml:space="preserve"> </w:t>
      </w:r>
      <w:r w:rsidRPr="005E3D2A">
        <w:rPr>
          <w:rFonts w:ascii="Times New Roman" w:hAnsi="Times New Roman"/>
        </w:rPr>
        <w:t>yürürlüğe</w:t>
      </w:r>
      <w:r w:rsidRPr="005E3D2A">
        <w:rPr>
          <w:rFonts w:ascii="Times New Roman" w:hAnsi="Times New Roman"/>
          <w:spacing w:val="1"/>
        </w:rPr>
        <w:t xml:space="preserve"> </w:t>
      </w:r>
      <w:r w:rsidRPr="005E3D2A">
        <w:rPr>
          <w:rFonts w:ascii="Times New Roman" w:hAnsi="Times New Roman"/>
        </w:rPr>
        <w:t>koymuştur.</w:t>
      </w:r>
    </w:p>
    <w:p w:rsidR="005E3D2A" w:rsidRDefault="005E3D2A" w:rsidP="005E3D2A">
      <w:pPr>
        <w:pStyle w:val="GvdeMetni"/>
        <w:spacing w:before="4" w:line="300" w:lineRule="auto"/>
        <w:ind w:left="376" w:right="451" w:firstLine="701"/>
        <w:jc w:val="both"/>
        <w:rPr>
          <w:rFonts w:ascii="Times New Roman" w:hAnsi="Times New Roman"/>
        </w:rPr>
      </w:pPr>
    </w:p>
    <w:p w:rsidR="005E3D2A" w:rsidRDefault="005E3D2A" w:rsidP="005E3D2A">
      <w:pPr>
        <w:pStyle w:val="GvdeMetni"/>
        <w:spacing w:before="4" w:line="300" w:lineRule="auto"/>
        <w:ind w:left="376" w:right="451" w:firstLine="701"/>
        <w:jc w:val="both"/>
        <w:rPr>
          <w:rFonts w:ascii="Times New Roman" w:hAnsi="Times New Roman"/>
        </w:rPr>
      </w:pPr>
    </w:p>
    <w:p w:rsidR="005E3D2A" w:rsidRDefault="005E3D2A" w:rsidP="005E3D2A">
      <w:pPr>
        <w:pStyle w:val="GvdeMetni"/>
        <w:spacing w:before="63"/>
        <w:ind w:left="376"/>
      </w:pPr>
      <w:r>
        <w:rPr>
          <w:spacing w:val="-1"/>
        </w:rPr>
        <w:t>Tablo:</w:t>
      </w:r>
      <w:r>
        <w:rPr>
          <w:spacing w:val="-9"/>
        </w:rPr>
        <w:t xml:space="preserve"> </w:t>
      </w:r>
      <w:r>
        <w:rPr>
          <w:spacing w:val="-1"/>
        </w:rPr>
        <w:t>Yasal</w:t>
      </w:r>
      <w:r>
        <w:rPr>
          <w:spacing w:val="-14"/>
        </w:rPr>
        <w:t xml:space="preserve"> </w:t>
      </w:r>
      <w:r>
        <w:t>Yükümlülükler</w:t>
      </w:r>
    </w:p>
    <w:p w:rsidR="005E3D2A" w:rsidRDefault="005E3D2A" w:rsidP="005E3D2A">
      <w:pPr>
        <w:pStyle w:val="GvdeMetni"/>
        <w:spacing w:before="4" w:line="300" w:lineRule="auto"/>
        <w:ind w:left="376" w:right="451" w:firstLine="701"/>
        <w:jc w:val="both"/>
        <w:rPr>
          <w:rFonts w:ascii="Times New Roman" w:hAnsi="Times New Roman"/>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5E3D2A" w:rsidTr="005E3D2A">
        <w:trPr>
          <w:trHeight w:val="690"/>
        </w:trPr>
        <w:tc>
          <w:tcPr>
            <w:tcW w:w="5777" w:type="dxa"/>
            <w:shd w:val="clear" w:color="auto" w:fill="ACB8C8"/>
          </w:tcPr>
          <w:p w:rsidR="005E3D2A" w:rsidRDefault="005E3D2A" w:rsidP="005E3D2A">
            <w:pPr>
              <w:pStyle w:val="TableParagraph"/>
              <w:spacing w:line="268" w:lineRule="exact"/>
              <w:ind w:left="110"/>
              <w:rPr>
                <w:sz w:val="24"/>
              </w:rPr>
            </w:pPr>
            <w:r>
              <w:rPr>
                <w:spacing w:val="-1"/>
                <w:sz w:val="24"/>
              </w:rPr>
              <w:t>Yasal</w:t>
            </w:r>
            <w:r>
              <w:rPr>
                <w:spacing w:val="-14"/>
                <w:sz w:val="24"/>
              </w:rPr>
              <w:t xml:space="preserve"> </w:t>
            </w:r>
            <w:r>
              <w:rPr>
                <w:spacing w:val="-1"/>
                <w:sz w:val="24"/>
              </w:rPr>
              <w:t>Yükümlülük</w:t>
            </w:r>
            <w:r>
              <w:rPr>
                <w:spacing w:val="-4"/>
                <w:sz w:val="24"/>
              </w:rPr>
              <w:t xml:space="preserve"> </w:t>
            </w:r>
            <w:r>
              <w:rPr>
                <w:sz w:val="24"/>
              </w:rPr>
              <w:t>(Görevler)</w:t>
            </w:r>
          </w:p>
        </w:tc>
        <w:tc>
          <w:tcPr>
            <w:tcW w:w="3511" w:type="dxa"/>
            <w:shd w:val="clear" w:color="auto" w:fill="ACB8C8"/>
          </w:tcPr>
          <w:p w:rsidR="005E3D2A" w:rsidRDefault="005E3D2A" w:rsidP="005E3D2A">
            <w:pPr>
              <w:pStyle w:val="TableParagraph"/>
              <w:spacing w:line="292" w:lineRule="auto"/>
              <w:ind w:left="105" w:right="524"/>
              <w:rPr>
                <w:sz w:val="24"/>
              </w:rPr>
            </w:pPr>
            <w:r>
              <w:rPr>
                <w:spacing w:val="-1"/>
                <w:sz w:val="24"/>
              </w:rPr>
              <w:t>Dayanak(Kanun,</w:t>
            </w:r>
            <w:r>
              <w:rPr>
                <w:spacing w:val="-9"/>
                <w:sz w:val="24"/>
              </w:rPr>
              <w:t xml:space="preserve"> </w:t>
            </w:r>
            <w:r>
              <w:rPr>
                <w:spacing w:val="-1"/>
                <w:sz w:val="24"/>
              </w:rPr>
              <w:t>Yönetmelik,</w:t>
            </w:r>
            <w:r>
              <w:rPr>
                <w:spacing w:val="-57"/>
                <w:sz w:val="24"/>
              </w:rPr>
              <w:t xml:space="preserve"> </w:t>
            </w:r>
            <w:r>
              <w:rPr>
                <w:sz w:val="24"/>
              </w:rPr>
              <w:t>Genelge Adı</w:t>
            </w:r>
            <w:r>
              <w:rPr>
                <w:spacing w:val="-8"/>
                <w:sz w:val="24"/>
              </w:rPr>
              <w:t xml:space="preserve"> </w:t>
            </w:r>
            <w:r>
              <w:rPr>
                <w:sz w:val="24"/>
              </w:rPr>
              <w:t>ve</w:t>
            </w:r>
            <w:r>
              <w:rPr>
                <w:spacing w:val="-5"/>
                <w:sz w:val="24"/>
              </w:rPr>
              <w:t xml:space="preserve"> </w:t>
            </w:r>
            <w:r>
              <w:rPr>
                <w:sz w:val="24"/>
              </w:rPr>
              <w:t>Numarası</w:t>
            </w:r>
            <w:r>
              <w:rPr>
                <w:spacing w:val="-7"/>
                <w:sz w:val="24"/>
              </w:rPr>
              <w:t xml:space="preserve"> </w:t>
            </w:r>
            <w:r>
              <w:rPr>
                <w:sz w:val="24"/>
              </w:rPr>
              <w:t>)</w:t>
            </w:r>
          </w:p>
        </w:tc>
      </w:tr>
      <w:tr w:rsidR="005E3D2A" w:rsidTr="005E3D2A">
        <w:trPr>
          <w:trHeight w:val="3793"/>
        </w:trPr>
        <w:tc>
          <w:tcPr>
            <w:tcW w:w="5777" w:type="dxa"/>
          </w:tcPr>
          <w:p w:rsidR="005E3D2A" w:rsidRDefault="005E3D2A" w:rsidP="005E3D2A">
            <w:pPr>
              <w:pStyle w:val="TableParagraph"/>
              <w:spacing w:line="300" w:lineRule="auto"/>
              <w:ind w:left="110" w:right="44" w:firstLine="720"/>
              <w:rPr>
                <w:sz w:val="24"/>
              </w:rPr>
            </w:pPr>
            <w:r>
              <w:rPr>
                <w:sz w:val="24"/>
              </w:rPr>
              <w:t>5018 Sayılı Kamu Mali Yönetimi ve Kontrol</w:t>
            </w:r>
            <w:r>
              <w:rPr>
                <w:spacing w:val="1"/>
                <w:sz w:val="24"/>
              </w:rPr>
              <w:t xml:space="preserve"> </w:t>
            </w:r>
            <w:r>
              <w:rPr>
                <w:sz w:val="24"/>
              </w:rPr>
              <w:t xml:space="preserve">Kanununun 60’ </w:t>
            </w:r>
            <w:proofErr w:type="spellStart"/>
            <w:r>
              <w:rPr>
                <w:sz w:val="24"/>
              </w:rPr>
              <w:t>ıncı</w:t>
            </w:r>
            <w:proofErr w:type="spellEnd"/>
            <w:r>
              <w:rPr>
                <w:sz w:val="24"/>
              </w:rPr>
              <w:t xml:space="preserve"> maddesi ile </w:t>
            </w:r>
            <w:proofErr w:type="gramStart"/>
            <w:r>
              <w:rPr>
                <w:sz w:val="24"/>
              </w:rPr>
              <w:t>22/12/2005</w:t>
            </w:r>
            <w:proofErr w:type="gramEnd"/>
            <w:r>
              <w:rPr>
                <w:sz w:val="24"/>
              </w:rPr>
              <w:t xml:space="preserve"> tarihli ve</w:t>
            </w:r>
            <w:r>
              <w:rPr>
                <w:spacing w:val="1"/>
                <w:sz w:val="24"/>
              </w:rPr>
              <w:t xml:space="preserve"> </w:t>
            </w:r>
            <w:r>
              <w:rPr>
                <w:sz w:val="24"/>
              </w:rPr>
              <w:t>5436 sayılı kanunun 15’ inci maddesine dayanılarak</w:t>
            </w:r>
            <w:r>
              <w:rPr>
                <w:spacing w:val="1"/>
                <w:sz w:val="24"/>
              </w:rPr>
              <w:t xml:space="preserve"> </w:t>
            </w:r>
            <w:r>
              <w:rPr>
                <w:sz w:val="24"/>
              </w:rPr>
              <w:t>“Strateji</w:t>
            </w:r>
            <w:r>
              <w:rPr>
                <w:spacing w:val="-12"/>
                <w:sz w:val="24"/>
              </w:rPr>
              <w:t xml:space="preserve"> </w:t>
            </w:r>
            <w:r>
              <w:rPr>
                <w:sz w:val="24"/>
              </w:rPr>
              <w:t>Geliştirme</w:t>
            </w:r>
            <w:r>
              <w:rPr>
                <w:spacing w:val="-9"/>
                <w:sz w:val="24"/>
              </w:rPr>
              <w:t xml:space="preserve"> </w:t>
            </w:r>
            <w:r>
              <w:rPr>
                <w:sz w:val="24"/>
              </w:rPr>
              <w:t>Birimlerinin</w:t>
            </w:r>
            <w:r>
              <w:rPr>
                <w:spacing w:val="-7"/>
                <w:sz w:val="24"/>
              </w:rPr>
              <w:t xml:space="preserve"> </w:t>
            </w:r>
            <w:r>
              <w:rPr>
                <w:sz w:val="24"/>
              </w:rPr>
              <w:t>Çalışma</w:t>
            </w:r>
            <w:r>
              <w:rPr>
                <w:spacing w:val="-9"/>
                <w:sz w:val="24"/>
              </w:rPr>
              <w:t xml:space="preserve"> </w:t>
            </w:r>
            <w:r>
              <w:rPr>
                <w:sz w:val="24"/>
              </w:rPr>
              <w:t>Usul</w:t>
            </w:r>
            <w:r>
              <w:rPr>
                <w:spacing w:val="-9"/>
                <w:sz w:val="24"/>
              </w:rPr>
              <w:t xml:space="preserve"> </w:t>
            </w:r>
            <w:r>
              <w:rPr>
                <w:sz w:val="24"/>
              </w:rPr>
              <w:t>ve</w:t>
            </w:r>
            <w:r>
              <w:rPr>
                <w:spacing w:val="-5"/>
                <w:sz w:val="24"/>
              </w:rPr>
              <w:t xml:space="preserve"> </w:t>
            </w:r>
            <w:r>
              <w:rPr>
                <w:sz w:val="24"/>
              </w:rPr>
              <w:t>Esasları</w:t>
            </w:r>
            <w:r>
              <w:rPr>
                <w:spacing w:val="-57"/>
                <w:sz w:val="24"/>
              </w:rPr>
              <w:t xml:space="preserve"> </w:t>
            </w:r>
            <w:r>
              <w:rPr>
                <w:spacing w:val="-1"/>
                <w:sz w:val="24"/>
              </w:rPr>
              <w:t xml:space="preserve">Hakkında Yönetmelik” hazırlanmıştır. </w:t>
            </w:r>
            <w:r>
              <w:rPr>
                <w:sz w:val="24"/>
              </w:rPr>
              <w:t>Kalkınma planları</w:t>
            </w:r>
            <w:r>
              <w:rPr>
                <w:spacing w:val="1"/>
                <w:sz w:val="24"/>
              </w:rPr>
              <w:t xml:space="preserve"> </w:t>
            </w:r>
            <w:r>
              <w:rPr>
                <w:sz w:val="24"/>
              </w:rPr>
              <w:t>yıllık</w:t>
            </w:r>
            <w:r>
              <w:rPr>
                <w:spacing w:val="-1"/>
                <w:sz w:val="24"/>
              </w:rPr>
              <w:t xml:space="preserve"> </w:t>
            </w:r>
            <w:r>
              <w:rPr>
                <w:sz w:val="24"/>
              </w:rPr>
              <w:t>programlar</w:t>
            </w:r>
            <w:r>
              <w:rPr>
                <w:spacing w:val="6"/>
                <w:sz w:val="24"/>
              </w:rPr>
              <w:t xml:space="preserve"> </w:t>
            </w:r>
            <w:r>
              <w:rPr>
                <w:sz w:val="24"/>
              </w:rPr>
              <w:t>ile</w:t>
            </w:r>
            <w:r>
              <w:rPr>
                <w:spacing w:val="-1"/>
                <w:sz w:val="24"/>
              </w:rPr>
              <w:t xml:space="preserve"> </w:t>
            </w:r>
            <w:r>
              <w:rPr>
                <w:sz w:val="24"/>
              </w:rPr>
              <w:t>diğer</w:t>
            </w:r>
            <w:r>
              <w:rPr>
                <w:spacing w:val="5"/>
                <w:sz w:val="24"/>
              </w:rPr>
              <w:t xml:space="preserve"> </w:t>
            </w:r>
            <w:r>
              <w:rPr>
                <w:sz w:val="24"/>
              </w:rPr>
              <w:t>ilgili</w:t>
            </w:r>
            <w:r>
              <w:rPr>
                <w:spacing w:val="-8"/>
                <w:sz w:val="24"/>
              </w:rPr>
              <w:t xml:space="preserve"> </w:t>
            </w:r>
            <w:r>
              <w:rPr>
                <w:sz w:val="24"/>
              </w:rPr>
              <w:t>programlar dikkate</w:t>
            </w:r>
            <w:r>
              <w:rPr>
                <w:spacing w:val="1"/>
                <w:sz w:val="24"/>
              </w:rPr>
              <w:t xml:space="preserve"> </w:t>
            </w:r>
            <w:r>
              <w:rPr>
                <w:sz w:val="24"/>
              </w:rPr>
              <w:t>alınarak hazırlanan stratejik planlar, Devlet Planlama</w:t>
            </w:r>
            <w:r>
              <w:rPr>
                <w:spacing w:val="1"/>
                <w:sz w:val="24"/>
              </w:rPr>
              <w:t xml:space="preserve"> </w:t>
            </w:r>
            <w:r>
              <w:rPr>
                <w:sz w:val="24"/>
              </w:rPr>
              <w:t>Teşkilatı Müsteşarlığı (DPT) ve diğer ilgili kurumların</w:t>
            </w:r>
            <w:r>
              <w:rPr>
                <w:spacing w:val="1"/>
                <w:sz w:val="24"/>
              </w:rPr>
              <w:t xml:space="preserve"> </w:t>
            </w:r>
            <w:r>
              <w:rPr>
                <w:sz w:val="24"/>
              </w:rPr>
              <w:t>öngörülen</w:t>
            </w:r>
            <w:r>
              <w:rPr>
                <w:spacing w:val="-9"/>
                <w:sz w:val="24"/>
              </w:rPr>
              <w:t xml:space="preserve"> </w:t>
            </w:r>
            <w:r>
              <w:rPr>
                <w:sz w:val="24"/>
              </w:rPr>
              <w:t>süreçlerinden</w:t>
            </w:r>
            <w:r>
              <w:rPr>
                <w:spacing w:val="-8"/>
                <w:sz w:val="24"/>
              </w:rPr>
              <w:t xml:space="preserve"> </w:t>
            </w:r>
            <w:r>
              <w:rPr>
                <w:sz w:val="24"/>
              </w:rPr>
              <w:t>geçerek yürürlüğe</w:t>
            </w:r>
            <w:r>
              <w:rPr>
                <w:spacing w:val="1"/>
                <w:sz w:val="24"/>
              </w:rPr>
              <w:t xml:space="preserve"> </w:t>
            </w:r>
            <w:r>
              <w:rPr>
                <w:sz w:val="24"/>
              </w:rPr>
              <w:t>girmektedir.</w:t>
            </w:r>
          </w:p>
        </w:tc>
        <w:tc>
          <w:tcPr>
            <w:tcW w:w="3511" w:type="dxa"/>
          </w:tcPr>
          <w:p w:rsidR="005E3D2A" w:rsidRDefault="005E3D2A" w:rsidP="005E3D2A">
            <w:pPr>
              <w:pStyle w:val="TableParagraph"/>
              <w:spacing w:line="300" w:lineRule="auto"/>
              <w:ind w:left="105" w:right="206"/>
              <w:rPr>
                <w:sz w:val="24"/>
              </w:rPr>
            </w:pPr>
            <w:r>
              <w:rPr>
                <w:spacing w:val="-1"/>
                <w:sz w:val="24"/>
              </w:rPr>
              <w:t>5018</w:t>
            </w:r>
            <w:r>
              <w:rPr>
                <w:spacing w:val="-12"/>
                <w:sz w:val="24"/>
              </w:rPr>
              <w:t xml:space="preserve"> </w:t>
            </w:r>
            <w:r>
              <w:rPr>
                <w:sz w:val="24"/>
              </w:rPr>
              <w:t>Sayılı</w:t>
            </w:r>
            <w:r>
              <w:rPr>
                <w:spacing w:val="-15"/>
                <w:sz w:val="24"/>
              </w:rPr>
              <w:t xml:space="preserve"> </w:t>
            </w:r>
            <w:r>
              <w:rPr>
                <w:sz w:val="24"/>
              </w:rPr>
              <w:t>Kamu</w:t>
            </w:r>
            <w:r>
              <w:rPr>
                <w:spacing w:val="-11"/>
                <w:sz w:val="24"/>
              </w:rPr>
              <w:t xml:space="preserve"> </w:t>
            </w:r>
            <w:r>
              <w:rPr>
                <w:sz w:val="24"/>
              </w:rPr>
              <w:t>Mali</w:t>
            </w:r>
            <w:r>
              <w:rPr>
                <w:spacing w:val="-15"/>
                <w:sz w:val="24"/>
              </w:rPr>
              <w:t xml:space="preserve"> </w:t>
            </w:r>
            <w:r>
              <w:rPr>
                <w:sz w:val="24"/>
              </w:rPr>
              <w:t>Yönetimi</w:t>
            </w:r>
            <w:r>
              <w:rPr>
                <w:spacing w:val="-57"/>
                <w:sz w:val="24"/>
              </w:rPr>
              <w:t xml:space="preserve"> </w:t>
            </w:r>
            <w:r>
              <w:rPr>
                <w:sz w:val="24"/>
              </w:rPr>
              <w:t xml:space="preserve">ve Kontrol Kanununun 60’ </w:t>
            </w:r>
            <w:proofErr w:type="spellStart"/>
            <w:r>
              <w:rPr>
                <w:sz w:val="24"/>
              </w:rPr>
              <w:t>ıncı</w:t>
            </w:r>
            <w:proofErr w:type="spellEnd"/>
            <w:r>
              <w:rPr>
                <w:spacing w:val="1"/>
                <w:sz w:val="24"/>
              </w:rPr>
              <w:t xml:space="preserve"> </w:t>
            </w:r>
            <w:r>
              <w:rPr>
                <w:sz w:val="24"/>
              </w:rPr>
              <w:t>maddesi</w:t>
            </w:r>
          </w:p>
        </w:tc>
      </w:tr>
      <w:tr w:rsidR="005E3D2A" w:rsidTr="005E3D2A">
        <w:trPr>
          <w:trHeight w:val="8282"/>
        </w:trPr>
        <w:tc>
          <w:tcPr>
            <w:tcW w:w="5777" w:type="dxa"/>
          </w:tcPr>
          <w:p w:rsidR="005E3D2A" w:rsidRDefault="005E3D2A" w:rsidP="005E3D2A">
            <w:pPr>
              <w:pStyle w:val="TableParagraph"/>
              <w:spacing w:line="300" w:lineRule="auto"/>
              <w:ind w:left="110" w:right="172" w:firstLine="62"/>
              <w:rPr>
                <w:sz w:val="24"/>
              </w:rPr>
            </w:pPr>
            <w:r>
              <w:rPr>
                <w:sz w:val="24"/>
              </w:rPr>
              <w:lastRenderedPageBreak/>
              <w:t>“Kamu idareleri; kalkınma planları, programlar, ilgili</w:t>
            </w:r>
            <w:r>
              <w:rPr>
                <w:spacing w:val="1"/>
                <w:sz w:val="24"/>
              </w:rPr>
              <w:t xml:space="preserve"> </w:t>
            </w:r>
            <w:r>
              <w:rPr>
                <w:sz w:val="24"/>
              </w:rPr>
              <w:t>mevzuat ve benimsedikleri temel ilkeler çerçevesinde</w:t>
            </w:r>
            <w:r>
              <w:rPr>
                <w:spacing w:val="1"/>
                <w:sz w:val="24"/>
              </w:rPr>
              <w:t xml:space="preserve"> </w:t>
            </w:r>
            <w:r>
              <w:rPr>
                <w:sz w:val="24"/>
              </w:rPr>
              <w:t>geleceğe</w:t>
            </w:r>
            <w:r>
              <w:rPr>
                <w:spacing w:val="1"/>
                <w:sz w:val="24"/>
              </w:rPr>
              <w:t xml:space="preserve"> </w:t>
            </w:r>
            <w:r>
              <w:rPr>
                <w:sz w:val="24"/>
              </w:rPr>
              <w:t xml:space="preserve">ilişkin </w:t>
            </w:r>
            <w:proofErr w:type="gramStart"/>
            <w:r>
              <w:rPr>
                <w:sz w:val="24"/>
              </w:rPr>
              <w:t>misyon</w:t>
            </w:r>
            <w:proofErr w:type="gramEnd"/>
            <w:r>
              <w:rPr>
                <w:sz w:val="24"/>
              </w:rPr>
              <w:t xml:space="preserve"> ve</w:t>
            </w:r>
            <w:r>
              <w:rPr>
                <w:spacing w:val="1"/>
                <w:sz w:val="24"/>
              </w:rPr>
              <w:t xml:space="preserve"> </w:t>
            </w:r>
            <w:r>
              <w:rPr>
                <w:sz w:val="24"/>
              </w:rPr>
              <w:t>vizyonlarını oluşturmak,</w:t>
            </w:r>
            <w:r>
              <w:rPr>
                <w:spacing w:val="1"/>
                <w:sz w:val="24"/>
              </w:rPr>
              <w:t xml:space="preserve"> </w:t>
            </w:r>
            <w:r>
              <w:rPr>
                <w:sz w:val="24"/>
              </w:rPr>
              <w:t>stratejik</w:t>
            </w:r>
            <w:r>
              <w:rPr>
                <w:spacing w:val="1"/>
                <w:sz w:val="24"/>
              </w:rPr>
              <w:t xml:space="preserve"> </w:t>
            </w:r>
            <w:r>
              <w:rPr>
                <w:sz w:val="24"/>
              </w:rPr>
              <w:t>amaçlar</w:t>
            </w:r>
            <w:r>
              <w:rPr>
                <w:spacing w:val="1"/>
                <w:sz w:val="24"/>
              </w:rPr>
              <w:t xml:space="preserve"> </w:t>
            </w:r>
            <w:r>
              <w:rPr>
                <w:sz w:val="24"/>
              </w:rPr>
              <w:t>ve</w:t>
            </w:r>
            <w:r>
              <w:rPr>
                <w:spacing w:val="1"/>
                <w:sz w:val="24"/>
              </w:rPr>
              <w:t xml:space="preserve"> </w:t>
            </w:r>
            <w:r>
              <w:rPr>
                <w:sz w:val="24"/>
              </w:rPr>
              <w:t>ölçülebilir</w:t>
            </w:r>
            <w:r>
              <w:rPr>
                <w:spacing w:val="1"/>
                <w:sz w:val="24"/>
              </w:rPr>
              <w:t xml:space="preserve"> </w:t>
            </w:r>
            <w:r>
              <w:rPr>
                <w:sz w:val="24"/>
              </w:rPr>
              <w:t>hedefler</w:t>
            </w:r>
            <w:r>
              <w:rPr>
                <w:spacing w:val="1"/>
                <w:sz w:val="24"/>
              </w:rPr>
              <w:t xml:space="preserve"> </w:t>
            </w:r>
            <w:r>
              <w:rPr>
                <w:sz w:val="24"/>
              </w:rPr>
              <w:t>saptamak,</w:t>
            </w:r>
            <w:r>
              <w:rPr>
                <w:spacing w:val="1"/>
                <w:sz w:val="24"/>
              </w:rPr>
              <w:t xml:space="preserve"> </w:t>
            </w:r>
            <w:r>
              <w:rPr>
                <w:sz w:val="24"/>
              </w:rPr>
              <w:t>performanslarını önceden belirlenmiş olan göstergeler</w:t>
            </w:r>
            <w:r>
              <w:rPr>
                <w:spacing w:val="1"/>
                <w:sz w:val="24"/>
              </w:rPr>
              <w:t xml:space="preserve"> </w:t>
            </w:r>
            <w:r>
              <w:rPr>
                <w:sz w:val="24"/>
              </w:rPr>
              <w:t>doğrultusunda</w:t>
            </w:r>
            <w:r>
              <w:rPr>
                <w:spacing w:val="-1"/>
                <w:sz w:val="24"/>
              </w:rPr>
              <w:t xml:space="preserve"> </w:t>
            </w:r>
            <w:r>
              <w:rPr>
                <w:sz w:val="24"/>
              </w:rPr>
              <w:t>ölçmek ve</w:t>
            </w:r>
            <w:r>
              <w:rPr>
                <w:spacing w:val="4"/>
                <w:sz w:val="24"/>
              </w:rPr>
              <w:t xml:space="preserve"> </w:t>
            </w:r>
            <w:r>
              <w:rPr>
                <w:sz w:val="24"/>
              </w:rPr>
              <w:t>bu sürecin izleme</w:t>
            </w:r>
            <w:r>
              <w:rPr>
                <w:spacing w:val="4"/>
                <w:sz w:val="24"/>
              </w:rPr>
              <w:t xml:space="preserve"> </w:t>
            </w:r>
            <w:r>
              <w:rPr>
                <w:sz w:val="24"/>
              </w:rPr>
              <w:t>ve</w:t>
            </w:r>
            <w:r>
              <w:rPr>
                <w:spacing w:val="1"/>
                <w:sz w:val="24"/>
              </w:rPr>
              <w:t xml:space="preserve"> </w:t>
            </w:r>
            <w:r>
              <w:rPr>
                <w:sz w:val="24"/>
              </w:rPr>
              <w:t>değerlendirmesini yapmak amacıyla katılımcı</w:t>
            </w:r>
            <w:r>
              <w:rPr>
                <w:spacing w:val="1"/>
                <w:sz w:val="24"/>
              </w:rPr>
              <w:t xml:space="preserve"> </w:t>
            </w:r>
            <w:r>
              <w:rPr>
                <w:sz w:val="24"/>
              </w:rPr>
              <w:t>yöntemlerle stratejik plan hazırlarlar. Kamu idareleri,</w:t>
            </w:r>
            <w:r>
              <w:rPr>
                <w:spacing w:val="1"/>
                <w:sz w:val="24"/>
              </w:rPr>
              <w:t xml:space="preserve"> </w:t>
            </w:r>
            <w:r>
              <w:rPr>
                <w:sz w:val="24"/>
              </w:rPr>
              <w:t>kamu</w:t>
            </w:r>
            <w:r>
              <w:rPr>
                <w:spacing w:val="3"/>
                <w:sz w:val="24"/>
              </w:rPr>
              <w:t xml:space="preserve"> </w:t>
            </w:r>
            <w:r>
              <w:rPr>
                <w:sz w:val="24"/>
              </w:rPr>
              <w:t>hizmetlerinin</w:t>
            </w:r>
            <w:r>
              <w:rPr>
                <w:spacing w:val="4"/>
                <w:sz w:val="24"/>
              </w:rPr>
              <w:t xml:space="preserve"> </w:t>
            </w:r>
            <w:r>
              <w:rPr>
                <w:sz w:val="24"/>
              </w:rPr>
              <w:t>istenilen</w:t>
            </w:r>
            <w:r>
              <w:rPr>
                <w:spacing w:val="-6"/>
                <w:sz w:val="24"/>
              </w:rPr>
              <w:t xml:space="preserve"> </w:t>
            </w:r>
            <w:r>
              <w:rPr>
                <w:sz w:val="24"/>
              </w:rPr>
              <w:t>düzeyde</w:t>
            </w:r>
            <w:r>
              <w:rPr>
                <w:spacing w:val="4"/>
                <w:sz w:val="24"/>
              </w:rPr>
              <w:t xml:space="preserve"> </w:t>
            </w:r>
            <w:r>
              <w:rPr>
                <w:sz w:val="24"/>
              </w:rPr>
              <w:t>ve</w:t>
            </w:r>
            <w:r>
              <w:rPr>
                <w:spacing w:val="-1"/>
                <w:sz w:val="24"/>
              </w:rPr>
              <w:t xml:space="preserve"> </w:t>
            </w:r>
            <w:r>
              <w:rPr>
                <w:sz w:val="24"/>
              </w:rPr>
              <w:t>kalitede</w:t>
            </w:r>
            <w:r>
              <w:rPr>
                <w:spacing w:val="1"/>
                <w:sz w:val="24"/>
              </w:rPr>
              <w:t xml:space="preserve"> </w:t>
            </w:r>
            <w:r>
              <w:rPr>
                <w:sz w:val="24"/>
              </w:rPr>
              <w:t>sunulabilmesi</w:t>
            </w:r>
            <w:r>
              <w:rPr>
                <w:spacing w:val="-7"/>
                <w:sz w:val="24"/>
              </w:rPr>
              <w:t xml:space="preserve"> </w:t>
            </w:r>
            <w:r>
              <w:rPr>
                <w:sz w:val="24"/>
              </w:rPr>
              <w:t>için</w:t>
            </w:r>
            <w:r>
              <w:rPr>
                <w:spacing w:val="-1"/>
                <w:sz w:val="24"/>
              </w:rPr>
              <w:t xml:space="preserve"> </w:t>
            </w:r>
            <w:r>
              <w:rPr>
                <w:sz w:val="24"/>
              </w:rPr>
              <w:t>bütçeleri</w:t>
            </w:r>
            <w:r>
              <w:rPr>
                <w:spacing w:val="-6"/>
                <w:sz w:val="24"/>
              </w:rPr>
              <w:t xml:space="preserve"> </w:t>
            </w:r>
            <w:r>
              <w:rPr>
                <w:sz w:val="24"/>
              </w:rPr>
              <w:t>ile</w:t>
            </w:r>
            <w:r>
              <w:rPr>
                <w:spacing w:val="-3"/>
                <w:sz w:val="24"/>
              </w:rPr>
              <w:t xml:space="preserve"> </w:t>
            </w:r>
            <w:r>
              <w:rPr>
                <w:sz w:val="24"/>
              </w:rPr>
              <w:t>program</w:t>
            </w:r>
            <w:r>
              <w:rPr>
                <w:spacing w:val="-10"/>
                <w:sz w:val="24"/>
              </w:rPr>
              <w:t xml:space="preserve"> </w:t>
            </w:r>
            <w:r>
              <w:rPr>
                <w:sz w:val="24"/>
              </w:rPr>
              <w:t>ve</w:t>
            </w:r>
            <w:r>
              <w:rPr>
                <w:spacing w:val="-4"/>
                <w:sz w:val="24"/>
              </w:rPr>
              <w:t xml:space="preserve"> </w:t>
            </w:r>
            <w:r>
              <w:rPr>
                <w:sz w:val="24"/>
              </w:rPr>
              <w:t>proje</w:t>
            </w:r>
            <w:r>
              <w:rPr>
                <w:spacing w:val="-3"/>
                <w:sz w:val="24"/>
              </w:rPr>
              <w:t xml:space="preserve"> </w:t>
            </w:r>
            <w:r>
              <w:rPr>
                <w:sz w:val="24"/>
              </w:rPr>
              <w:t>bazında</w:t>
            </w:r>
            <w:r>
              <w:rPr>
                <w:spacing w:val="-57"/>
                <w:sz w:val="24"/>
              </w:rPr>
              <w:t xml:space="preserve"> </w:t>
            </w:r>
            <w:r>
              <w:rPr>
                <w:sz w:val="24"/>
              </w:rPr>
              <w:t>kaynak tahsislerini;   stratejik</w:t>
            </w:r>
            <w:r>
              <w:rPr>
                <w:spacing w:val="60"/>
                <w:sz w:val="24"/>
              </w:rPr>
              <w:t xml:space="preserve"> </w:t>
            </w:r>
            <w:r>
              <w:rPr>
                <w:sz w:val="24"/>
              </w:rPr>
              <w:t>planlarına,   yıllık</w:t>
            </w:r>
            <w:r>
              <w:rPr>
                <w:spacing w:val="60"/>
                <w:sz w:val="24"/>
              </w:rPr>
              <w:t xml:space="preserve"> </w:t>
            </w:r>
            <w:r>
              <w:rPr>
                <w:sz w:val="24"/>
              </w:rPr>
              <w:t>amaç</w:t>
            </w:r>
            <w:r>
              <w:rPr>
                <w:spacing w:val="1"/>
                <w:sz w:val="24"/>
              </w:rPr>
              <w:t xml:space="preserve"> </w:t>
            </w:r>
            <w:r>
              <w:rPr>
                <w:sz w:val="24"/>
              </w:rPr>
              <w:t>ve</w:t>
            </w:r>
            <w:r>
              <w:rPr>
                <w:spacing w:val="60"/>
                <w:sz w:val="24"/>
              </w:rPr>
              <w:t xml:space="preserve"> </w:t>
            </w:r>
            <w:r>
              <w:rPr>
                <w:sz w:val="24"/>
              </w:rPr>
              <w:t>hedefleri</w:t>
            </w:r>
            <w:r>
              <w:rPr>
                <w:spacing w:val="60"/>
                <w:sz w:val="24"/>
              </w:rPr>
              <w:t xml:space="preserve"> </w:t>
            </w:r>
            <w:r>
              <w:rPr>
                <w:sz w:val="24"/>
              </w:rPr>
              <w:t>ile</w:t>
            </w:r>
            <w:r>
              <w:rPr>
                <w:spacing w:val="60"/>
                <w:sz w:val="24"/>
              </w:rPr>
              <w:t xml:space="preserve"> </w:t>
            </w:r>
            <w:r>
              <w:rPr>
                <w:sz w:val="24"/>
              </w:rPr>
              <w:t>performans</w:t>
            </w:r>
            <w:r>
              <w:rPr>
                <w:spacing w:val="60"/>
                <w:sz w:val="24"/>
              </w:rPr>
              <w:t xml:space="preserve"> </w:t>
            </w:r>
            <w:r>
              <w:rPr>
                <w:sz w:val="24"/>
              </w:rPr>
              <w:t>göstergelerine</w:t>
            </w:r>
            <w:r>
              <w:rPr>
                <w:spacing w:val="1"/>
                <w:sz w:val="24"/>
              </w:rPr>
              <w:t xml:space="preserve"> </w:t>
            </w:r>
            <w:r>
              <w:rPr>
                <w:sz w:val="24"/>
              </w:rPr>
              <w:t>dayandırmak</w:t>
            </w:r>
          </w:p>
          <w:p w:rsidR="005E3D2A" w:rsidRDefault="005E3D2A" w:rsidP="005E3D2A">
            <w:pPr>
              <w:pStyle w:val="TableParagraph"/>
              <w:spacing w:line="300" w:lineRule="auto"/>
              <w:ind w:left="110" w:right="104"/>
              <w:rPr>
                <w:sz w:val="24"/>
              </w:rPr>
            </w:pPr>
            <w:proofErr w:type="gramStart"/>
            <w:r>
              <w:rPr>
                <w:sz w:val="24"/>
              </w:rPr>
              <w:t>zorundadırlar</w:t>
            </w:r>
            <w:proofErr w:type="gramEnd"/>
            <w:r>
              <w:rPr>
                <w:sz w:val="24"/>
              </w:rPr>
              <w:t>.</w:t>
            </w:r>
            <w:r>
              <w:rPr>
                <w:spacing w:val="1"/>
                <w:sz w:val="24"/>
              </w:rPr>
              <w:t xml:space="preserve"> </w:t>
            </w:r>
            <w:r>
              <w:rPr>
                <w:sz w:val="24"/>
              </w:rPr>
              <w:t>Kamu</w:t>
            </w:r>
            <w:r>
              <w:rPr>
                <w:spacing w:val="3"/>
                <w:sz w:val="24"/>
              </w:rPr>
              <w:t xml:space="preserve"> </w:t>
            </w:r>
            <w:r>
              <w:rPr>
                <w:sz w:val="24"/>
              </w:rPr>
              <w:t>idareleri</w:t>
            </w:r>
            <w:r>
              <w:rPr>
                <w:spacing w:val="-5"/>
                <w:sz w:val="24"/>
              </w:rPr>
              <w:t xml:space="preserve"> </w:t>
            </w:r>
            <w:r>
              <w:rPr>
                <w:sz w:val="24"/>
              </w:rPr>
              <w:t>bütçelerini,</w:t>
            </w:r>
            <w:r>
              <w:rPr>
                <w:spacing w:val="1"/>
                <w:sz w:val="24"/>
              </w:rPr>
              <w:t xml:space="preserve"> </w:t>
            </w:r>
            <w:r>
              <w:rPr>
                <w:sz w:val="24"/>
              </w:rPr>
              <w:t>stratejik</w:t>
            </w:r>
            <w:r>
              <w:rPr>
                <w:spacing w:val="1"/>
                <w:sz w:val="24"/>
              </w:rPr>
              <w:t xml:space="preserve"> </w:t>
            </w:r>
            <w:r>
              <w:rPr>
                <w:sz w:val="24"/>
              </w:rPr>
              <w:t xml:space="preserve">planlarında yer alan </w:t>
            </w:r>
            <w:proofErr w:type="gramStart"/>
            <w:r>
              <w:rPr>
                <w:sz w:val="24"/>
              </w:rPr>
              <w:t>misyon</w:t>
            </w:r>
            <w:proofErr w:type="gramEnd"/>
            <w:r>
              <w:rPr>
                <w:sz w:val="24"/>
              </w:rPr>
              <w:t>, vizyon, stratejik amaç ve</w:t>
            </w:r>
            <w:r>
              <w:rPr>
                <w:spacing w:val="1"/>
                <w:sz w:val="24"/>
              </w:rPr>
              <w:t xml:space="preserve"> </w:t>
            </w:r>
            <w:r>
              <w:rPr>
                <w:sz w:val="24"/>
              </w:rPr>
              <w:t>hedeflerle uyumlu ve performans esasına dayalı olarak</w:t>
            </w:r>
            <w:r>
              <w:rPr>
                <w:spacing w:val="1"/>
                <w:sz w:val="24"/>
              </w:rPr>
              <w:t xml:space="preserve"> </w:t>
            </w:r>
            <w:r>
              <w:rPr>
                <w:sz w:val="24"/>
              </w:rPr>
              <w:t>hazırlarlar. Kamu</w:t>
            </w:r>
            <w:r>
              <w:rPr>
                <w:spacing w:val="3"/>
                <w:sz w:val="24"/>
              </w:rPr>
              <w:t xml:space="preserve"> </w:t>
            </w:r>
            <w:r>
              <w:rPr>
                <w:sz w:val="24"/>
              </w:rPr>
              <w:t>idarelerinin</w:t>
            </w:r>
            <w:r>
              <w:rPr>
                <w:spacing w:val="2"/>
                <w:sz w:val="24"/>
              </w:rPr>
              <w:t xml:space="preserve"> </w:t>
            </w:r>
            <w:r>
              <w:rPr>
                <w:sz w:val="24"/>
              </w:rPr>
              <w:t>bütçelerinin</w:t>
            </w:r>
            <w:r>
              <w:rPr>
                <w:spacing w:val="-1"/>
                <w:sz w:val="24"/>
              </w:rPr>
              <w:t xml:space="preserve"> </w:t>
            </w:r>
            <w:r>
              <w:rPr>
                <w:sz w:val="24"/>
              </w:rPr>
              <w:t>stratejik</w:t>
            </w:r>
            <w:r>
              <w:rPr>
                <w:spacing w:val="1"/>
                <w:sz w:val="24"/>
              </w:rPr>
              <w:t xml:space="preserve"> </w:t>
            </w:r>
            <w:r>
              <w:rPr>
                <w:sz w:val="24"/>
              </w:rPr>
              <w:t>planlarda belirlenen</w:t>
            </w:r>
            <w:r>
              <w:rPr>
                <w:spacing w:val="1"/>
                <w:sz w:val="24"/>
              </w:rPr>
              <w:t xml:space="preserve"> </w:t>
            </w:r>
            <w:r>
              <w:rPr>
                <w:sz w:val="24"/>
              </w:rPr>
              <w:t>performans</w:t>
            </w:r>
            <w:r>
              <w:rPr>
                <w:spacing w:val="60"/>
                <w:sz w:val="24"/>
              </w:rPr>
              <w:t xml:space="preserve"> </w:t>
            </w:r>
            <w:r>
              <w:rPr>
                <w:sz w:val="24"/>
              </w:rPr>
              <w:t>göstergelerine</w:t>
            </w:r>
            <w:r>
              <w:rPr>
                <w:spacing w:val="1"/>
                <w:sz w:val="24"/>
              </w:rPr>
              <w:t xml:space="preserve"> </w:t>
            </w:r>
            <w:r>
              <w:rPr>
                <w:sz w:val="24"/>
              </w:rPr>
              <w:t>uygunluğu</w:t>
            </w:r>
            <w:r>
              <w:rPr>
                <w:spacing w:val="1"/>
                <w:sz w:val="24"/>
              </w:rPr>
              <w:t xml:space="preserve"> </w:t>
            </w:r>
            <w:r>
              <w:rPr>
                <w:sz w:val="24"/>
              </w:rPr>
              <w:t>ve idarelerin</w:t>
            </w:r>
            <w:r>
              <w:rPr>
                <w:spacing w:val="1"/>
                <w:sz w:val="24"/>
              </w:rPr>
              <w:t xml:space="preserve"> </w:t>
            </w:r>
            <w:r>
              <w:rPr>
                <w:sz w:val="24"/>
              </w:rPr>
              <w:t>bu çerçevede</w:t>
            </w:r>
            <w:r>
              <w:rPr>
                <w:spacing w:val="1"/>
                <w:sz w:val="24"/>
              </w:rPr>
              <w:t xml:space="preserve"> </w:t>
            </w:r>
            <w:r>
              <w:rPr>
                <w:sz w:val="24"/>
              </w:rPr>
              <w:t>yürütecekleri</w:t>
            </w:r>
            <w:r>
              <w:rPr>
                <w:spacing w:val="1"/>
                <w:sz w:val="24"/>
              </w:rPr>
              <w:t xml:space="preserve"> </w:t>
            </w:r>
            <w:r>
              <w:rPr>
                <w:sz w:val="24"/>
              </w:rPr>
              <w:t>faaliyetler</w:t>
            </w:r>
            <w:r>
              <w:rPr>
                <w:spacing w:val="38"/>
                <w:sz w:val="24"/>
              </w:rPr>
              <w:t xml:space="preserve"> </w:t>
            </w:r>
            <w:r>
              <w:rPr>
                <w:sz w:val="24"/>
              </w:rPr>
              <w:t>ile</w:t>
            </w:r>
            <w:r>
              <w:rPr>
                <w:spacing w:val="-4"/>
                <w:sz w:val="24"/>
              </w:rPr>
              <w:t xml:space="preserve"> </w:t>
            </w:r>
            <w:r>
              <w:rPr>
                <w:sz w:val="24"/>
              </w:rPr>
              <w:t>performans</w:t>
            </w:r>
            <w:r>
              <w:rPr>
                <w:spacing w:val="-5"/>
                <w:sz w:val="24"/>
              </w:rPr>
              <w:t xml:space="preserve"> </w:t>
            </w:r>
            <w:r>
              <w:rPr>
                <w:sz w:val="24"/>
              </w:rPr>
              <w:t>esaslı</w:t>
            </w:r>
            <w:r>
              <w:rPr>
                <w:spacing w:val="-2"/>
                <w:sz w:val="24"/>
              </w:rPr>
              <w:t xml:space="preserve"> </w:t>
            </w:r>
            <w:r>
              <w:rPr>
                <w:sz w:val="24"/>
              </w:rPr>
              <w:t>bütçelemeye ilişkin</w:t>
            </w:r>
            <w:r>
              <w:rPr>
                <w:spacing w:val="-8"/>
                <w:sz w:val="24"/>
              </w:rPr>
              <w:t xml:space="preserve"> </w:t>
            </w:r>
            <w:proofErr w:type="gramStart"/>
            <w:r>
              <w:rPr>
                <w:sz w:val="24"/>
              </w:rPr>
              <w:t xml:space="preserve">diğer </w:t>
            </w:r>
            <w:r>
              <w:rPr>
                <w:spacing w:val="-57"/>
                <w:sz w:val="24"/>
              </w:rPr>
              <w:t xml:space="preserve"> </w:t>
            </w:r>
            <w:r>
              <w:rPr>
                <w:sz w:val="24"/>
              </w:rPr>
              <w:t>hususları</w:t>
            </w:r>
            <w:proofErr w:type="gramEnd"/>
          </w:p>
          <w:p w:rsidR="005E3D2A" w:rsidRDefault="005E3D2A" w:rsidP="005E3D2A">
            <w:pPr>
              <w:pStyle w:val="TableParagraph"/>
              <w:spacing w:before="2"/>
              <w:ind w:left="110"/>
              <w:rPr>
                <w:sz w:val="24"/>
              </w:rPr>
            </w:pPr>
            <w:proofErr w:type="gramStart"/>
            <w:r>
              <w:rPr>
                <w:sz w:val="24"/>
              </w:rPr>
              <w:t xml:space="preserve">belirlemeye </w:t>
            </w:r>
            <w:r>
              <w:rPr>
                <w:spacing w:val="-12"/>
                <w:sz w:val="24"/>
              </w:rPr>
              <w:t xml:space="preserve"> </w:t>
            </w:r>
            <w:r>
              <w:rPr>
                <w:sz w:val="24"/>
              </w:rPr>
              <w:t>Maliye</w:t>
            </w:r>
            <w:proofErr w:type="gramEnd"/>
            <w:r>
              <w:rPr>
                <w:spacing w:val="-13"/>
                <w:sz w:val="24"/>
              </w:rPr>
              <w:t xml:space="preserve"> </w:t>
            </w:r>
            <w:r>
              <w:rPr>
                <w:sz w:val="24"/>
              </w:rPr>
              <w:t>Bakanlığı</w:t>
            </w:r>
            <w:r>
              <w:rPr>
                <w:spacing w:val="-11"/>
                <w:sz w:val="24"/>
              </w:rPr>
              <w:t xml:space="preserve"> </w:t>
            </w:r>
            <w:r>
              <w:rPr>
                <w:sz w:val="24"/>
              </w:rPr>
              <w:t>yetkilidir.”</w:t>
            </w:r>
          </w:p>
        </w:tc>
        <w:tc>
          <w:tcPr>
            <w:tcW w:w="3511" w:type="dxa"/>
          </w:tcPr>
          <w:p w:rsidR="005E3D2A" w:rsidRDefault="005E3D2A" w:rsidP="005E3D2A">
            <w:pPr>
              <w:pStyle w:val="TableParagraph"/>
              <w:spacing w:line="300" w:lineRule="auto"/>
              <w:ind w:left="105" w:right="241"/>
              <w:rPr>
                <w:sz w:val="24"/>
              </w:rPr>
            </w:pPr>
            <w:r>
              <w:rPr>
                <w:sz w:val="24"/>
              </w:rPr>
              <w:t>5018</w:t>
            </w:r>
            <w:r>
              <w:rPr>
                <w:spacing w:val="-11"/>
                <w:sz w:val="24"/>
              </w:rPr>
              <w:t xml:space="preserve"> </w:t>
            </w:r>
            <w:r>
              <w:rPr>
                <w:sz w:val="24"/>
              </w:rPr>
              <w:t>sayılı</w:t>
            </w:r>
            <w:r>
              <w:rPr>
                <w:spacing w:val="-15"/>
                <w:sz w:val="24"/>
              </w:rPr>
              <w:t xml:space="preserve"> </w:t>
            </w:r>
            <w:r>
              <w:rPr>
                <w:sz w:val="24"/>
              </w:rPr>
              <w:t>Kamu</w:t>
            </w:r>
            <w:r>
              <w:rPr>
                <w:spacing w:val="-11"/>
                <w:sz w:val="24"/>
              </w:rPr>
              <w:t xml:space="preserve"> </w:t>
            </w:r>
            <w:r>
              <w:rPr>
                <w:sz w:val="24"/>
              </w:rPr>
              <w:t>Mali</w:t>
            </w:r>
            <w:r>
              <w:rPr>
                <w:spacing w:val="-15"/>
                <w:sz w:val="24"/>
              </w:rPr>
              <w:t xml:space="preserve"> </w:t>
            </w:r>
            <w:r>
              <w:rPr>
                <w:sz w:val="24"/>
              </w:rPr>
              <w:t>Yönetimi</w:t>
            </w:r>
            <w:r>
              <w:rPr>
                <w:spacing w:val="-57"/>
                <w:sz w:val="24"/>
              </w:rPr>
              <w:t xml:space="preserve"> </w:t>
            </w:r>
            <w:r>
              <w:rPr>
                <w:sz w:val="24"/>
              </w:rPr>
              <w:t>kanununun</w:t>
            </w:r>
            <w:r>
              <w:rPr>
                <w:spacing w:val="-4"/>
                <w:sz w:val="24"/>
              </w:rPr>
              <w:t xml:space="preserve"> </w:t>
            </w:r>
            <w:r>
              <w:rPr>
                <w:sz w:val="24"/>
              </w:rPr>
              <w:t>9’</w:t>
            </w:r>
            <w:r>
              <w:rPr>
                <w:spacing w:val="-3"/>
                <w:sz w:val="24"/>
              </w:rPr>
              <w:t xml:space="preserve"> </w:t>
            </w:r>
            <w:r>
              <w:rPr>
                <w:sz w:val="24"/>
              </w:rPr>
              <w:t>uncu</w:t>
            </w:r>
            <w:r>
              <w:rPr>
                <w:spacing w:val="5"/>
                <w:sz w:val="24"/>
              </w:rPr>
              <w:t xml:space="preserve"> </w:t>
            </w:r>
            <w:r>
              <w:rPr>
                <w:sz w:val="24"/>
              </w:rPr>
              <w:t>maddesi</w:t>
            </w:r>
          </w:p>
        </w:tc>
      </w:tr>
    </w:tbl>
    <w:p w:rsidR="005E3D2A" w:rsidRPr="005E3D2A" w:rsidRDefault="005E3D2A" w:rsidP="005E3D2A">
      <w:pPr>
        <w:pStyle w:val="GvdeMetni"/>
        <w:spacing w:before="4" w:line="300" w:lineRule="auto"/>
        <w:ind w:left="376" w:right="451" w:firstLine="701"/>
        <w:jc w:val="both"/>
        <w:rPr>
          <w:rFonts w:ascii="Times New Roman" w:hAnsi="Times New Roman"/>
        </w:rPr>
      </w:pPr>
    </w:p>
    <w:p w:rsidR="00067897" w:rsidRPr="00067897" w:rsidRDefault="00067897" w:rsidP="00067897">
      <w:pPr>
        <w:rPr>
          <w:rFonts w:ascii="Times New Roman" w:hAnsi="Times New Roman" w:cs="Times New Roman"/>
          <w:sz w:val="24"/>
          <w:szCs w:val="24"/>
        </w:rPr>
      </w:pPr>
    </w:p>
    <w:p w:rsidR="00067897" w:rsidRPr="00067897" w:rsidRDefault="00067897" w:rsidP="00067897">
      <w:pPr>
        <w:rPr>
          <w:rFonts w:ascii="Times New Roman" w:hAnsi="Times New Roman" w:cs="Times New Roman"/>
          <w:sz w:val="24"/>
          <w:szCs w:val="24"/>
        </w:rPr>
      </w:pPr>
    </w:p>
    <w:p w:rsidR="00067897" w:rsidRDefault="00067897" w:rsidP="00067897"/>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5E3D2A" w:rsidTr="005E3D2A">
        <w:trPr>
          <w:trHeight w:val="3749"/>
        </w:trPr>
        <w:tc>
          <w:tcPr>
            <w:tcW w:w="5777" w:type="dxa"/>
          </w:tcPr>
          <w:p w:rsidR="005E3D2A" w:rsidRDefault="005E3D2A" w:rsidP="005E3D2A">
            <w:pPr>
              <w:pStyle w:val="TableParagraph"/>
              <w:spacing w:line="300" w:lineRule="auto"/>
              <w:ind w:left="110" w:right="413"/>
              <w:rPr>
                <w:sz w:val="24"/>
              </w:rPr>
            </w:pPr>
            <w:r>
              <w:rPr>
                <w:spacing w:val="-1"/>
                <w:sz w:val="24"/>
              </w:rPr>
              <w:t>24</w:t>
            </w:r>
            <w:r>
              <w:rPr>
                <w:spacing w:val="-12"/>
                <w:sz w:val="24"/>
              </w:rPr>
              <w:t xml:space="preserve"> </w:t>
            </w:r>
            <w:r>
              <w:rPr>
                <w:spacing w:val="-1"/>
                <w:sz w:val="24"/>
              </w:rPr>
              <w:t>Aralık</w:t>
            </w:r>
            <w:r>
              <w:rPr>
                <w:spacing w:val="-7"/>
                <w:sz w:val="24"/>
              </w:rPr>
              <w:t xml:space="preserve"> </w:t>
            </w:r>
            <w:r>
              <w:rPr>
                <w:spacing w:val="-1"/>
                <w:sz w:val="24"/>
              </w:rPr>
              <w:t>2005</w:t>
            </w:r>
            <w:r>
              <w:rPr>
                <w:spacing w:val="-8"/>
                <w:sz w:val="24"/>
              </w:rPr>
              <w:t xml:space="preserve"> </w:t>
            </w:r>
            <w:r>
              <w:rPr>
                <w:spacing w:val="-1"/>
                <w:sz w:val="24"/>
              </w:rPr>
              <w:t>tarihinde</w:t>
            </w:r>
            <w:r>
              <w:rPr>
                <w:spacing w:val="3"/>
                <w:sz w:val="24"/>
              </w:rPr>
              <w:t xml:space="preserve"> </w:t>
            </w:r>
            <w:r>
              <w:rPr>
                <w:spacing w:val="-1"/>
                <w:sz w:val="24"/>
              </w:rPr>
              <w:t>yayımlanan</w:t>
            </w:r>
            <w:r>
              <w:rPr>
                <w:spacing w:val="-16"/>
                <w:sz w:val="24"/>
              </w:rPr>
              <w:t xml:space="preserve"> </w:t>
            </w:r>
            <w:r>
              <w:rPr>
                <w:sz w:val="24"/>
              </w:rPr>
              <w:t>5436</w:t>
            </w:r>
            <w:r>
              <w:rPr>
                <w:spacing w:val="-7"/>
                <w:sz w:val="24"/>
              </w:rPr>
              <w:t xml:space="preserve"> </w:t>
            </w:r>
            <w:r>
              <w:rPr>
                <w:sz w:val="24"/>
              </w:rPr>
              <w:t>sayılı</w:t>
            </w:r>
            <w:r>
              <w:rPr>
                <w:spacing w:val="-11"/>
                <w:sz w:val="24"/>
              </w:rPr>
              <w:t xml:space="preserve"> </w:t>
            </w:r>
            <w:r>
              <w:rPr>
                <w:sz w:val="24"/>
              </w:rPr>
              <w:t>Kamu</w:t>
            </w:r>
            <w:r>
              <w:rPr>
                <w:spacing w:val="-57"/>
                <w:sz w:val="24"/>
              </w:rPr>
              <w:t xml:space="preserve"> </w:t>
            </w:r>
            <w:r>
              <w:rPr>
                <w:sz w:val="24"/>
              </w:rPr>
              <w:t>Malî</w:t>
            </w:r>
            <w:r>
              <w:rPr>
                <w:spacing w:val="-4"/>
                <w:sz w:val="24"/>
              </w:rPr>
              <w:t xml:space="preserve"> </w:t>
            </w:r>
            <w:r>
              <w:rPr>
                <w:sz w:val="24"/>
              </w:rPr>
              <w:t>Yönetimi</w:t>
            </w:r>
            <w:r>
              <w:rPr>
                <w:spacing w:val="-3"/>
                <w:sz w:val="24"/>
              </w:rPr>
              <w:t xml:space="preserve"> </w:t>
            </w:r>
            <w:r>
              <w:rPr>
                <w:sz w:val="24"/>
              </w:rPr>
              <w:t>ve</w:t>
            </w:r>
            <w:r>
              <w:rPr>
                <w:spacing w:val="5"/>
                <w:sz w:val="24"/>
              </w:rPr>
              <w:t xml:space="preserve"> </w:t>
            </w:r>
            <w:r>
              <w:rPr>
                <w:sz w:val="24"/>
              </w:rPr>
              <w:t>Kontrol</w:t>
            </w:r>
            <w:r>
              <w:rPr>
                <w:spacing w:val="-8"/>
                <w:sz w:val="24"/>
              </w:rPr>
              <w:t xml:space="preserve"> </w:t>
            </w:r>
            <w:r>
              <w:rPr>
                <w:sz w:val="24"/>
              </w:rPr>
              <w:t>Kanunu</w:t>
            </w:r>
            <w:r>
              <w:rPr>
                <w:spacing w:val="5"/>
                <w:sz w:val="24"/>
              </w:rPr>
              <w:t xml:space="preserve"> </w:t>
            </w:r>
            <w:proofErr w:type="gramStart"/>
            <w:r>
              <w:rPr>
                <w:sz w:val="24"/>
              </w:rPr>
              <w:t>Ayrıca ;</w:t>
            </w:r>
            <w:proofErr w:type="gramEnd"/>
          </w:p>
          <w:p w:rsidR="005E3D2A" w:rsidRDefault="005E3D2A" w:rsidP="005E3D2A">
            <w:pPr>
              <w:pStyle w:val="TableParagraph"/>
              <w:rPr>
                <w:sz w:val="29"/>
              </w:rPr>
            </w:pPr>
          </w:p>
          <w:p w:rsidR="005E3D2A" w:rsidRDefault="005E3D2A" w:rsidP="005E3D2A">
            <w:pPr>
              <w:pStyle w:val="TableParagraph"/>
              <w:spacing w:before="1" w:line="300" w:lineRule="auto"/>
              <w:ind w:left="110" w:right="142" w:firstLine="355"/>
              <w:rPr>
                <w:sz w:val="24"/>
              </w:rPr>
            </w:pPr>
            <w:r>
              <w:rPr>
                <w:sz w:val="24"/>
              </w:rPr>
              <w:t>MEB Strateji Geliştirme Bakanlığı 2010/14 sayılı</w:t>
            </w:r>
            <w:r>
              <w:rPr>
                <w:spacing w:val="1"/>
                <w:sz w:val="24"/>
              </w:rPr>
              <w:t xml:space="preserve"> </w:t>
            </w:r>
            <w:r>
              <w:rPr>
                <w:sz w:val="24"/>
              </w:rPr>
              <w:t>genelge, Kasım 1999 tarih ve 2506 sayılı Tebliğler</w:t>
            </w:r>
            <w:r>
              <w:rPr>
                <w:spacing w:val="1"/>
                <w:sz w:val="24"/>
              </w:rPr>
              <w:t xml:space="preserve"> </w:t>
            </w:r>
            <w:r>
              <w:rPr>
                <w:sz w:val="24"/>
              </w:rPr>
              <w:t>Dergisi</w:t>
            </w:r>
            <w:r>
              <w:rPr>
                <w:spacing w:val="1"/>
                <w:sz w:val="24"/>
              </w:rPr>
              <w:t xml:space="preserve"> </w:t>
            </w:r>
            <w:r>
              <w:rPr>
                <w:sz w:val="24"/>
              </w:rPr>
              <w:t>yayımlanan Toplam Kalite Yönetimi Uygulama</w:t>
            </w:r>
            <w:r>
              <w:rPr>
                <w:spacing w:val="1"/>
                <w:sz w:val="24"/>
              </w:rPr>
              <w:t xml:space="preserve"> </w:t>
            </w:r>
            <w:r>
              <w:rPr>
                <w:sz w:val="24"/>
              </w:rPr>
              <w:t>Yönergesi - Şubat</w:t>
            </w:r>
            <w:r>
              <w:rPr>
                <w:spacing w:val="1"/>
                <w:sz w:val="24"/>
              </w:rPr>
              <w:t xml:space="preserve"> </w:t>
            </w:r>
            <w:r>
              <w:rPr>
                <w:sz w:val="24"/>
              </w:rPr>
              <w:t>2002</w:t>
            </w:r>
            <w:r>
              <w:rPr>
                <w:spacing w:val="1"/>
                <w:sz w:val="24"/>
              </w:rPr>
              <w:t xml:space="preserve"> </w:t>
            </w:r>
            <w:r>
              <w:rPr>
                <w:sz w:val="24"/>
              </w:rPr>
              <w:t>tarih ve 2533 Sayılı TD</w:t>
            </w:r>
            <w:r>
              <w:rPr>
                <w:spacing w:val="1"/>
                <w:sz w:val="24"/>
              </w:rPr>
              <w:t xml:space="preserve"> </w:t>
            </w:r>
            <w:r>
              <w:rPr>
                <w:spacing w:val="-1"/>
                <w:sz w:val="24"/>
              </w:rPr>
              <w:t xml:space="preserve">yayımlanan MEB Taşra </w:t>
            </w:r>
            <w:r>
              <w:rPr>
                <w:sz w:val="24"/>
              </w:rPr>
              <w:t>Teşkilatı Toplam Kalite</w:t>
            </w:r>
            <w:r>
              <w:rPr>
                <w:spacing w:val="1"/>
                <w:sz w:val="24"/>
              </w:rPr>
              <w:t xml:space="preserve"> </w:t>
            </w:r>
            <w:r>
              <w:rPr>
                <w:sz w:val="24"/>
              </w:rPr>
              <w:t>Yönetimi</w:t>
            </w:r>
            <w:r>
              <w:rPr>
                <w:spacing w:val="-15"/>
                <w:sz w:val="24"/>
              </w:rPr>
              <w:t xml:space="preserve"> </w:t>
            </w:r>
            <w:r>
              <w:rPr>
                <w:sz w:val="24"/>
              </w:rPr>
              <w:t>Uygulama</w:t>
            </w:r>
            <w:r>
              <w:rPr>
                <w:spacing w:val="-8"/>
                <w:sz w:val="24"/>
              </w:rPr>
              <w:t xml:space="preserve"> </w:t>
            </w:r>
            <w:r>
              <w:rPr>
                <w:sz w:val="24"/>
              </w:rPr>
              <w:t>Projesi</w:t>
            </w:r>
            <w:r>
              <w:rPr>
                <w:spacing w:val="-6"/>
                <w:sz w:val="24"/>
              </w:rPr>
              <w:t xml:space="preserve"> </w:t>
            </w:r>
            <w:r>
              <w:rPr>
                <w:sz w:val="24"/>
              </w:rPr>
              <w:t>ile</w:t>
            </w:r>
            <w:r>
              <w:rPr>
                <w:spacing w:val="-7"/>
                <w:sz w:val="24"/>
              </w:rPr>
              <w:t xml:space="preserve"> </w:t>
            </w:r>
            <w:r>
              <w:rPr>
                <w:sz w:val="24"/>
              </w:rPr>
              <w:t>okulumuzda</w:t>
            </w:r>
            <w:r>
              <w:rPr>
                <w:spacing w:val="-8"/>
                <w:sz w:val="24"/>
              </w:rPr>
              <w:t xml:space="preserve"> </w:t>
            </w:r>
            <w:r>
              <w:rPr>
                <w:sz w:val="24"/>
              </w:rPr>
              <w:t>stratejik</w:t>
            </w:r>
            <w:r>
              <w:rPr>
                <w:spacing w:val="-7"/>
                <w:sz w:val="24"/>
              </w:rPr>
              <w:t xml:space="preserve"> </w:t>
            </w:r>
            <w:r>
              <w:rPr>
                <w:sz w:val="24"/>
              </w:rPr>
              <w:t>plan</w:t>
            </w:r>
            <w:r>
              <w:rPr>
                <w:spacing w:val="-57"/>
                <w:sz w:val="24"/>
              </w:rPr>
              <w:t xml:space="preserve"> </w:t>
            </w:r>
            <w:r>
              <w:rPr>
                <w:sz w:val="24"/>
              </w:rPr>
              <w:t>hazırlanmıştır.</w:t>
            </w:r>
          </w:p>
        </w:tc>
        <w:tc>
          <w:tcPr>
            <w:tcW w:w="3511" w:type="dxa"/>
          </w:tcPr>
          <w:p w:rsidR="005E3D2A" w:rsidRDefault="005E3D2A" w:rsidP="005E3D2A">
            <w:pPr>
              <w:pStyle w:val="TableParagraph"/>
              <w:spacing w:line="300" w:lineRule="auto"/>
              <w:ind w:left="105" w:right="548"/>
              <w:rPr>
                <w:sz w:val="24"/>
              </w:rPr>
            </w:pPr>
            <w:r>
              <w:rPr>
                <w:sz w:val="24"/>
              </w:rPr>
              <w:t>24 Aralık 2005</w:t>
            </w:r>
            <w:r>
              <w:rPr>
                <w:spacing w:val="1"/>
                <w:sz w:val="24"/>
              </w:rPr>
              <w:t xml:space="preserve"> </w:t>
            </w:r>
            <w:r>
              <w:rPr>
                <w:sz w:val="24"/>
              </w:rPr>
              <w:t>tarihinde</w:t>
            </w:r>
            <w:r>
              <w:rPr>
                <w:spacing w:val="1"/>
                <w:sz w:val="24"/>
              </w:rPr>
              <w:t xml:space="preserve"> </w:t>
            </w:r>
            <w:r>
              <w:rPr>
                <w:spacing w:val="-1"/>
                <w:sz w:val="24"/>
              </w:rPr>
              <w:t>yayımlanan</w:t>
            </w:r>
            <w:r>
              <w:rPr>
                <w:spacing w:val="-16"/>
                <w:sz w:val="24"/>
              </w:rPr>
              <w:t xml:space="preserve"> </w:t>
            </w:r>
            <w:r>
              <w:rPr>
                <w:spacing w:val="-1"/>
                <w:sz w:val="24"/>
              </w:rPr>
              <w:t>5436</w:t>
            </w:r>
            <w:r>
              <w:rPr>
                <w:spacing w:val="-12"/>
                <w:sz w:val="24"/>
              </w:rPr>
              <w:t xml:space="preserve"> </w:t>
            </w:r>
            <w:r>
              <w:rPr>
                <w:spacing w:val="-1"/>
                <w:sz w:val="24"/>
              </w:rPr>
              <w:t>sayılı</w:t>
            </w:r>
            <w:r>
              <w:rPr>
                <w:spacing w:val="-11"/>
                <w:sz w:val="24"/>
              </w:rPr>
              <w:t xml:space="preserve"> </w:t>
            </w:r>
            <w:r>
              <w:rPr>
                <w:sz w:val="24"/>
              </w:rPr>
              <w:t>Kamu</w:t>
            </w:r>
            <w:r>
              <w:rPr>
                <w:spacing w:val="-57"/>
                <w:sz w:val="24"/>
              </w:rPr>
              <w:t xml:space="preserve"> </w:t>
            </w:r>
            <w:r>
              <w:rPr>
                <w:sz w:val="24"/>
              </w:rPr>
              <w:t>Malî Yönetimi ve Kontrol</w:t>
            </w:r>
            <w:r>
              <w:rPr>
                <w:spacing w:val="1"/>
                <w:sz w:val="24"/>
              </w:rPr>
              <w:t xml:space="preserve"> </w:t>
            </w:r>
            <w:r>
              <w:rPr>
                <w:sz w:val="24"/>
              </w:rPr>
              <w:t>Kanunu</w:t>
            </w:r>
          </w:p>
        </w:tc>
      </w:tr>
      <w:tr w:rsidR="005E3D2A" w:rsidTr="005E3D2A">
        <w:trPr>
          <w:trHeight w:val="1723"/>
        </w:trPr>
        <w:tc>
          <w:tcPr>
            <w:tcW w:w="5777" w:type="dxa"/>
          </w:tcPr>
          <w:p w:rsidR="005E3D2A" w:rsidRDefault="005E3D2A" w:rsidP="005E3D2A">
            <w:pPr>
              <w:pStyle w:val="TableParagraph"/>
              <w:spacing w:line="300" w:lineRule="auto"/>
              <w:ind w:left="110" w:right="43"/>
              <w:rPr>
                <w:sz w:val="24"/>
              </w:rPr>
            </w:pPr>
            <w:r>
              <w:rPr>
                <w:spacing w:val="-1"/>
                <w:sz w:val="24"/>
              </w:rPr>
              <w:lastRenderedPageBreak/>
              <w:t>Her Türk çocuğuna iyi bir vatandaş olmak için gerekli</w:t>
            </w:r>
            <w:r>
              <w:rPr>
                <w:sz w:val="24"/>
              </w:rPr>
              <w:t xml:space="preserve"> temel</w:t>
            </w:r>
            <w:r>
              <w:rPr>
                <w:spacing w:val="-11"/>
                <w:sz w:val="24"/>
              </w:rPr>
              <w:t xml:space="preserve"> </w:t>
            </w:r>
            <w:r>
              <w:rPr>
                <w:sz w:val="24"/>
              </w:rPr>
              <w:t>bilgi,</w:t>
            </w:r>
            <w:r>
              <w:rPr>
                <w:spacing w:val="-5"/>
                <w:sz w:val="24"/>
              </w:rPr>
              <w:t xml:space="preserve"> </w:t>
            </w:r>
            <w:r>
              <w:rPr>
                <w:sz w:val="24"/>
              </w:rPr>
              <w:t>beceri,</w:t>
            </w:r>
            <w:r>
              <w:rPr>
                <w:spacing w:val="-4"/>
                <w:sz w:val="24"/>
              </w:rPr>
              <w:t xml:space="preserve"> </w:t>
            </w:r>
            <w:r>
              <w:rPr>
                <w:sz w:val="24"/>
              </w:rPr>
              <w:t>davranış</w:t>
            </w:r>
            <w:r>
              <w:rPr>
                <w:spacing w:val="-5"/>
                <w:sz w:val="24"/>
              </w:rPr>
              <w:t xml:space="preserve"> </w:t>
            </w:r>
            <w:r>
              <w:rPr>
                <w:sz w:val="24"/>
              </w:rPr>
              <w:t>ve</w:t>
            </w:r>
            <w:r>
              <w:rPr>
                <w:spacing w:val="-8"/>
                <w:sz w:val="24"/>
              </w:rPr>
              <w:t xml:space="preserve"> </w:t>
            </w:r>
            <w:r>
              <w:rPr>
                <w:sz w:val="24"/>
              </w:rPr>
              <w:t>alışkanlıkları</w:t>
            </w:r>
            <w:r>
              <w:rPr>
                <w:spacing w:val="-11"/>
                <w:sz w:val="24"/>
              </w:rPr>
              <w:t xml:space="preserve"> </w:t>
            </w:r>
            <w:r>
              <w:rPr>
                <w:sz w:val="24"/>
              </w:rPr>
              <w:t>kazandırmak;</w:t>
            </w:r>
            <w:r>
              <w:rPr>
                <w:spacing w:val="-57"/>
                <w:sz w:val="24"/>
              </w:rPr>
              <w:t xml:space="preserve"> </w:t>
            </w:r>
            <w:r>
              <w:rPr>
                <w:spacing w:val="-2"/>
                <w:sz w:val="24"/>
              </w:rPr>
              <w:t>onu</w:t>
            </w:r>
            <w:r>
              <w:rPr>
                <w:spacing w:val="-12"/>
                <w:sz w:val="24"/>
              </w:rPr>
              <w:t xml:space="preserve"> </w:t>
            </w:r>
            <w:r>
              <w:rPr>
                <w:spacing w:val="-1"/>
                <w:sz w:val="24"/>
              </w:rPr>
              <w:t>milli</w:t>
            </w:r>
            <w:r>
              <w:rPr>
                <w:spacing w:val="-15"/>
                <w:sz w:val="24"/>
              </w:rPr>
              <w:t xml:space="preserve"> </w:t>
            </w:r>
            <w:r>
              <w:rPr>
                <w:spacing w:val="-1"/>
                <w:sz w:val="24"/>
              </w:rPr>
              <w:t>ahlak</w:t>
            </w:r>
            <w:r>
              <w:rPr>
                <w:spacing w:val="-12"/>
                <w:sz w:val="24"/>
              </w:rPr>
              <w:t xml:space="preserve"> </w:t>
            </w:r>
            <w:r>
              <w:rPr>
                <w:spacing w:val="-1"/>
                <w:sz w:val="24"/>
              </w:rPr>
              <w:t>anlayışına</w:t>
            </w:r>
            <w:r>
              <w:rPr>
                <w:spacing w:val="-13"/>
                <w:sz w:val="24"/>
              </w:rPr>
              <w:t xml:space="preserve"> </w:t>
            </w:r>
            <w:r>
              <w:rPr>
                <w:spacing w:val="-1"/>
                <w:sz w:val="24"/>
              </w:rPr>
              <w:t>uygun</w:t>
            </w:r>
            <w:r>
              <w:rPr>
                <w:spacing w:val="-16"/>
                <w:sz w:val="24"/>
              </w:rPr>
              <w:t xml:space="preserve"> </w:t>
            </w:r>
            <w:r>
              <w:rPr>
                <w:spacing w:val="-1"/>
                <w:sz w:val="24"/>
              </w:rPr>
              <w:t>olarak</w:t>
            </w:r>
            <w:r>
              <w:rPr>
                <w:spacing w:val="7"/>
                <w:sz w:val="24"/>
              </w:rPr>
              <w:t xml:space="preserve"> </w:t>
            </w:r>
            <w:r>
              <w:rPr>
                <w:spacing w:val="-1"/>
                <w:sz w:val="24"/>
              </w:rPr>
              <w:t>yetiştirmek.</w:t>
            </w:r>
          </w:p>
        </w:tc>
        <w:tc>
          <w:tcPr>
            <w:tcW w:w="3511" w:type="dxa"/>
          </w:tcPr>
          <w:p w:rsidR="005E3D2A" w:rsidRDefault="005E3D2A" w:rsidP="005E3D2A">
            <w:pPr>
              <w:pStyle w:val="TableParagraph"/>
              <w:spacing w:line="300" w:lineRule="auto"/>
              <w:ind w:left="105" w:right="524"/>
              <w:rPr>
                <w:sz w:val="24"/>
              </w:rPr>
            </w:pPr>
            <w:r>
              <w:rPr>
                <w:spacing w:val="-1"/>
                <w:sz w:val="24"/>
              </w:rPr>
              <w:t>*</w:t>
            </w:r>
            <w:r>
              <w:rPr>
                <w:spacing w:val="-12"/>
                <w:sz w:val="24"/>
              </w:rPr>
              <w:t xml:space="preserve"> </w:t>
            </w:r>
            <w:r>
              <w:rPr>
                <w:spacing w:val="-1"/>
                <w:sz w:val="24"/>
              </w:rPr>
              <w:t>1739</w:t>
            </w:r>
            <w:r>
              <w:rPr>
                <w:spacing w:val="-12"/>
                <w:sz w:val="24"/>
              </w:rPr>
              <w:t xml:space="preserve"> </w:t>
            </w:r>
            <w:r>
              <w:rPr>
                <w:spacing w:val="-1"/>
                <w:sz w:val="24"/>
              </w:rPr>
              <w:t>sayılı</w:t>
            </w:r>
            <w:r>
              <w:rPr>
                <w:spacing w:val="-21"/>
                <w:sz w:val="24"/>
              </w:rPr>
              <w:t xml:space="preserve"> </w:t>
            </w:r>
            <w:r>
              <w:rPr>
                <w:spacing w:val="-1"/>
                <w:sz w:val="24"/>
              </w:rPr>
              <w:t>kanunun23.</w:t>
            </w:r>
            <w:r>
              <w:rPr>
                <w:spacing w:val="-57"/>
                <w:sz w:val="24"/>
              </w:rPr>
              <w:t xml:space="preserve"> </w:t>
            </w:r>
            <w:proofErr w:type="gramStart"/>
            <w:r>
              <w:rPr>
                <w:sz w:val="24"/>
              </w:rPr>
              <w:t>maddesi</w:t>
            </w:r>
            <w:proofErr w:type="gramEnd"/>
            <w:r>
              <w:rPr>
                <w:sz w:val="24"/>
              </w:rPr>
              <w:t>,</w:t>
            </w:r>
          </w:p>
          <w:p w:rsidR="005E3D2A" w:rsidRDefault="005E3D2A" w:rsidP="005E3D2A">
            <w:pPr>
              <w:pStyle w:val="TableParagraph"/>
              <w:spacing w:line="273" w:lineRule="exact"/>
              <w:ind w:left="105"/>
              <w:rPr>
                <w:sz w:val="24"/>
              </w:rPr>
            </w:pPr>
            <w:r>
              <w:rPr>
                <w:sz w:val="24"/>
              </w:rPr>
              <w:t>*222</w:t>
            </w:r>
            <w:r>
              <w:rPr>
                <w:spacing w:val="-8"/>
                <w:sz w:val="24"/>
              </w:rPr>
              <w:t xml:space="preserve"> </w:t>
            </w:r>
            <w:r>
              <w:rPr>
                <w:sz w:val="24"/>
              </w:rPr>
              <w:t>sayılı</w:t>
            </w:r>
            <w:r>
              <w:rPr>
                <w:spacing w:val="-10"/>
                <w:sz w:val="24"/>
              </w:rPr>
              <w:t xml:space="preserve"> </w:t>
            </w:r>
            <w:r>
              <w:rPr>
                <w:sz w:val="24"/>
              </w:rPr>
              <w:t>kanunun</w:t>
            </w:r>
            <w:r>
              <w:rPr>
                <w:spacing w:val="-11"/>
                <w:sz w:val="24"/>
              </w:rPr>
              <w:t xml:space="preserve"> </w:t>
            </w:r>
            <w:r>
              <w:rPr>
                <w:sz w:val="24"/>
              </w:rPr>
              <w:t>1.</w:t>
            </w:r>
            <w:r>
              <w:rPr>
                <w:spacing w:val="-1"/>
                <w:sz w:val="24"/>
              </w:rPr>
              <w:t xml:space="preserve"> </w:t>
            </w:r>
            <w:r>
              <w:rPr>
                <w:sz w:val="24"/>
              </w:rPr>
              <w:t>maddesi,</w:t>
            </w:r>
          </w:p>
          <w:p w:rsidR="005E3D2A" w:rsidRDefault="005E3D2A" w:rsidP="005E3D2A">
            <w:pPr>
              <w:pStyle w:val="TableParagraph"/>
              <w:spacing w:before="2" w:line="340" w:lineRule="atLeast"/>
              <w:ind w:left="105" w:right="783"/>
              <w:rPr>
                <w:sz w:val="24"/>
              </w:rPr>
            </w:pPr>
            <w:r>
              <w:rPr>
                <w:sz w:val="24"/>
              </w:rPr>
              <w:t>*İlköğretim Kurumları</w:t>
            </w:r>
            <w:r>
              <w:rPr>
                <w:spacing w:val="1"/>
                <w:sz w:val="24"/>
              </w:rPr>
              <w:t xml:space="preserve"> </w:t>
            </w:r>
            <w:r>
              <w:rPr>
                <w:spacing w:val="-1"/>
                <w:sz w:val="24"/>
              </w:rPr>
              <w:t>Yönetmeliğinin</w:t>
            </w:r>
            <w:r>
              <w:rPr>
                <w:spacing w:val="-15"/>
                <w:sz w:val="24"/>
              </w:rPr>
              <w:t xml:space="preserve"> </w:t>
            </w:r>
            <w:r>
              <w:rPr>
                <w:spacing w:val="-1"/>
                <w:sz w:val="24"/>
              </w:rPr>
              <w:t>5.</w:t>
            </w:r>
            <w:r>
              <w:rPr>
                <w:spacing w:val="-9"/>
                <w:sz w:val="24"/>
              </w:rPr>
              <w:t xml:space="preserve"> </w:t>
            </w:r>
            <w:r>
              <w:rPr>
                <w:sz w:val="24"/>
              </w:rPr>
              <w:t>Maddesi</w:t>
            </w:r>
          </w:p>
        </w:tc>
      </w:tr>
      <w:tr w:rsidR="005E3D2A" w:rsidTr="005E3D2A">
        <w:trPr>
          <w:trHeight w:val="1032"/>
        </w:trPr>
        <w:tc>
          <w:tcPr>
            <w:tcW w:w="5777" w:type="dxa"/>
          </w:tcPr>
          <w:p w:rsidR="005E3D2A" w:rsidRDefault="005E3D2A" w:rsidP="005E3D2A">
            <w:pPr>
              <w:pStyle w:val="TableParagraph"/>
              <w:spacing w:line="300" w:lineRule="auto"/>
              <w:ind w:left="110"/>
              <w:rPr>
                <w:sz w:val="24"/>
              </w:rPr>
            </w:pPr>
            <w:r>
              <w:rPr>
                <w:sz w:val="24"/>
              </w:rPr>
              <w:t>Her</w:t>
            </w:r>
            <w:r>
              <w:rPr>
                <w:spacing w:val="-12"/>
                <w:sz w:val="24"/>
              </w:rPr>
              <w:t xml:space="preserve"> </w:t>
            </w:r>
            <w:proofErr w:type="gramStart"/>
            <w:r>
              <w:rPr>
                <w:sz w:val="24"/>
              </w:rPr>
              <w:t>Türk</w:t>
            </w:r>
            <w:r>
              <w:rPr>
                <w:spacing w:val="-12"/>
                <w:sz w:val="24"/>
              </w:rPr>
              <w:t xml:space="preserve">  </w:t>
            </w:r>
            <w:r>
              <w:rPr>
                <w:sz w:val="24"/>
              </w:rPr>
              <w:t>çocuğunu</w:t>
            </w:r>
            <w:proofErr w:type="gramEnd"/>
            <w:r>
              <w:rPr>
                <w:spacing w:val="-12"/>
                <w:sz w:val="24"/>
              </w:rPr>
              <w:t xml:space="preserve"> </w:t>
            </w:r>
            <w:r>
              <w:rPr>
                <w:sz w:val="24"/>
              </w:rPr>
              <w:t>ilgi,</w:t>
            </w:r>
            <w:r>
              <w:rPr>
                <w:spacing w:val="-6"/>
                <w:sz w:val="24"/>
              </w:rPr>
              <w:t xml:space="preserve"> </w:t>
            </w:r>
            <w:r>
              <w:rPr>
                <w:sz w:val="24"/>
              </w:rPr>
              <w:t>istidat</w:t>
            </w:r>
            <w:r>
              <w:rPr>
                <w:spacing w:val="-7"/>
                <w:sz w:val="24"/>
              </w:rPr>
              <w:t xml:space="preserve"> </w:t>
            </w:r>
            <w:r>
              <w:rPr>
                <w:sz w:val="24"/>
              </w:rPr>
              <w:t>ve</w:t>
            </w:r>
            <w:r>
              <w:rPr>
                <w:spacing w:val="-14"/>
                <w:sz w:val="24"/>
              </w:rPr>
              <w:t xml:space="preserve"> </w:t>
            </w:r>
            <w:r>
              <w:rPr>
                <w:sz w:val="24"/>
              </w:rPr>
              <w:t>kabiliyetleri</w:t>
            </w:r>
            <w:r>
              <w:rPr>
                <w:spacing w:val="-9"/>
                <w:sz w:val="24"/>
              </w:rPr>
              <w:t xml:space="preserve"> </w:t>
            </w:r>
            <w:r>
              <w:rPr>
                <w:sz w:val="24"/>
              </w:rPr>
              <w:t xml:space="preserve">yönünden </w:t>
            </w:r>
            <w:r>
              <w:rPr>
                <w:spacing w:val="-57"/>
                <w:sz w:val="24"/>
              </w:rPr>
              <w:t xml:space="preserve">   </w:t>
            </w:r>
            <w:r>
              <w:rPr>
                <w:sz w:val="24"/>
              </w:rPr>
              <w:t>yetiştirerek hayata</w:t>
            </w:r>
            <w:r>
              <w:rPr>
                <w:spacing w:val="-1"/>
                <w:sz w:val="24"/>
              </w:rPr>
              <w:t xml:space="preserve"> </w:t>
            </w:r>
            <w:r>
              <w:rPr>
                <w:sz w:val="24"/>
              </w:rPr>
              <w:t>ve</w:t>
            </w:r>
            <w:r>
              <w:rPr>
                <w:spacing w:val="-1"/>
                <w:sz w:val="24"/>
              </w:rPr>
              <w:t xml:space="preserve"> </w:t>
            </w:r>
            <w:r>
              <w:rPr>
                <w:sz w:val="24"/>
              </w:rPr>
              <w:t>üst öğrenime</w:t>
            </w:r>
            <w:r>
              <w:rPr>
                <w:spacing w:val="4"/>
                <w:sz w:val="24"/>
              </w:rPr>
              <w:t xml:space="preserve"> </w:t>
            </w:r>
            <w:r>
              <w:rPr>
                <w:sz w:val="24"/>
              </w:rPr>
              <w:t>hazırlamak.</w:t>
            </w:r>
          </w:p>
        </w:tc>
        <w:tc>
          <w:tcPr>
            <w:tcW w:w="3511" w:type="dxa"/>
          </w:tcPr>
          <w:p w:rsidR="005E3D2A" w:rsidRDefault="005E3D2A" w:rsidP="005E3D2A">
            <w:pPr>
              <w:pStyle w:val="TableParagraph"/>
              <w:spacing w:line="268" w:lineRule="exact"/>
              <w:ind w:left="105"/>
              <w:rPr>
                <w:sz w:val="24"/>
              </w:rPr>
            </w:pPr>
            <w:r>
              <w:rPr>
                <w:sz w:val="24"/>
              </w:rPr>
              <w:t>*</w:t>
            </w:r>
            <w:r>
              <w:rPr>
                <w:spacing w:val="-7"/>
                <w:sz w:val="24"/>
              </w:rPr>
              <w:t xml:space="preserve"> </w:t>
            </w:r>
            <w:r>
              <w:rPr>
                <w:sz w:val="24"/>
              </w:rPr>
              <w:t>1739</w:t>
            </w:r>
            <w:r>
              <w:rPr>
                <w:spacing w:val="-6"/>
                <w:sz w:val="24"/>
              </w:rPr>
              <w:t xml:space="preserve"> </w:t>
            </w:r>
            <w:r>
              <w:rPr>
                <w:sz w:val="24"/>
              </w:rPr>
              <w:t>sayılı</w:t>
            </w:r>
            <w:r>
              <w:rPr>
                <w:spacing w:val="-10"/>
                <w:sz w:val="24"/>
              </w:rPr>
              <w:t xml:space="preserve"> </w:t>
            </w:r>
            <w:r>
              <w:rPr>
                <w:sz w:val="24"/>
              </w:rPr>
              <w:t>kanunun</w:t>
            </w:r>
          </w:p>
          <w:p w:rsidR="005E3D2A" w:rsidRDefault="005E3D2A" w:rsidP="005E3D2A">
            <w:pPr>
              <w:pStyle w:val="TableParagraph"/>
              <w:spacing w:before="65"/>
              <w:ind w:left="105"/>
              <w:rPr>
                <w:sz w:val="24"/>
              </w:rPr>
            </w:pPr>
            <w:r>
              <w:rPr>
                <w:sz w:val="24"/>
              </w:rPr>
              <w:t>*23.</w:t>
            </w:r>
            <w:r>
              <w:rPr>
                <w:spacing w:val="-8"/>
                <w:sz w:val="24"/>
              </w:rPr>
              <w:t xml:space="preserve"> </w:t>
            </w:r>
            <w:r>
              <w:rPr>
                <w:sz w:val="24"/>
              </w:rPr>
              <w:t>maddesi.</w:t>
            </w:r>
          </w:p>
        </w:tc>
      </w:tr>
      <w:tr w:rsidR="005E3D2A" w:rsidTr="005E3D2A">
        <w:trPr>
          <w:trHeight w:val="2736"/>
        </w:trPr>
        <w:tc>
          <w:tcPr>
            <w:tcW w:w="5777" w:type="dxa"/>
          </w:tcPr>
          <w:p w:rsidR="005E3D2A" w:rsidRDefault="005E3D2A" w:rsidP="005E3D2A">
            <w:pPr>
              <w:pStyle w:val="TableParagraph"/>
              <w:spacing w:before="1" w:line="300" w:lineRule="auto"/>
              <w:ind w:left="110" w:right="445"/>
              <w:rPr>
                <w:sz w:val="24"/>
              </w:rPr>
            </w:pPr>
            <w:r>
              <w:rPr>
                <w:sz w:val="24"/>
              </w:rPr>
              <w:t>Öğrencilere,</w:t>
            </w:r>
            <w:r>
              <w:rPr>
                <w:spacing w:val="-3"/>
                <w:sz w:val="24"/>
              </w:rPr>
              <w:t xml:space="preserve"> </w:t>
            </w:r>
            <w:r>
              <w:rPr>
                <w:sz w:val="24"/>
              </w:rPr>
              <w:t>Atatürk</w:t>
            </w:r>
            <w:r>
              <w:rPr>
                <w:spacing w:val="-8"/>
                <w:sz w:val="24"/>
              </w:rPr>
              <w:t xml:space="preserve"> </w:t>
            </w:r>
            <w:r>
              <w:rPr>
                <w:sz w:val="24"/>
              </w:rPr>
              <w:t>ilke ve inkılâplarını</w:t>
            </w:r>
            <w:r>
              <w:rPr>
                <w:spacing w:val="-9"/>
                <w:sz w:val="24"/>
              </w:rPr>
              <w:t xml:space="preserve"> </w:t>
            </w:r>
            <w:r>
              <w:rPr>
                <w:sz w:val="24"/>
              </w:rPr>
              <w:t>benimsetme;</w:t>
            </w:r>
            <w:r>
              <w:rPr>
                <w:spacing w:val="-57"/>
                <w:sz w:val="24"/>
              </w:rPr>
              <w:t xml:space="preserve"> </w:t>
            </w:r>
            <w:r>
              <w:rPr>
                <w:sz w:val="24"/>
              </w:rPr>
              <w:t>Türkiye Cumhuriyeti Anayasası’na ve demokrasinin</w:t>
            </w:r>
            <w:r>
              <w:rPr>
                <w:spacing w:val="1"/>
                <w:sz w:val="24"/>
              </w:rPr>
              <w:t xml:space="preserve"> </w:t>
            </w:r>
            <w:r>
              <w:rPr>
                <w:sz w:val="24"/>
              </w:rPr>
              <w:t>ilkelerine, insan hakları, çocuk hakları ve uluslararası</w:t>
            </w:r>
            <w:r>
              <w:rPr>
                <w:spacing w:val="1"/>
                <w:sz w:val="24"/>
              </w:rPr>
              <w:t xml:space="preserve"> </w:t>
            </w:r>
            <w:r>
              <w:rPr>
                <w:sz w:val="24"/>
              </w:rPr>
              <w:t>sözleşmelere uygun olarak haklarını kullanma,</w:t>
            </w:r>
            <w:r>
              <w:rPr>
                <w:spacing w:val="1"/>
                <w:sz w:val="24"/>
              </w:rPr>
              <w:t xml:space="preserve"> </w:t>
            </w:r>
            <w:r>
              <w:rPr>
                <w:spacing w:val="-3"/>
                <w:sz w:val="24"/>
              </w:rPr>
              <w:t xml:space="preserve">başkalarının haklarına saygı </w:t>
            </w:r>
            <w:r>
              <w:rPr>
                <w:spacing w:val="-2"/>
                <w:sz w:val="24"/>
              </w:rPr>
              <w:t>duyma, görevini yapma ve</w:t>
            </w:r>
            <w:r>
              <w:rPr>
                <w:spacing w:val="-57"/>
                <w:sz w:val="24"/>
              </w:rPr>
              <w:t xml:space="preserve"> </w:t>
            </w:r>
            <w:r>
              <w:rPr>
                <w:sz w:val="24"/>
              </w:rPr>
              <w:t>sorumluluk yüklenebilen birey olma bilincini</w:t>
            </w:r>
            <w:r>
              <w:rPr>
                <w:spacing w:val="1"/>
                <w:sz w:val="24"/>
              </w:rPr>
              <w:t xml:space="preserve"> </w:t>
            </w:r>
            <w:r>
              <w:rPr>
                <w:sz w:val="24"/>
              </w:rPr>
              <w:t>kazandırmak</w:t>
            </w:r>
          </w:p>
        </w:tc>
        <w:tc>
          <w:tcPr>
            <w:tcW w:w="3511" w:type="dxa"/>
          </w:tcPr>
          <w:p w:rsidR="005E3D2A" w:rsidRDefault="005E3D2A" w:rsidP="005E3D2A">
            <w:pPr>
              <w:pStyle w:val="TableParagraph"/>
              <w:spacing w:before="1" w:line="295" w:lineRule="auto"/>
              <w:ind w:left="105" w:right="1100"/>
              <w:rPr>
                <w:sz w:val="24"/>
              </w:rPr>
            </w:pPr>
            <w:r>
              <w:rPr>
                <w:sz w:val="24"/>
              </w:rPr>
              <w:t>*</w:t>
            </w:r>
            <w:r>
              <w:rPr>
                <w:spacing w:val="13"/>
                <w:sz w:val="24"/>
              </w:rPr>
              <w:t xml:space="preserve"> </w:t>
            </w:r>
            <w:r>
              <w:rPr>
                <w:sz w:val="24"/>
              </w:rPr>
              <w:t>İlköğretim</w:t>
            </w:r>
            <w:r>
              <w:rPr>
                <w:spacing w:val="10"/>
                <w:sz w:val="24"/>
              </w:rPr>
              <w:t xml:space="preserve"> </w:t>
            </w:r>
            <w:r>
              <w:rPr>
                <w:sz w:val="24"/>
              </w:rPr>
              <w:t>Kurumları</w:t>
            </w:r>
            <w:r>
              <w:rPr>
                <w:spacing w:val="-57"/>
                <w:sz w:val="24"/>
              </w:rPr>
              <w:t xml:space="preserve"> </w:t>
            </w:r>
            <w:r>
              <w:rPr>
                <w:sz w:val="24"/>
              </w:rPr>
              <w:t>Yönetmeliği’nin</w:t>
            </w:r>
          </w:p>
          <w:p w:rsidR="005E3D2A" w:rsidRDefault="005E3D2A" w:rsidP="005E3D2A">
            <w:pPr>
              <w:pStyle w:val="TableParagraph"/>
              <w:spacing w:before="3"/>
              <w:ind w:left="105"/>
              <w:rPr>
                <w:sz w:val="24"/>
              </w:rPr>
            </w:pPr>
            <w:r>
              <w:rPr>
                <w:sz w:val="24"/>
              </w:rPr>
              <w:t>5.</w:t>
            </w:r>
            <w:r>
              <w:rPr>
                <w:spacing w:val="-2"/>
                <w:sz w:val="24"/>
              </w:rPr>
              <w:t xml:space="preserve"> </w:t>
            </w:r>
            <w:r>
              <w:rPr>
                <w:sz w:val="24"/>
              </w:rPr>
              <w:t>Maddesi</w:t>
            </w:r>
          </w:p>
        </w:tc>
      </w:tr>
      <w:tr w:rsidR="005E3D2A" w:rsidTr="005E3D2A">
        <w:trPr>
          <w:trHeight w:val="2337"/>
        </w:trPr>
        <w:tc>
          <w:tcPr>
            <w:tcW w:w="5777" w:type="dxa"/>
          </w:tcPr>
          <w:p w:rsidR="005E3D2A" w:rsidRDefault="005E3D2A" w:rsidP="005E3D2A">
            <w:pPr>
              <w:pStyle w:val="TableParagraph"/>
              <w:spacing w:line="300" w:lineRule="auto"/>
              <w:ind w:left="110"/>
              <w:rPr>
                <w:sz w:val="24"/>
              </w:rPr>
            </w:pPr>
            <w:r>
              <w:rPr>
                <w:sz w:val="24"/>
              </w:rPr>
              <w:t>Öğrencilere,</w:t>
            </w:r>
            <w:r>
              <w:rPr>
                <w:spacing w:val="-5"/>
                <w:sz w:val="24"/>
              </w:rPr>
              <w:t xml:space="preserve"> </w:t>
            </w:r>
            <w:r>
              <w:rPr>
                <w:sz w:val="24"/>
              </w:rPr>
              <w:t>toplumun</w:t>
            </w:r>
            <w:r>
              <w:rPr>
                <w:spacing w:val="-6"/>
                <w:sz w:val="24"/>
              </w:rPr>
              <w:t xml:space="preserve"> </w:t>
            </w:r>
            <w:r>
              <w:rPr>
                <w:sz w:val="24"/>
              </w:rPr>
              <w:t>bir</w:t>
            </w:r>
            <w:r>
              <w:rPr>
                <w:spacing w:val="-2"/>
                <w:sz w:val="24"/>
              </w:rPr>
              <w:t xml:space="preserve"> </w:t>
            </w:r>
            <w:r>
              <w:rPr>
                <w:sz w:val="24"/>
              </w:rPr>
              <w:t>üyesi</w:t>
            </w:r>
            <w:r>
              <w:rPr>
                <w:spacing w:val="-10"/>
                <w:sz w:val="24"/>
              </w:rPr>
              <w:t xml:space="preserve"> </w:t>
            </w:r>
            <w:r>
              <w:rPr>
                <w:sz w:val="24"/>
              </w:rPr>
              <w:t>olarak</w:t>
            </w:r>
            <w:r>
              <w:rPr>
                <w:spacing w:val="-4"/>
                <w:sz w:val="24"/>
              </w:rPr>
              <w:t xml:space="preserve"> </w:t>
            </w:r>
            <w:r>
              <w:rPr>
                <w:sz w:val="24"/>
              </w:rPr>
              <w:t>kişisel</w:t>
            </w:r>
            <w:r>
              <w:rPr>
                <w:spacing w:val="-6"/>
                <w:sz w:val="24"/>
              </w:rPr>
              <w:t xml:space="preserve"> </w:t>
            </w:r>
            <w:r>
              <w:rPr>
                <w:sz w:val="24"/>
              </w:rPr>
              <w:t>sağlığının</w:t>
            </w:r>
            <w:r>
              <w:rPr>
                <w:spacing w:val="-57"/>
                <w:sz w:val="24"/>
              </w:rPr>
              <w:t xml:space="preserve"> </w:t>
            </w:r>
            <w:r>
              <w:rPr>
                <w:sz w:val="24"/>
              </w:rPr>
              <w:t>yanı sıra ailesinin ve toplumun sağlığını korumak için</w:t>
            </w:r>
            <w:r>
              <w:rPr>
                <w:spacing w:val="1"/>
                <w:sz w:val="24"/>
              </w:rPr>
              <w:t xml:space="preserve"> </w:t>
            </w:r>
            <w:r>
              <w:rPr>
                <w:sz w:val="24"/>
              </w:rPr>
              <w:t>gerekli bilgi ve beceri, sağlıklı beslenme ve yaşam tarzı</w:t>
            </w:r>
            <w:r>
              <w:rPr>
                <w:spacing w:val="-57"/>
                <w:sz w:val="24"/>
              </w:rPr>
              <w:t xml:space="preserve"> </w:t>
            </w:r>
            <w:r>
              <w:rPr>
                <w:sz w:val="24"/>
              </w:rPr>
              <w:t>konularında bilimsel geçerliliği olmayan bilgiler yerine,</w:t>
            </w:r>
            <w:r>
              <w:rPr>
                <w:spacing w:val="-57"/>
                <w:sz w:val="24"/>
              </w:rPr>
              <w:t xml:space="preserve"> </w:t>
            </w:r>
            <w:r>
              <w:rPr>
                <w:spacing w:val="-2"/>
                <w:sz w:val="24"/>
              </w:rPr>
              <w:t>bilimsel</w:t>
            </w:r>
            <w:r>
              <w:rPr>
                <w:spacing w:val="-12"/>
                <w:sz w:val="24"/>
              </w:rPr>
              <w:t xml:space="preserve"> </w:t>
            </w:r>
            <w:r>
              <w:rPr>
                <w:spacing w:val="-2"/>
                <w:sz w:val="24"/>
              </w:rPr>
              <w:t>bilgilerle</w:t>
            </w:r>
            <w:r>
              <w:rPr>
                <w:spacing w:val="-9"/>
                <w:sz w:val="24"/>
              </w:rPr>
              <w:t xml:space="preserve"> </w:t>
            </w:r>
            <w:r>
              <w:rPr>
                <w:spacing w:val="-2"/>
                <w:sz w:val="24"/>
              </w:rPr>
              <w:t>karar</w:t>
            </w:r>
            <w:r>
              <w:rPr>
                <w:spacing w:val="-7"/>
                <w:sz w:val="24"/>
              </w:rPr>
              <w:t xml:space="preserve"> </w:t>
            </w:r>
            <w:r>
              <w:rPr>
                <w:spacing w:val="-2"/>
                <w:sz w:val="24"/>
              </w:rPr>
              <w:t>verme</w:t>
            </w:r>
            <w:r>
              <w:rPr>
                <w:spacing w:val="-9"/>
                <w:sz w:val="24"/>
              </w:rPr>
              <w:t xml:space="preserve"> </w:t>
            </w:r>
            <w:r>
              <w:rPr>
                <w:spacing w:val="-2"/>
                <w:sz w:val="24"/>
              </w:rPr>
              <w:t>alışkanlığını</w:t>
            </w:r>
            <w:r>
              <w:rPr>
                <w:spacing w:val="-13"/>
                <w:sz w:val="24"/>
              </w:rPr>
              <w:t xml:space="preserve"> </w:t>
            </w:r>
            <w:r>
              <w:rPr>
                <w:spacing w:val="-1"/>
                <w:sz w:val="24"/>
              </w:rPr>
              <w:t>kazandırmak,</w:t>
            </w:r>
          </w:p>
        </w:tc>
        <w:tc>
          <w:tcPr>
            <w:tcW w:w="3511" w:type="dxa"/>
          </w:tcPr>
          <w:p w:rsidR="005E3D2A" w:rsidRDefault="005E3D2A" w:rsidP="005E3D2A">
            <w:pPr>
              <w:pStyle w:val="TableParagraph"/>
              <w:spacing w:line="300" w:lineRule="auto"/>
              <w:ind w:left="105" w:right="690"/>
              <w:rPr>
                <w:sz w:val="24"/>
              </w:rPr>
            </w:pPr>
            <w:r>
              <w:rPr>
                <w:sz w:val="24"/>
              </w:rPr>
              <w:t>*</w:t>
            </w:r>
            <w:r>
              <w:rPr>
                <w:spacing w:val="7"/>
                <w:sz w:val="24"/>
              </w:rPr>
              <w:t xml:space="preserve"> </w:t>
            </w:r>
            <w:r>
              <w:rPr>
                <w:sz w:val="24"/>
              </w:rPr>
              <w:t>İlköğretim</w:t>
            </w:r>
            <w:r>
              <w:rPr>
                <w:spacing w:val="3"/>
                <w:sz w:val="24"/>
              </w:rPr>
              <w:t xml:space="preserve"> </w:t>
            </w:r>
            <w:r>
              <w:rPr>
                <w:sz w:val="24"/>
              </w:rPr>
              <w:t>Kurumları</w:t>
            </w:r>
            <w:r>
              <w:rPr>
                <w:spacing w:val="1"/>
                <w:sz w:val="24"/>
              </w:rPr>
              <w:t xml:space="preserve"> </w:t>
            </w:r>
            <w:r>
              <w:rPr>
                <w:spacing w:val="-1"/>
                <w:sz w:val="24"/>
              </w:rPr>
              <w:t>Yönetmeliği’nin</w:t>
            </w:r>
            <w:r>
              <w:rPr>
                <w:spacing w:val="-14"/>
                <w:sz w:val="24"/>
              </w:rPr>
              <w:t xml:space="preserve"> </w:t>
            </w:r>
            <w:r>
              <w:rPr>
                <w:sz w:val="24"/>
              </w:rPr>
              <w:t>5.</w:t>
            </w:r>
            <w:r>
              <w:rPr>
                <w:spacing w:val="2"/>
                <w:sz w:val="24"/>
              </w:rPr>
              <w:t xml:space="preserve"> </w:t>
            </w:r>
            <w:r>
              <w:rPr>
                <w:sz w:val="24"/>
              </w:rPr>
              <w:t>Maddesi</w:t>
            </w:r>
          </w:p>
        </w:tc>
      </w:tr>
    </w:tbl>
    <w:p w:rsidR="00303363" w:rsidRPr="00303363" w:rsidRDefault="00303363" w:rsidP="00303363"/>
    <w:p w:rsidR="00303363" w:rsidRDefault="00303363" w:rsidP="00303363"/>
    <w:p w:rsidR="00303363" w:rsidRDefault="00303363" w:rsidP="00303363">
      <w:pPr>
        <w:tabs>
          <w:tab w:val="left" w:pos="7320"/>
        </w:tabs>
      </w:pPr>
      <w:r>
        <w:tab/>
      </w:r>
    </w:p>
    <w:p w:rsidR="00303363" w:rsidRDefault="00303363">
      <w:r>
        <w:br w:type="page"/>
      </w:r>
    </w:p>
    <w:p w:rsidR="00303363" w:rsidRDefault="006A628C" w:rsidP="006A628C">
      <w:pPr>
        <w:pStyle w:val="Balk2"/>
        <w:ind w:hanging="1109"/>
      </w:pPr>
      <w:bookmarkStart w:id="7" w:name="_Toc164264118"/>
      <w:r>
        <w:lastRenderedPageBreak/>
        <w:t xml:space="preserve">2.4 </w:t>
      </w:r>
      <w:r w:rsidR="00303363" w:rsidRPr="00303363">
        <w:t>Üst Politika Belgeleri Analizi</w:t>
      </w:r>
      <w:bookmarkEnd w:id="7"/>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rsidR="00303363" w:rsidRPr="004409DE" w:rsidRDefault="004409DE" w:rsidP="004409DE">
      <w:pPr>
        <w:pStyle w:val="ListeParagraf"/>
        <w:numPr>
          <w:ilvl w:val="0"/>
          <w:numId w:val="6"/>
        </w:numPr>
        <w:spacing w:line="276" w:lineRule="auto"/>
        <w:rPr>
          <w:rFonts w:ascii="Times New Roman" w:hAnsi="Times New Roman" w:cs="Times New Roman"/>
          <w:sz w:val="24"/>
          <w:szCs w:val="24"/>
        </w:rPr>
      </w:pPr>
      <w:proofErr w:type="gramStart"/>
      <w:r w:rsidRPr="004409DE">
        <w:rPr>
          <w:rFonts w:ascii="Times New Roman" w:hAnsi="Times New Roman" w:cs="Times New Roman"/>
          <w:sz w:val="24"/>
          <w:szCs w:val="24"/>
        </w:rPr>
        <w:t>Lapseki</w:t>
      </w:r>
      <w:proofErr w:type="gramEnd"/>
      <w:r w:rsidRPr="004409DE">
        <w:rPr>
          <w:rFonts w:ascii="Times New Roman" w:hAnsi="Times New Roman" w:cs="Times New Roman"/>
          <w:sz w:val="24"/>
          <w:szCs w:val="24"/>
        </w:rPr>
        <w:t xml:space="preserve"> </w:t>
      </w:r>
      <w:r w:rsidR="00303363" w:rsidRPr="004409DE">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proofErr w:type="spellStart"/>
            <w:r w:rsidRPr="00303363">
              <w:rPr>
                <w:rFonts w:ascii="Times New Roman" w:hAnsi="Times New Roman" w:cs="Times New Roman"/>
                <w:b/>
                <w:w w:val="105"/>
                <w:sz w:val="24"/>
                <w:szCs w:val="28"/>
              </w:rPr>
              <w:t>İlgili</w:t>
            </w:r>
            <w:r w:rsidRPr="00303363">
              <w:rPr>
                <w:rFonts w:ascii="Times New Roman" w:hAnsi="Times New Roman" w:cs="Times New Roman"/>
                <w:b/>
                <w:spacing w:val="-2"/>
                <w:w w:val="110"/>
                <w:sz w:val="24"/>
                <w:szCs w:val="28"/>
              </w:rPr>
              <w:t>Bölüm</w:t>
            </w:r>
            <w:proofErr w:type="spellEnd"/>
            <w:r w:rsidRPr="00303363">
              <w:rPr>
                <w:rFonts w:ascii="Times New Roman" w:hAnsi="Times New Roman" w:cs="Times New Roman"/>
                <w:b/>
                <w:spacing w:val="-2"/>
                <w:w w:val="110"/>
                <w:sz w:val="24"/>
                <w:szCs w:val="28"/>
              </w:rPr>
              <w:t>/Referans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proofErr w:type="spellStart"/>
            <w:r w:rsidRPr="00303363">
              <w:rPr>
                <w:rFonts w:ascii="Times New Roman" w:hAnsi="Times New Roman" w:cs="Times New Roman"/>
                <w:b/>
                <w:sz w:val="24"/>
                <w:szCs w:val="28"/>
              </w:rPr>
              <w:t>Verilen</w:t>
            </w:r>
            <w:r w:rsidRPr="00303363">
              <w:rPr>
                <w:rFonts w:ascii="Times New Roman" w:hAnsi="Times New Roman" w:cs="Times New Roman"/>
                <w:b/>
                <w:spacing w:val="-2"/>
                <w:sz w:val="24"/>
                <w:szCs w:val="28"/>
              </w:rPr>
              <w:t>Görevler</w:t>
            </w:r>
            <w:proofErr w:type="spellEnd"/>
            <w:r w:rsidRPr="00303363">
              <w:rPr>
                <w:rFonts w:ascii="Times New Roman" w:hAnsi="Times New Roman" w:cs="Times New Roman"/>
                <w:b/>
                <w:spacing w:val="-2"/>
                <w:sz w:val="24"/>
                <w:szCs w:val="28"/>
              </w:rPr>
              <w:t>/İhtiyaçlar</w:t>
            </w:r>
          </w:p>
        </w:tc>
      </w:tr>
      <w:tr w:rsidR="00303363" w:rsidRPr="00A44AAA" w:rsidTr="00303363">
        <w:trPr>
          <w:trHeight w:val="397"/>
          <w:jc w:val="center"/>
        </w:trPr>
        <w:tc>
          <w:tcPr>
            <w:tcW w:w="1129" w:type="dxa"/>
            <w:shd w:val="clear" w:color="auto" w:fill="92CDDC" w:themeFill="accent5" w:themeFillTint="99"/>
          </w:tcPr>
          <w:p w:rsidR="00303363" w:rsidRPr="00A44AAA" w:rsidRDefault="00303363" w:rsidP="00303363">
            <w:pPr>
              <w:pStyle w:val="TableParagraph"/>
              <w:spacing w:line="276" w:lineRule="auto"/>
              <w:rPr>
                <w:rFonts w:ascii="Times New Roman" w:hAnsi="Times New Roman" w:cs="Times New Roman"/>
                <w:sz w:val="20"/>
              </w:rPr>
            </w:pPr>
          </w:p>
        </w:tc>
        <w:tc>
          <w:tcPr>
            <w:tcW w:w="2653" w:type="dxa"/>
          </w:tcPr>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303363" w:rsidP="00303363">
            <w:pPr>
              <w:pStyle w:val="TableParagraph"/>
              <w:spacing w:line="276" w:lineRule="auto"/>
              <w:rPr>
                <w:rFonts w:ascii="Times New Roman" w:hAnsi="Times New Roman" w:cs="Times New Roman"/>
                <w:sz w:val="20"/>
              </w:rPr>
            </w:pPr>
          </w:p>
        </w:tc>
      </w:tr>
      <w:tr w:rsidR="00303363" w:rsidRPr="00A44AAA" w:rsidTr="00303363">
        <w:trPr>
          <w:trHeight w:val="397"/>
          <w:jc w:val="center"/>
        </w:trPr>
        <w:tc>
          <w:tcPr>
            <w:tcW w:w="1129" w:type="dxa"/>
            <w:shd w:val="clear" w:color="auto" w:fill="92CDDC" w:themeFill="accent5" w:themeFillTint="99"/>
          </w:tcPr>
          <w:p w:rsidR="00303363" w:rsidRPr="00A44AAA" w:rsidRDefault="00303363" w:rsidP="00303363">
            <w:pPr>
              <w:pStyle w:val="TableParagraph"/>
              <w:spacing w:line="276" w:lineRule="auto"/>
              <w:rPr>
                <w:rFonts w:ascii="Times New Roman" w:hAnsi="Times New Roman" w:cs="Times New Roman"/>
                <w:sz w:val="20"/>
              </w:rPr>
            </w:pPr>
          </w:p>
        </w:tc>
        <w:tc>
          <w:tcPr>
            <w:tcW w:w="2653" w:type="dxa"/>
          </w:tcPr>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303363" w:rsidP="00303363">
            <w:pPr>
              <w:pStyle w:val="TableParagraph"/>
              <w:spacing w:line="276" w:lineRule="auto"/>
              <w:rPr>
                <w:rFonts w:ascii="Times New Roman" w:hAnsi="Times New Roman" w:cs="Times New Roman"/>
                <w:sz w:val="20"/>
              </w:rPr>
            </w:pPr>
          </w:p>
        </w:tc>
      </w:tr>
      <w:tr w:rsidR="00303363" w:rsidRPr="00A44AAA" w:rsidTr="00303363">
        <w:trPr>
          <w:trHeight w:val="397"/>
          <w:jc w:val="center"/>
        </w:trPr>
        <w:tc>
          <w:tcPr>
            <w:tcW w:w="1129" w:type="dxa"/>
            <w:shd w:val="clear" w:color="auto" w:fill="92CDDC" w:themeFill="accent5" w:themeFillTint="99"/>
          </w:tcPr>
          <w:p w:rsidR="00303363" w:rsidRPr="00A44AAA" w:rsidRDefault="00303363" w:rsidP="00303363">
            <w:pPr>
              <w:pStyle w:val="TableParagraph"/>
              <w:spacing w:line="276" w:lineRule="auto"/>
              <w:rPr>
                <w:rFonts w:ascii="Times New Roman" w:hAnsi="Times New Roman" w:cs="Times New Roman"/>
                <w:sz w:val="20"/>
              </w:rPr>
            </w:pPr>
          </w:p>
        </w:tc>
        <w:tc>
          <w:tcPr>
            <w:tcW w:w="2653" w:type="dxa"/>
          </w:tcPr>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303363" w:rsidP="00303363">
            <w:pPr>
              <w:pStyle w:val="TableParagraph"/>
              <w:spacing w:line="276" w:lineRule="auto"/>
              <w:rPr>
                <w:rFonts w:ascii="Times New Roman" w:hAnsi="Times New Roman" w:cs="Times New Roman"/>
                <w:sz w:val="20"/>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MEB, il millî eğitim müdürlüğü ve ilçe millî eğitim müdürlüğü stratejik planları incelenir. Ayrıca; yerel yönetim düzenlemeleri de dış çevrenin incelenmesi aşamasında göz önünde bulundurulması gereken bir unsurdur.</w:t>
      </w:r>
    </w:p>
    <w:p w:rsidR="00303363" w:rsidRPr="00303363" w:rsidRDefault="00303363" w:rsidP="00303363">
      <w:pPr>
        <w:spacing w:line="276" w:lineRule="auto"/>
        <w:jc w:val="both"/>
        <w:rPr>
          <w:rFonts w:ascii="Times New Roman" w:hAnsi="Times New Roman" w:cs="Times New Roman"/>
          <w:color w:val="FF0000"/>
          <w:sz w:val="24"/>
          <w:szCs w:val="24"/>
        </w:rPr>
      </w:pPr>
    </w:p>
    <w:p w:rsidR="00E61309"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 xml:space="preserve">Üst politika belgeleri ile stratejik plan ilişkisini gösteren tabloya stratejik planda yer verilir. Bu çerçevede Tablo 2‘de yer alan şablon kullanılır. İlgili tablo, amaç ve hedeflere temel teşkil edecek “tespitler ve </w:t>
      </w:r>
      <w:proofErr w:type="spellStart"/>
      <w:r w:rsidRPr="00303363">
        <w:rPr>
          <w:rFonts w:ascii="Times New Roman" w:hAnsi="Times New Roman" w:cs="Times New Roman"/>
          <w:color w:val="FF0000"/>
          <w:sz w:val="24"/>
          <w:szCs w:val="24"/>
        </w:rPr>
        <w:t>ihtiyaçlar”ın</w:t>
      </w:r>
      <w:proofErr w:type="spellEnd"/>
      <w:r w:rsidRPr="00303363">
        <w:rPr>
          <w:rFonts w:ascii="Times New Roman" w:hAnsi="Times New Roman" w:cs="Times New Roman"/>
          <w:color w:val="FF0000"/>
          <w:sz w:val="24"/>
          <w:szCs w:val="24"/>
        </w:rPr>
        <w:t xml:space="preserve"> belirlenmesinde göz önünde bulundurulur.</w:t>
      </w: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8" w:name="_Toc164264119"/>
      <w:r>
        <w:lastRenderedPageBreak/>
        <w:t xml:space="preserve">2.5 </w:t>
      </w:r>
      <w:r w:rsidR="00E61309" w:rsidRPr="006A628C">
        <w:t>Faaliyet Alanları ile Ürün/Hizmetlerin Belirlenmesi</w:t>
      </w:r>
      <w:bookmarkEnd w:id="8"/>
    </w:p>
    <w:p w:rsidR="004409DE" w:rsidRPr="004409DE" w:rsidRDefault="004409DE" w:rsidP="004409DE">
      <w:pPr>
        <w:pStyle w:val="Heading3"/>
        <w:spacing w:before="70"/>
      </w:pPr>
      <w:r w:rsidRPr="004409DE">
        <w:rPr>
          <w:spacing w:val="-8"/>
        </w:rPr>
        <w:t>FAALİYET</w:t>
      </w:r>
      <w:r w:rsidRPr="004409DE">
        <w:rPr>
          <w:spacing w:val="-9"/>
        </w:rPr>
        <w:t xml:space="preserve"> </w:t>
      </w:r>
      <w:r w:rsidRPr="004409DE">
        <w:rPr>
          <w:spacing w:val="-8"/>
        </w:rPr>
        <w:t xml:space="preserve">ALANLARI </w:t>
      </w:r>
      <w:r w:rsidRPr="004409DE">
        <w:rPr>
          <w:spacing w:val="-7"/>
        </w:rPr>
        <w:t>İLE</w:t>
      </w:r>
      <w:r w:rsidRPr="004409DE">
        <w:rPr>
          <w:spacing w:val="-8"/>
        </w:rPr>
        <w:t xml:space="preserve"> </w:t>
      </w:r>
      <w:r w:rsidRPr="004409DE">
        <w:rPr>
          <w:spacing w:val="-7"/>
        </w:rPr>
        <w:t>ÜRÜN VE</w:t>
      </w:r>
      <w:r w:rsidRPr="004409DE">
        <w:rPr>
          <w:spacing w:val="-8"/>
        </w:rPr>
        <w:t xml:space="preserve"> </w:t>
      </w:r>
      <w:r w:rsidRPr="004409DE">
        <w:rPr>
          <w:spacing w:val="-7"/>
        </w:rPr>
        <w:t>HİZMETLER</w:t>
      </w:r>
    </w:p>
    <w:p w:rsidR="004409DE" w:rsidRPr="004409DE" w:rsidRDefault="004409DE" w:rsidP="005B093D">
      <w:pPr>
        <w:pStyle w:val="GvdeMetni"/>
        <w:spacing w:before="224"/>
        <w:ind w:left="376" w:right="449" w:firstLine="710"/>
        <w:jc w:val="both"/>
        <w:rPr>
          <w:rFonts w:ascii="Times New Roman" w:hAnsi="Times New Roman"/>
        </w:rPr>
      </w:pPr>
      <w:r w:rsidRPr="004409DE">
        <w:rPr>
          <w:rFonts w:ascii="Times New Roman" w:hAnsi="Times New Roman"/>
        </w:rPr>
        <w:t>2024-2028</w:t>
      </w:r>
      <w:r w:rsidRPr="004409DE">
        <w:rPr>
          <w:rFonts w:ascii="Times New Roman" w:hAnsi="Times New Roman"/>
          <w:spacing w:val="1"/>
        </w:rPr>
        <w:t xml:space="preserve"> </w:t>
      </w:r>
      <w:r w:rsidRPr="004409DE">
        <w:rPr>
          <w:rFonts w:ascii="Times New Roman" w:hAnsi="Times New Roman"/>
        </w:rPr>
        <w:t>stratejik</w:t>
      </w:r>
      <w:r w:rsidRPr="004409DE">
        <w:rPr>
          <w:rFonts w:ascii="Times New Roman" w:hAnsi="Times New Roman"/>
          <w:spacing w:val="1"/>
        </w:rPr>
        <w:t xml:space="preserve"> </w:t>
      </w:r>
      <w:r w:rsidRPr="004409DE">
        <w:rPr>
          <w:rFonts w:ascii="Times New Roman" w:hAnsi="Times New Roman"/>
        </w:rPr>
        <w:t>plan</w:t>
      </w:r>
      <w:r w:rsidRPr="004409DE">
        <w:rPr>
          <w:rFonts w:ascii="Times New Roman" w:hAnsi="Times New Roman"/>
          <w:spacing w:val="1"/>
        </w:rPr>
        <w:t xml:space="preserve"> </w:t>
      </w:r>
      <w:r w:rsidRPr="004409DE">
        <w:rPr>
          <w:rFonts w:ascii="Times New Roman" w:hAnsi="Times New Roman"/>
        </w:rPr>
        <w:t>hazırlık</w:t>
      </w:r>
      <w:r w:rsidRPr="004409DE">
        <w:rPr>
          <w:rFonts w:ascii="Times New Roman" w:hAnsi="Times New Roman"/>
          <w:spacing w:val="1"/>
        </w:rPr>
        <w:t xml:space="preserve"> </w:t>
      </w:r>
      <w:r w:rsidRPr="004409DE">
        <w:rPr>
          <w:rFonts w:ascii="Times New Roman" w:hAnsi="Times New Roman"/>
        </w:rPr>
        <w:t>sürecinde</w:t>
      </w:r>
      <w:r w:rsidRPr="004409DE">
        <w:rPr>
          <w:rFonts w:ascii="Times New Roman" w:hAnsi="Times New Roman"/>
          <w:spacing w:val="1"/>
        </w:rPr>
        <w:t xml:space="preserve"> </w:t>
      </w:r>
      <w:r w:rsidRPr="004409DE">
        <w:rPr>
          <w:rFonts w:ascii="Times New Roman" w:hAnsi="Times New Roman"/>
        </w:rPr>
        <w:t>okulumuz</w:t>
      </w:r>
      <w:r w:rsidRPr="004409DE">
        <w:rPr>
          <w:rFonts w:ascii="Times New Roman" w:hAnsi="Times New Roman"/>
          <w:spacing w:val="1"/>
        </w:rPr>
        <w:t xml:space="preserve"> </w:t>
      </w:r>
      <w:r w:rsidRPr="004409DE">
        <w:rPr>
          <w:rFonts w:ascii="Times New Roman" w:hAnsi="Times New Roman"/>
        </w:rPr>
        <w:t>faaliyet</w:t>
      </w:r>
      <w:r w:rsidRPr="004409DE">
        <w:rPr>
          <w:rFonts w:ascii="Times New Roman" w:hAnsi="Times New Roman"/>
          <w:spacing w:val="1"/>
        </w:rPr>
        <w:t xml:space="preserve"> </w:t>
      </w:r>
      <w:r w:rsidRPr="004409DE">
        <w:rPr>
          <w:rFonts w:ascii="Times New Roman" w:hAnsi="Times New Roman"/>
        </w:rPr>
        <w:t>alanları</w:t>
      </w:r>
      <w:r w:rsidRPr="004409DE">
        <w:rPr>
          <w:rFonts w:ascii="Times New Roman" w:hAnsi="Times New Roman"/>
          <w:spacing w:val="1"/>
        </w:rPr>
        <w:t xml:space="preserve"> </w:t>
      </w:r>
      <w:r w:rsidRPr="004409DE">
        <w:rPr>
          <w:rFonts w:ascii="Times New Roman" w:hAnsi="Times New Roman"/>
        </w:rPr>
        <w:t>ile</w:t>
      </w:r>
      <w:r w:rsidRPr="004409DE">
        <w:rPr>
          <w:rFonts w:ascii="Times New Roman" w:hAnsi="Times New Roman"/>
          <w:spacing w:val="1"/>
        </w:rPr>
        <w:t xml:space="preserve"> </w:t>
      </w:r>
      <w:r w:rsidRPr="004409DE">
        <w:rPr>
          <w:rFonts w:ascii="Times New Roman" w:hAnsi="Times New Roman"/>
        </w:rPr>
        <w:t>ürün</w:t>
      </w:r>
      <w:r w:rsidRPr="004409DE">
        <w:rPr>
          <w:rFonts w:ascii="Times New Roman" w:hAnsi="Times New Roman"/>
          <w:spacing w:val="1"/>
        </w:rPr>
        <w:t xml:space="preserve"> </w:t>
      </w:r>
      <w:r w:rsidRPr="004409DE">
        <w:rPr>
          <w:rFonts w:ascii="Times New Roman" w:hAnsi="Times New Roman"/>
        </w:rPr>
        <w:t>ve</w:t>
      </w:r>
      <w:r w:rsidRPr="004409DE">
        <w:rPr>
          <w:rFonts w:ascii="Times New Roman" w:hAnsi="Times New Roman"/>
          <w:spacing w:val="1"/>
        </w:rPr>
        <w:t xml:space="preserve"> </w:t>
      </w:r>
      <w:r w:rsidRPr="004409DE">
        <w:rPr>
          <w:rFonts w:ascii="Times New Roman" w:hAnsi="Times New Roman"/>
        </w:rPr>
        <w:t>hizmetlerinin</w:t>
      </w:r>
      <w:r w:rsidRPr="004409DE">
        <w:rPr>
          <w:rFonts w:ascii="Times New Roman" w:hAnsi="Times New Roman"/>
          <w:spacing w:val="1"/>
        </w:rPr>
        <w:t xml:space="preserve"> </w:t>
      </w:r>
      <w:r w:rsidRPr="004409DE">
        <w:rPr>
          <w:rFonts w:ascii="Times New Roman" w:hAnsi="Times New Roman"/>
        </w:rPr>
        <w:t>belirlenmesine</w:t>
      </w:r>
      <w:r w:rsidRPr="004409DE">
        <w:rPr>
          <w:rFonts w:ascii="Times New Roman" w:hAnsi="Times New Roman"/>
          <w:spacing w:val="1"/>
        </w:rPr>
        <w:t xml:space="preserve"> </w:t>
      </w:r>
      <w:r w:rsidRPr="004409DE">
        <w:rPr>
          <w:rFonts w:ascii="Times New Roman" w:hAnsi="Times New Roman"/>
        </w:rPr>
        <w:t>yönelik</w:t>
      </w:r>
      <w:r w:rsidRPr="004409DE">
        <w:rPr>
          <w:rFonts w:ascii="Times New Roman" w:hAnsi="Times New Roman"/>
          <w:spacing w:val="1"/>
        </w:rPr>
        <w:t xml:space="preserve"> </w:t>
      </w:r>
      <w:r w:rsidRPr="004409DE">
        <w:rPr>
          <w:rFonts w:ascii="Times New Roman" w:hAnsi="Times New Roman"/>
        </w:rPr>
        <w:t>çalışmalar</w:t>
      </w:r>
      <w:r w:rsidRPr="004409DE">
        <w:rPr>
          <w:rFonts w:ascii="Times New Roman" w:hAnsi="Times New Roman"/>
          <w:spacing w:val="1"/>
        </w:rPr>
        <w:t xml:space="preserve"> </w:t>
      </w:r>
      <w:r w:rsidRPr="004409DE">
        <w:rPr>
          <w:rFonts w:ascii="Times New Roman" w:hAnsi="Times New Roman"/>
        </w:rPr>
        <w:t>yapılmıştır.</w:t>
      </w:r>
      <w:r w:rsidRPr="004409DE">
        <w:rPr>
          <w:rFonts w:ascii="Times New Roman" w:hAnsi="Times New Roman"/>
          <w:spacing w:val="1"/>
        </w:rPr>
        <w:t xml:space="preserve"> </w:t>
      </w:r>
      <w:r w:rsidRPr="004409DE">
        <w:rPr>
          <w:rFonts w:ascii="Times New Roman" w:hAnsi="Times New Roman"/>
        </w:rPr>
        <w:t>Bu</w:t>
      </w:r>
      <w:r w:rsidRPr="004409DE">
        <w:rPr>
          <w:rFonts w:ascii="Times New Roman" w:hAnsi="Times New Roman"/>
          <w:spacing w:val="1"/>
        </w:rPr>
        <w:t xml:space="preserve"> </w:t>
      </w:r>
      <w:r w:rsidRPr="004409DE">
        <w:rPr>
          <w:rFonts w:ascii="Times New Roman" w:hAnsi="Times New Roman"/>
        </w:rPr>
        <w:t>kapsamda</w:t>
      </w:r>
      <w:r w:rsidRPr="004409DE">
        <w:rPr>
          <w:rFonts w:ascii="Times New Roman" w:hAnsi="Times New Roman"/>
          <w:spacing w:val="1"/>
        </w:rPr>
        <w:t xml:space="preserve"> </w:t>
      </w:r>
      <w:r w:rsidRPr="004409DE">
        <w:rPr>
          <w:rFonts w:ascii="Times New Roman" w:hAnsi="Times New Roman"/>
        </w:rPr>
        <w:t>birimlerinin</w:t>
      </w:r>
      <w:r w:rsidRPr="004409DE">
        <w:rPr>
          <w:rFonts w:ascii="Times New Roman" w:hAnsi="Times New Roman"/>
          <w:spacing w:val="1"/>
        </w:rPr>
        <w:t xml:space="preserve"> </w:t>
      </w:r>
      <w:r w:rsidRPr="004409DE">
        <w:rPr>
          <w:rFonts w:ascii="Times New Roman" w:hAnsi="Times New Roman"/>
        </w:rPr>
        <w:t>yasal</w:t>
      </w:r>
      <w:r w:rsidRPr="004409DE">
        <w:rPr>
          <w:rFonts w:ascii="Times New Roman" w:hAnsi="Times New Roman"/>
          <w:spacing w:val="1"/>
        </w:rPr>
        <w:t xml:space="preserve"> </w:t>
      </w:r>
      <w:r w:rsidRPr="004409DE">
        <w:rPr>
          <w:rFonts w:ascii="Times New Roman" w:hAnsi="Times New Roman"/>
        </w:rPr>
        <w:t>yükümlülükleri,</w:t>
      </w:r>
      <w:r w:rsidRPr="004409DE">
        <w:rPr>
          <w:rFonts w:ascii="Times New Roman" w:hAnsi="Times New Roman"/>
          <w:spacing w:val="2"/>
        </w:rPr>
        <w:t xml:space="preserve"> </w:t>
      </w:r>
      <w:r w:rsidRPr="004409DE">
        <w:rPr>
          <w:rFonts w:ascii="Times New Roman" w:hAnsi="Times New Roman"/>
        </w:rPr>
        <w:t>standart</w:t>
      </w:r>
      <w:r w:rsidRPr="004409DE">
        <w:rPr>
          <w:rFonts w:ascii="Times New Roman" w:hAnsi="Times New Roman"/>
          <w:spacing w:val="6"/>
        </w:rPr>
        <w:t xml:space="preserve"> </w:t>
      </w:r>
      <w:r w:rsidRPr="004409DE">
        <w:rPr>
          <w:rFonts w:ascii="Times New Roman" w:hAnsi="Times New Roman"/>
        </w:rPr>
        <w:t>dosya planı</w:t>
      </w:r>
      <w:r w:rsidRPr="004409DE">
        <w:rPr>
          <w:rFonts w:ascii="Times New Roman" w:hAnsi="Times New Roman"/>
          <w:spacing w:val="1"/>
        </w:rPr>
        <w:t xml:space="preserve"> </w:t>
      </w:r>
      <w:r w:rsidRPr="004409DE">
        <w:rPr>
          <w:rFonts w:ascii="Times New Roman" w:hAnsi="Times New Roman"/>
        </w:rPr>
        <w:t>ve kamu</w:t>
      </w:r>
      <w:r w:rsidRPr="004409DE">
        <w:rPr>
          <w:rFonts w:ascii="Times New Roman" w:hAnsi="Times New Roman"/>
          <w:spacing w:val="4"/>
        </w:rPr>
        <w:t xml:space="preserve"> </w:t>
      </w:r>
      <w:r w:rsidRPr="004409DE">
        <w:rPr>
          <w:rFonts w:ascii="Times New Roman" w:hAnsi="Times New Roman"/>
        </w:rPr>
        <w:t>hizmet</w:t>
      </w:r>
      <w:r w:rsidRPr="004409DE">
        <w:rPr>
          <w:rFonts w:ascii="Times New Roman" w:hAnsi="Times New Roman"/>
          <w:spacing w:val="6"/>
        </w:rPr>
        <w:t xml:space="preserve"> </w:t>
      </w:r>
      <w:proofErr w:type="gramStart"/>
      <w:r w:rsidRPr="004409DE">
        <w:rPr>
          <w:rFonts w:ascii="Times New Roman" w:hAnsi="Times New Roman"/>
        </w:rPr>
        <w:t>envanteri</w:t>
      </w:r>
      <w:proofErr w:type="gramEnd"/>
      <w:r w:rsidRPr="004409DE">
        <w:rPr>
          <w:rFonts w:ascii="Times New Roman" w:hAnsi="Times New Roman"/>
          <w:spacing w:val="-4"/>
        </w:rPr>
        <w:t xml:space="preserve"> </w:t>
      </w:r>
      <w:r w:rsidRPr="004409DE">
        <w:rPr>
          <w:rFonts w:ascii="Times New Roman" w:hAnsi="Times New Roman"/>
        </w:rPr>
        <w:t>incelenmiştir</w:t>
      </w:r>
    </w:p>
    <w:p w:rsidR="004409DE" w:rsidRPr="004409DE" w:rsidRDefault="004409DE" w:rsidP="005B093D">
      <w:pPr>
        <w:pStyle w:val="GvdeMetni"/>
        <w:spacing w:before="2"/>
        <w:ind w:left="376" w:right="169" w:firstLine="710"/>
        <w:jc w:val="both"/>
        <w:rPr>
          <w:rFonts w:ascii="Times New Roman" w:hAnsi="Times New Roman"/>
        </w:rPr>
      </w:pPr>
      <w:r w:rsidRPr="004409DE">
        <w:rPr>
          <w:rFonts w:ascii="Times New Roman" w:hAnsi="Times New Roman"/>
        </w:rPr>
        <w:t>Stratejik</w:t>
      </w:r>
      <w:r w:rsidRPr="004409DE">
        <w:rPr>
          <w:rFonts w:ascii="Times New Roman" w:hAnsi="Times New Roman"/>
          <w:spacing w:val="1"/>
        </w:rPr>
        <w:t xml:space="preserve"> </w:t>
      </w:r>
      <w:r w:rsidRPr="004409DE">
        <w:rPr>
          <w:rFonts w:ascii="Times New Roman" w:hAnsi="Times New Roman"/>
        </w:rPr>
        <w:t>plan</w:t>
      </w:r>
      <w:r w:rsidRPr="004409DE">
        <w:rPr>
          <w:rFonts w:ascii="Times New Roman" w:hAnsi="Times New Roman"/>
          <w:spacing w:val="1"/>
        </w:rPr>
        <w:t xml:space="preserve"> </w:t>
      </w:r>
      <w:r w:rsidRPr="004409DE">
        <w:rPr>
          <w:rFonts w:ascii="Times New Roman" w:hAnsi="Times New Roman"/>
        </w:rPr>
        <w:t>çalışmaları</w:t>
      </w:r>
      <w:r w:rsidRPr="004409DE">
        <w:rPr>
          <w:rFonts w:ascii="Times New Roman" w:hAnsi="Times New Roman"/>
          <w:spacing w:val="1"/>
        </w:rPr>
        <w:t xml:space="preserve"> </w:t>
      </w:r>
      <w:r w:rsidRPr="004409DE">
        <w:rPr>
          <w:rFonts w:ascii="Times New Roman" w:hAnsi="Times New Roman"/>
        </w:rPr>
        <w:t>çerçevesinde</w:t>
      </w:r>
      <w:r w:rsidRPr="004409DE">
        <w:rPr>
          <w:rFonts w:ascii="Times New Roman" w:hAnsi="Times New Roman"/>
          <w:spacing w:val="1"/>
        </w:rPr>
        <w:t xml:space="preserve"> </w:t>
      </w:r>
      <w:r w:rsidRPr="004409DE">
        <w:rPr>
          <w:rFonts w:ascii="Times New Roman" w:hAnsi="Times New Roman"/>
        </w:rPr>
        <w:t>sürece</w:t>
      </w:r>
      <w:r w:rsidRPr="004409DE">
        <w:rPr>
          <w:rFonts w:ascii="Times New Roman" w:hAnsi="Times New Roman"/>
          <w:spacing w:val="1"/>
        </w:rPr>
        <w:t xml:space="preserve"> </w:t>
      </w:r>
      <w:r w:rsidRPr="004409DE">
        <w:rPr>
          <w:rFonts w:ascii="Times New Roman" w:hAnsi="Times New Roman"/>
        </w:rPr>
        <w:t>yönelik</w:t>
      </w:r>
      <w:r w:rsidRPr="004409DE">
        <w:rPr>
          <w:rFonts w:ascii="Times New Roman" w:hAnsi="Times New Roman"/>
          <w:spacing w:val="1"/>
        </w:rPr>
        <w:t xml:space="preserve"> </w:t>
      </w:r>
      <w:r w:rsidRPr="004409DE">
        <w:rPr>
          <w:rFonts w:ascii="Times New Roman" w:hAnsi="Times New Roman"/>
        </w:rPr>
        <w:t>olarak</w:t>
      </w:r>
      <w:r w:rsidRPr="004409DE">
        <w:rPr>
          <w:rFonts w:ascii="Times New Roman" w:hAnsi="Times New Roman"/>
          <w:spacing w:val="1"/>
        </w:rPr>
        <w:t xml:space="preserve"> </w:t>
      </w:r>
      <w:r w:rsidRPr="004409DE">
        <w:rPr>
          <w:rFonts w:ascii="Times New Roman" w:hAnsi="Times New Roman"/>
        </w:rPr>
        <w:t>gerçekleştirilen</w:t>
      </w:r>
      <w:r w:rsidRPr="004409DE">
        <w:rPr>
          <w:rFonts w:ascii="Times New Roman" w:hAnsi="Times New Roman"/>
          <w:spacing w:val="61"/>
        </w:rPr>
        <w:t xml:space="preserve"> </w:t>
      </w:r>
      <w:r w:rsidRPr="004409DE">
        <w:rPr>
          <w:rFonts w:ascii="Times New Roman" w:hAnsi="Times New Roman"/>
        </w:rPr>
        <w:t>faaliyetler</w:t>
      </w:r>
      <w:r w:rsidRPr="004409DE">
        <w:rPr>
          <w:rFonts w:ascii="Times New Roman" w:hAnsi="Times New Roman"/>
          <w:spacing w:val="1"/>
        </w:rPr>
        <w:t xml:space="preserve"> </w:t>
      </w:r>
      <w:r w:rsidRPr="004409DE">
        <w:rPr>
          <w:rFonts w:ascii="Times New Roman" w:hAnsi="Times New Roman"/>
        </w:rPr>
        <w:t>şunlardır:</w:t>
      </w:r>
    </w:p>
    <w:p w:rsidR="004409DE" w:rsidRPr="004409DE" w:rsidRDefault="004409DE" w:rsidP="005B093D">
      <w:pPr>
        <w:pStyle w:val="ListeParagraf"/>
        <w:numPr>
          <w:ilvl w:val="0"/>
          <w:numId w:val="21"/>
        </w:numPr>
        <w:tabs>
          <w:tab w:val="left" w:pos="583"/>
        </w:tabs>
        <w:spacing w:before="0"/>
        <w:ind w:left="582"/>
        <w:rPr>
          <w:rFonts w:ascii="Times New Roman" w:hAnsi="Times New Roman"/>
          <w:sz w:val="24"/>
        </w:rPr>
      </w:pPr>
      <w:r w:rsidRPr="004409DE">
        <w:rPr>
          <w:rFonts w:ascii="Times New Roman" w:hAnsi="Times New Roman"/>
          <w:spacing w:val="-1"/>
          <w:sz w:val="24"/>
        </w:rPr>
        <w:t>Stratejik</w:t>
      </w:r>
      <w:r w:rsidRPr="004409DE">
        <w:rPr>
          <w:rFonts w:ascii="Times New Roman" w:hAnsi="Times New Roman"/>
          <w:spacing w:val="-5"/>
          <w:sz w:val="24"/>
        </w:rPr>
        <w:t xml:space="preserve"> </w:t>
      </w:r>
      <w:r w:rsidRPr="004409DE">
        <w:rPr>
          <w:rFonts w:ascii="Times New Roman" w:hAnsi="Times New Roman"/>
          <w:sz w:val="24"/>
        </w:rPr>
        <w:t>planlama</w:t>
      </w:r>
      <w:r w:rsidRPr="004409DE">
        <w:rPr>
          <w:rFonts w:ascii="Times New Roman" w:hAnsi="Times New Roman"/>
          <w:spacing w:val="-5"/>
          <w:sz w:val="24"/>
        </w:rPr>
        <w:t xml:space="preserve"> </w:t>
      </w:r>
      <w:r w:rsidRPr="004409DE">
        <w:rPr>
          <w:rFonts w:ascii="Times New Roman" w:hAnsi="Times New Roman"/>
          <w:sz w:val="24"/>
        </w:rPr>
        <w:t>ekibi</w:t>
      </w:r>
      <w:r w:rsidRPr="004409DE">
        <w:rPr>
          <w:rFonts w:ascii="Times New Roman" w:hAnsi="Times New Roman"/>
          <w:spacing w:val="-13"/>
          <w:sz w:val="24"/>
        </w:rPr>
        <w:t xml:space="preserve"> </w:t>
      </w:r>
      <w:r w:rsidRPr="004409DE">
        <w:rPr>
          <w:rFonts w:ascii="Times New Roman" w:hAnsi="Times New Roman"/>
          <w:sz w:val="24"/>
        </w:rPr>
        <w:t>kurulmuştur.</w:t>
      </w:r>
    </w:p>
    <w:p w:rsidR="004409DE" w:rsidRPr="004409DE" w:rsidRDefault="004409DE" w:rsidP="005B093D">
      <w:pPr>
        <w:pStyle w:val="ListeParagraf"/>
        <w:numPr>
          <w:ilvl w:val="0"/>
          <w:numId w:val="21"/>
        </w:numPr>
        <w:tabs>
          <w:tab w:val="left" w:pos="583"/>
        </w:tabs>
        <w:spacing w:before="70"/>
        <w:ind w:left="582"/>
        <w:rPr>
          <w:rFonts w:ascii="Times New Roman" w:hAnsi="Times New Roman"/>
          <w:sz w:val="24"/>
        </w:rPr>
      </w:pPr>
      <w:r w:rsidRPr="004409DE">
        <w:rPr>
          <w:rFonts w:ascii="Times New Roman" w:hAnsi="Times New Roman"/>
          <w:spacing w:val="-1"/>
          <w:sz w:val="24"/>
        </w:rPr>
        <w:t>Stratejik</w:t>
      </w:r>
      <w:r w:rsidRPr="004409DE">
        <w:rPr>
          <w:rFonts w:ascii="Times New Roman" w:hAnsi="Times New Roman"/>
          <w:spacing w:val="-6"/>
          <w:sz w:val="24"/>
        </w:rPr>
        <w:t xml:space="preserve"> </w:t>
      </w:r>
      <w:r w:rsidRPr="004409DE">
        <w:rPr>
          <w:rFonts w:ascii="Times New Roman" w:hAnsi="Times New Roman"/>
          <w:spacing w:val="-1"/>
          <w:sz w:val="24"/>
        </w:rPr>
        <w:t>planlama</w:t>
      </w:r>
      <w:r w:rsidRPr="004409DE">
        <w:rPr>
          <w:rFonts w:ascii="Times New Roman" w:hAnsi="Times New Roman"/>
          <w:spacing w:val="-7"/>
          <w:sz w:val="24"/>
        </w:rPr>
        <w:t xml:space="preserve"> </w:t>
      </w:r>
      <w:r w:rsidRPr="004409DE">
        <w:rPr>
          <w:rFonts w:ascii="Times New Roman" w:hAnsi="Times New Roman"/>
          <w:spacing w:val="-1"/>
          <w:sz w:val="24"/>
        </w:rPr>
        <w:t>ekibi</w:t>
      </w:r>
      <w:r w:rsidRPr="004409DE">
        <w:rPr>
          <w:rFonts w:ascii="Times New Roman" w:hAnsi="Times New Roman"/>
          <w:spacing w:val="-16"/>
          <w:sz w:val="24"/>
        </w:rPr>
        <w:t xml:space="preserve"> </w:t>
      </w:r>
      <w:r w:rsidRPr="004409DE">
        <w:rPr>
          <w:rFonts w:ascii="Times New Roman" w:hAnsi="Times New Roman"/>
          <w:spacing w:val="-1"/>
          <w:sz w:val="24"/>
        </w:rPr>
        <w:t>üyelerinin</w:t>
      </w:r>
      <w:r w:rsidRPr="004409DE">
        <w:rPr>
          <w:rFonts w:ascii="Times New Roman" w:hAnsi="Times New Roman"/>
          <w:spacing w:val="-11"/>
          <w:sz w:val="24"/>
        </w:rPr>
        <w:t xml:space="preserve"> </w:t>
      </w:r>
      <w:r w:rsidRPr="004409DE">
        <w:rPr>
          <w:rFonts w:ascii="Times New Roman" w:hAnsi="Times New Roman"/>
          <w:spacing w:val="-1"/>
          <w:sz w:val="24"/>
        </w:rPr>
        <w:t>konuyla</w:t>
      </w:r>
      <w:r w:rsidRPr="004409DE">
        <w:rPr>
          <w:rFonts w:ascii="Times New Roman" w:hAnsi="Times New Roman"/>
          <w:spacing w:val="-3"/>
          <w:sz w:val="24"/>
        </w:rPr>
        <w:t xml:space="preserve"> </w:t>
      </w:r>
      <w:r w:rsidRPr="004409DE">
        <w:rPr>
          <w:rFonts w:ascii="Times New Roman" w:hAnsi="Times New Roman"/>
          <w:spacing w:val="-1"/>
          <w:sz w:val="24"/>
        </w:rPr>
        <w:t>ilgili</w:t>
      </w:r>
      <w:r w:rsidRPr="004409DE">
        <w:rPr>
          <w:rFonts w:ascii="Times New Roman" w:hAnsi="Times New Roman"/>
          <w:spacing w:val="-11"/>
          <w:sz w:val="24"/>
        </w:rPr>
        <w:t xml:space="preserve"> </w:t>
      </w:r>
      <w:r w:rsidRPr="004409DE">
        <w:rPr>
          <w:rFonts w:ascii="Times New Roman" w:hAnsi="Times New Roman"/>
          <w:spacing w:val="-1"/>
          <w:sz w:val="24"/>
        </w:rPr>
        <w:t>eğitimleri</w:t>
      </w:r>
      <w:r w:rsidRPr="004409DE">
        <w:rPr>
          <w:rFonts w:ascii="Times New Roman" w:hAnsi="Times New Roman"/>
          <w:spacing w:val="-16"/>
          <w:sz w:val="24"/>
        </w:rPr>
        <w:t xml:space="preserve"> </w:t>
      </w:r>
      <w:r w:rsidRPr="004409DE">
        <w:rPr>
          <w:rFonts w:ascii="Times New Roman" w:hAnsi="Times New Roman"/>
          <w:sz w:val="24"/>
        </w:rPr>
        <w:t>sağlanmıştır.</w:t>
      </w:r>
    </w:p>
    <w:p w:rsidR="004409DE" w:rsidRPr="004409DE" w:rsidRDefault="004409DE" w:rsidP="005B093D">
      <w:pPr>
        <w:pStyle w:val="ListeParagraf"/>
        <w:numPr>
          <w:ilvl w:val="0"/>
          <w:numId w:val="21"/>
        </w:numPr>
        <w:tabs>
          <w:tab w:val="left" w:pos="651"/>
        </w:tabs>
        <w:spacing w:before="70"/>
        <w:ind w:right="568" w:firstLine="0"/>
        <w:rPr>
          <w:rFonts w:ascii="Times New Roman" w:hAnsi="Times New Roman"/>
          <w:sz w:val="24"/>
        </w:rPr>
      </w:pPr>
      <w:r w:rsidRPr="004409DE">
        <w:rPr>
          <w:rFonts w:ascii="Times New Roman" w:hAnsi="Times New Roman"/>
          <w:sz w:val="24"/>
        </w:rPr>
        <w:t>İlçe</w:t>
      </w:r>
      <w:r w:rsidRPr="004409DE">
        <w:rPr>
          <w:rFonts w:ascii="Times New Roman" w:hAnsi="Times New Roman"/>
          <w:spacing w:val="5"/>
          <w:sz w:val="24"/>
        </w:rPr>
        <w:t xml:space="preserve"> </w:t>
      </w:r>
      <w:r w:rsidRPr="004409DE">
        <w:rPr>
          <w:rFonts w:ascii="Times New Roman" w:hAnsi="Times New Roman"/>
          <w:sz w:val="24"/>
        </w:rPr>
        <w:t>Milli</w:t>
      </w:r>
      <w:r w:rsidRPr="004409DE">
        <w:rPr>
          <w:rFonts w:ascii="Times New Roman" w:hAnsi="Times New Roman"/>
          <w:spacing w:val="13"/>
          <w:sz w:val="24"/>
        </w:rPr>
        <w:t xml:space="preserve"> </w:t>
      </w:r>
      <w:r w:rsidRPr="004409DE">
        <w:rPr>
          <w:rFonts w:ascii="Times New Roman" w:hAnsi="Times New Roman"/>
          <w:sz w:val="24"/>
        </w:rPr>
        <w:t>Eğitim</w:t>
      </w:r>
      <w:r w:rsidRPr="004409DE">
        <w:rPr>
          <w:rFonts w:ascii="Times New Roman" w:hAnsi="Times New Roman"/>
          <w:spacing w:val="14"/>
          <w:sz w:val="24"/>
        </w:rPr>
        <w:t xml:space="preserve"> </w:t>
      </w:r>
      <w:r w:rsidRPr="004409DE">
        <w:rPr>
          <w:rFonts w:ascii="Times New Roman" w:hAnsi="Times New Roman"/>
          <w:sz w:val="24"/>
        </w:rPr>
        <w:t>Müdürlüğü’nün</w:t>
      </w:r>
      <w:r w:rsidRPr="004409DE">
        <w:rPr>
          <w:rFonts w:ascii="Times New Roman" w:hAnsi="Times New Roman"/>
          <w:spacing w:val="13"/>
          <w:sz w:val="24"/>
        </w:rPr>
        <w:t xml:space="preserve"> </w:t>
      </w:r>
      <w:r w:rsidRPr="004409DE">
        <w:rPr>
          <w:rFonts w:ascii="Times New Roman" w:hAnsi="Times New Roman"/>
          <w:sz w:val="24"/>
        </w:rPr>
        <w:t>stratejik</w:t>
      </w:r>
      <w:r w:rsidRPr="004409DE">
        <w:rPr>
          <w:rFonts w:ascii="Times New Roman" w:hAnsi="Times New Roman"/>
          <w:spacing w:val="18"/>
          <w:sz w:val="24"/>
        </w:rPr>
        <w:t xml:space="preserve"> </w:t>
      </w:r>
      <w:r w:rsidRPr="004409DE">
        <w:rPr>
          <w:rFonts w:ascii="Times New Roman" w:hAnsi="Times New Roman"/>
          <w:sz w:val="24"/>
        </w:rPr>
        <w:t>planlama</w:t>
      </w:r>
      <w:r w:rsidRPr="004409DE">
        <w:rPr>
          <w:rFonts w:ascii="Times New Roman" w:hAnsi="Times New Roman"/>
          <w:spacing w:val="7"/>
          <w:sz w:val="24"/>
        </w:rPr>
        <w:t xml:space="preserve"> </w:t>
      </w:r>
      <w:r w:rsidRPr="004409DE">
        <w:rPr>
          <w:rFonts w:ascii="Times New Roman" w:hAnsi="Times New Roman"/>
          <w:sz w:val="24"/>
        </w:rPr>
        <w:t>ile</w:t>
      </w:r>
      <w:r w:rsidRPr="004409DE">
        <w:rPr>
          <w:rFonts w:ascii="Times New Roman" w:hAnsi="Times New Roman"/>
          <w:spacing w:val="6"/>
          <w:sz w:val="24"/>
        </w:rPr>
        <w:t xml:space="preserve"> </w:t>
      </w:r>
      <w:r w:rsidRPr="004409DE">
        <w:rPr>
          <w:rFonts w:ascii="Times New Roman" w:hAnsi="Times New Roman"/>
          <w:sz w:val="24"/>
        </w:rPr>
        <w:t>ilgili</w:t>
      </w:r>
      <w:r w:rsidRPr="004409DE">
        <w:rPr>
          <w:rFonts w:ascii="Times New Roman" w:hAnsi="Times New Roman"/>
          <w:spacing w:val="25"/>
          <w:sz w:val="24"/>
        </w:rPr>
        <w:t xml:space="preserve"> </w:t>
      </w:r>
      <w:r w:rsidRPr="004409DE">
        <w:rPr>
          <w:rFonts w:ascii="Times New Roman" w:hAnsi="Times New Roman"/>
          <w:sz w:val="24"/>
        </w:rPr>
        <w:t>yaptığı</w:t>
      </w:r>
      <w:r w:rsidRPr="004409DE">
        <w:rPr>
          <w:rFonts w:ascii="Times New Roman" w:hAnsi="Times New Roman"/>
          <w:spacing w:val="8"/>
          <w:sz w:val="24"/>
        </w:rPr>
        <w:t xml:space="preserve"> </w:t>
      </w:r>
      <w:r w:rsidRPr="004409DE">
        <w:rPr>
          <w:rFonts w:ascii="Times New Roman" w:hAnsi="Times New Roman"/>
          <w:sz w:val="24"/>
        </w:rPr>
        <w:t>tüm</w:t>
      </w:r>
      <w:r w:rsidRPr="004409DE">
        <w:rPr>
          <w:rFonts w:ascii="Times New Roman" w:hAnsi="Times New Roman"/>
          <w:spacing w:val="14"/>
          <w:sz w:val="24"/>
        </w:rPr>
        <w:t xml:space="preserve"> </w:t>
      </w:r>
      <w:r w:rsidRPr="004409DE">
        <w:rPr>
          <w:rFonts w:ascii="Times New Roman" w:hAnsi="Times New Roman"/>
          <w:sz w:val="24"/>
        </w:rPr>
        <w:t>rehberlik</w:t>
      </w:r>
      <w:r w:rsidRPr="004409DE">
        <w:rPr>
          <w:rFonts w:ascii="Times New Roman" w:hAnsi="Times New Roman"/>
          <w:spacing w:val="17"/>
          <w:sz w:val="24"/>
        </w:rPr>
        <w:t xml:space="preserve"> </w:t>
      </w:r>
      <w:r w:rsidRPr="004409DE">
        <w:rPr>
          <w:rFonts w:ascii="Times New Roman" w:hAnsi="Times New Roman"/>
          <w:sz w:val="24"/>
        </w:rPr>
        <w:t>çalışmalarına</w:t>
      </w:r>
      <w:r w:rsidRPr="004409DE">
        <w:rPr>
          <w:rFonts w:ascii="Times New Roman" w:hAnsi="Times New Roman"/>
          <w:spacing w:val="-57"/>
          <w:sz w:val="24"/>
        </w:rPr>
        <w:t xml:space="preserve"> </w:t>
      </w:r>
      <w:r w:rsidRPr="004409DE">
        <w:rPr>
          <w:rFonts w:ascii="Times New Roman" w:hAnsi="Times New Roman"/>
          <w:sz w:val="24"/>
        </w:rPr>
        <w:t>katılım</w:t>
      </w:r>
      <w:r w:rsidRPr="004409DE">
        <w:rPr>
          <w:rFonts w:ascii="Times New Roman" w:hAnsi="Times New Roman"/>
          <w:spacing w:val="-4"/>
          <w:sz w:val="24"/>
        </w:rPr>
        <w:t xml:space="preserve"> </w:t>
      </w:r>
      <w:r w:rsidRPr="004409DE">
        <w:rPr>
          <w:rFonts w:ascii="Times New Roman" w:hAnsi="Times New Roman"/>
          <w:sz w:val="24"/>
        </w:rPr>
        <w:t>sağlanmıştır.</w:t>
      </w:r>
    </w:p>
    <w:p w:rsidR="004409DE" w:rsidRPr="004409DE" w:rsidRDefault="004409DE" w:rsidP="005B093D">
      <w:pPr>
        <w:pStyle w:val="ListeParagraf"/>
        <w:numPr>
          <w:ilvl w:val="0"/>
          <w:numId w:val="21"/>
        </w:numPr>
        <w:tabs>
          <w:tab w:val="left" w:pos="583"/>
        </w:tabs>
        <w:spacing w:before="1"/>
        <w:ind w:right="1434" w:firstLine="0"/>
        <w:rPr>
          <w:rFonts w:ascii="Times New Roman" w:hAnsi="Times New Roman"/>
          <w:sz w:val="24"/>
        </w:rPr>
      </w:pPr>
      <w:r w:rsidRPr="004409DE">
        <w:rPr>
          <w:rFonts w:ascii="Times New Roman" w:hAnsi="Times New Roman"/>
          <w:spacing w:val="-1"/>
          <w:sz w:val="24"/>
        </w:rPr>
        <w:t>Stratejik</w:t>
      </w:r>
      <w:r w:rsidRPr="004409DE">
        <w:rPr>
          <w:rFonts w:ascii="Times New Roman" w:hAnsi="Times New Roman"/>
          <w:spacing w:val="-10"/>
          <w:sz w:val="24"/>
        </w:rPr>
        <w:t xml:space="preserve"> </w:t>
      </w:r>
      <w:r w:rsidRPr="004409DE">
        <w:rPr>
          <w:rFonts w:ascii="Times New Roman" w:hAnsi="Times New Roman"/>
          <w:spacing w:val="-1"/>
          <w:sz w:val="24"/>
        </w:rPr>
        <w:t>planlama</w:t>
      </w:r>
      <w:r w:rsidRPr="004409DE">
        <w:rPr>
          <w:rFonts w:ascii="Times New Roman" w:hAnsi="Times New Roman"/>
          <w:spacing w:val="-11"/>
          <w:sz w:val="24"/>
        </w:rPr>
        <w:t xml:space="preserve"> </w:t>
      </w:r>
      <w:r w:rsidRPr="004409DE">
        <w:rPr>
          <w:rFonts w:ascii="Times New Roman" w:hAnsi="Times New Roman"/>
          <w:spacing w:val="-1"/>
          <w:sz w:val="24"/>
        </w:rPr>
        <w:t>sürecinde</w:t>
      </w:r>
      <w:r w:rsidRPr="004409DE">
        <w:rPr>
          <w:rFonts w:ascii="Times New Roman" w:hAnsi="Times New Roman"/>
          <w:spacing w:val="-11"/>
          <w:sz w:val="24"/>
        </w:rPr>
        <w:t xml:space="preserve"> </w:t>
      </w:r>
      <w:r w:rsidRPr="004409DE">
        <w:rPr>
          <w:rFonts w:ascii="Times New Roman" w:hAnsi="Times New Roman"/>
          <w:spacing w:val="-1"/>
          <w:sz w:val="24"/>
        </w:rPr>
        <w:t>kullanılacak</w:t>
      </w:r>
      <w:r w:rsidRPr="004409DE">
        <w:rPr>
          <w:rFonts w:ascii="Times New Roman" w:hAnsi="Times New Roman"/>
          <w:spacing w:val="-11"/>
          <w:sz w:val="24"/>
        </w:rPr>
        <w:t xml:space="preserve"> </w:t>
      </w:r>
      <w:r w:rsidRPr="004409DE">
        <w:rPr>
          <w:rFonts w:ascii="Times New Roman" w:hAnsi="Times New Roman"/>
          <w:spacing w:val="-1"/>
          <w:sz w:val="24"/>
        </w:rPr>
        <w:t>olan</w:t>
      </w:r>
      <w:r w:rsidRPr="004409DE">
        <w:rPr>
          <w:rFonts w:ascii="Times New Roman" w:hAnsi="Times New Roman"/>
          <w:spacing w:val="-16"/>
          <w:sz w:val="24"/>
        </w:rPr>
        <w:t xml:space="preserve"> </w:t>
      </w:r>
      <w:r w:rsidRPr="004409DE">
        <w:rPr>
          <w:rFonts w:ascii="Times New Roman" w:hAnsi="Times New Roman"/>
          <w:spacing w:val="-1"/>
          <w:sz w:val="24"/>
        </w:rPr>
        <w:t>rehber</w:t>
      </w:r>
      <w:r w:rsidRPr="004409DE">
        <w:rPr>
          <w:rFonts w:ascii="Times New Roman" w:hAnsi="Times New Roman"/>
          <w:spacing w:val="-9"/>
          <w:sz w:val="24"/>
        </w:rPr>
        <w:t xml:space="preserve"> </w:t>
      </w:r>
      <w:r w:rsidRPr="004409DE">
        <w:rPr>
          <w:rFonts w:ascii="Times New Roman" w:hAnsi="Times New Roman"/>
          <w:spacing w:val="-1"/>
          <w:sz w:val="24"/>
        </w:rPr>
        <w:t>kitap</w:t>
      </w:r>
      <w:r w:rsidRPr="004409DE">
        <w:rPr>
          <w:rFonts w:ascii="Times New Roman" w:hAnsi="Times New Roman"/>
          <w:spacing w:val="-11"/>
          <w:sz w:val="24"/>
        </w:rPr>
        <w:t xml:space="preserve"> </w:t>
      </w:r>
      <w:r w:rsidRPr="004409DE">
        <w:rPr>
          <w:rFonts w:ascii="Times New Roman" w:hAnsi="Times New Roman"/>
          <w:spacing w:val="-1"/>
          <w:sz w:val="24"/>
        </w:rPr>
        <w:t>edinilmiştir</w:t>
      </w:r>
      <w:r w:rsidRPr="004409DE">
        <w:rPr>
          <w:rFonts w:ascii="Times New Roman" w:hAnsi="Times New Roman"/>
          <w:spacing w:val="-10"/>
          <w:sz w:val="24"/>
        </w:rPr>
        <w:t xml:space="preserve"> </w:t>
      </w:r>
      <w:r w:rsidRPr="004409DE">
        <w:rPr>
          <w:rFonts w:ascii="Times New Roman" w:hAnsi="Times New Roman"/>
          <w:sz w:val="24"/>
        </w:rPr>
        <w:t>(Eğitimde</w:t>
      </w:r>
      <w:r w:rsidRPr="004409DE">
        <w:rPr>
          <w:rFonts w:ascii="Times New Roman" w:hAnsi="Times New Roman"/>
          <w:spacing w:val="-11"/>
          <w:sz w:val="24"/>
        </w:rPr>
        <w:t xml:space="preserve"> </w:t>
      </w:r>
      <w:r w:rsidRPr="004409DE">
        <w:rPr>
          <w:rFonts w:ascii="Times New Roman" w:hAnsi="Times New Roman"/>
          <w:sz w:val="24"/>
        </w:rPr>
        <w:t>Stratejik</w:t>
      </w:r>
      <w:r w:rsidRPr="004409DE">
        <w:rPr>
          <w:rFonts w:ascii="Times New Roman" w:hAnsi="Times New Roman"/>
          <w:spacing w:val="-57"/>
          <w:sz w:val="24"/>
        </w:rPr>
        <w:t xml:space="preserve"> </w:t>
      </w:r>
      <w:r w:rsidRPr="004409DE">
        <w:rPr>
          <w:rFonts w:ascii="Times New Roman" w:hAnsi="Times New Roman"/>
          <w:sz w:val="24"/>
        </w:rPr>
        <w:t>Planlama, MEB</w:t>
      </w:r>
      <w:r w:rsidRPr="004409DE">
        <w:rPr>
          <w:rFonts w:ascii="Times New Roman" w:hAnsi="Times New Roman"/>
          <w:spacing w:val="-4"/>
          <w:sz w:val="24"/>
        </w:rPr>
        <w:t xml:space="preserve"> </w:t>
      </w:r>
      <w:r w:rsidRPr="004409DE">
        <w:rPr>
          <w:rFonts w:ascii="Times New Roman" w:hAnsi="Times New Roman"/>
          <w:sz w:val="24"/>
        </w:rPr>
        <w:t>Strateji</w:t>
      </w:r>
      <w:r w:rsidRPr="004409DE">
        <w:rPr>
          <w:rFonts w:ascii="Times New Roman" w:hAnsi="Times New Roman"/>
          <w:spacing w:val="-3"/>
          <w:sz w:val="24"/>
        </w:rPr>
        <w:t xml:space="preserve"> </w:t>
      </w:r>
      <w:r w:rsidRPr="004409DE">
        <w:rPr>
          <w:rFonts w:ascii="Times New Roman" w:hAnsi="Times New Roman"/>
          <w:sz w:val="24"/>
        </w:rPr>
        <w:t>Geliştirme</w:t>
      </w:r>
      <w:r w:rsidRPr="004409DE">
        <w:rPr>
          <w:rFonts w:ascii="Times New Roman" w:hAnsi="Times New Roman"/>
          <w:spacing w:val="-3"/>
          <w:sz w:val="24"/>
        </w:rPr>
        <w:t xml:space="preserve"> </w:t>
      </w:r>
      <w:r w:rsidRPr="004409DE">
        <w:rPr>
          <w:rFonts w:ascii="Times New Roman" w:hAnsi="Times New Roman"/>
          <w:sz w:val="24"/>
        </w:rPr>
        <w:t>Başkanlığı, 2010)</w:t>
      </w:r>
    </w:p>
    <w:p w:rsidR="004409DE" w:rsidRPr="004409DE" w:rsidRDefault="004409DE" w:rsidP="005B093D">
      <w:pPr>
        <w:pStyle w:val="ListeParagraf"/>
        <w:numPr>
          <w:ilvl w:val="0"/>
          <w:numId w:val="21"/>
        </w:numPr>
        <w:tabs>
          <w:tab w:val="left" w:pos="559"/>
        </w:tabs>
        <w:spacing w:before="2"/>
        <w:ind w:right="585" w:firstLine="0"/>
        <w:rPr>
          <w:rFonts w:ascii="Times New Roman" w:hAnsi="Times New Roman"/>
          <w:sz w:val="24"/>
        </w:rPr>
      </w:pPr>
      <w:r w:rsidRPr="004409DE">
        <w:rPr>
          <w:rFonts w:ascii="Times New Roman" w:hAnsi="Times New Roman"/>
          <w:sz w:val="24"/>
        </w:rPr>
        <w:t>Stratejik</w:t>
      </w:r>
      <w:r w:rsidRPr="004409DE">
        <w:rPr>
          <w:rFonts w:ascii="Times New Roman" w:hAnsi="Times New Roman"/>
          <w:spacing w:val="1"/>
          <w:sz w:val="24"/>
        </w:rPr>
        <w:t xml:space="preserve"> </w:t>
      </w:r>
      <w:r w:rsidRPr="004409DE">
        <w:rPr>
          <w:rFonts w:ascii="Times New Roman" w:hAnsi="Times New Roman"/>
          <w:sz w:val="24"/>
        </w:rPr>
        <w:t xml:space="preserve">planın temel alacağı </w:t>
      </w:r>
      <w:proofErr w:type="gramStart"/>
      <w:r w:rsidRPr="004409DE">
        <w:rPr>
          <w:rFonts w:ascii="Times New Roman" w:hAnsi="Times New Roman"/>
          <w:sz w:val="24"/>
        </w:rPr>
        <w:t>vizyon</w:t>
      </w:r>
      <w:proofErr w:type="gramEnd"/>
      <w:r w:rsidRPr="004409DE">
        <w:rPr>
          <w:rFonts w:ascii="Times New Roman" w:hAnsi="Times New Roman"/>
          <w:sz w:val="24"/>
        </w:rPr>
        <w:t xml:space="preserve"> ve</w:t>
      </w:r>
      <w:r w:rsidRPr="004409DE">
        <w:rPr>
          <w:rFonts w:ascii="Times New Roman" w:hAnsi="Times New Roman"/>
          <w:spacing w:val="1"/>
          <w:sz w:val="24"/>
        </w:rPr>
        <w:t xml:space="preserve"> </w:t>
      </w:r>
      <w:r w:rsidRPr="004409DE">
        <w:rPr>
          <w:rFonts w:ascii="Times New Roman" w:hAnsi="Times New Roman"/>
          <w:sz w:val="24"/>
        </w:rPr>
        <w:t>misyon</w:t>
      </w:r>
      <w:r w:rsidRPr="004409DE">
        <w:rPr>
          <w:rFonts w:ascii="Times New Roman" w:hAnsi="Times New Roman"/>
          <w:spacing w:val="1"/>
          <w:sz w:val="24"/>
        </w:rPr>
        <w:t xml:space="preserve"> </w:t>
      </w:r>
      <w:r w:rsidRPr="004409DE">
        <w:rPr>
          <w:rFonts w:ascii="Times New Roman" w:hAnsi="Times New Roman"/>
          <w:sz w:val="24"/>
        </w:rPr>
        <w:t>ifadeleri hakkında</w:t>
      </w:r>
      <w:r w:rsidRPr="004409DE">
        <w:rPr>
          <w:rFonts w:ascii="Times New Roman" w:hAnsi="Times New Roman"/>
          <w:spacing w:val="1"/>
          <w:sz w:val="24"/>
        </w:rPr>
        <w:t xml:space="preserve"> </w:t>
      </w:r>
      <w:r w:rsidRPr="004409DE">
        <w:rPr>
          <w:rFonts w:ascii="Times New Roman" w:hAnsi="Times New Roman"/>
          <w:sz w:val="24"/>
        </w:rPr>
        <w:t>tüm paydaşların</w:t>
      </w:r>
      <w:r w:rsidRPr="004409DE">
        <w:rPr>
          <w:rFonts w:ascii="Times New Roman" w:hAnsi="Times New Roman"/>
          <w:spacing w:val="1"/>
          <w:sz w:val="24"/>
        </w:rPr>
        <w:t xml:space="preserve"> </w:t>
      </w:r>
      <w:proofErr w:type="spellStart"/>
      <w:r w:rsidRPr="004409DE">
        <w:rPr>
          <w:rFonts w:ascii="Times New Roman" w:hAnsi="Times New Roman"/>
          <w:sz w:val="24"/>
        </w:rPr>
        <w:t>farkındalığı</w:t>
      </w:r>
      <w:proofErr w:type="spellEnd"/>
      <w:r w:rsidRPr="004409DE">
        <w:rPr>
          <w:rFonts w:ascii="Times New Roman" w:hAnsi="Times New Roman"/>
          <w:spacing w:val="-57"/>
          <w:sz w:val="24"/>
        </w:rPr>
        <w:t xml:space="preserve"> </w:t>
      </w:r>
      <w:r w:rsidRPr="004409DE">
        <w:rPr>
          <w:rFonts w:ascii="Times New Roman" w:hAnsi="Times New Roman"/>
          <w:sz w:val="24"/>
        </w:rPr>
        <w:t>sağlanmıştır.</w:t>
      </w:r>
    </w:p>
    <w:p w:rsidR="00E61309" w:rsidRDefault="00E61309" w:rsidP="005B093D">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3"/>
        <w:gridCol w:w="6646"/>
      </w:tblGrid>
      <w:tr w:rsidR="00E61309" w:rsidRPr="00E61309" w:rsidTr="005B093D">
        <w:trPr>
          <w:trHeight w:val="652"/>
          <w:jc w:val="center"/>
        </w:trPr>
        <w:tc>
          <w:tcPr>
            <w:tcW w:w="366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005B093D">
              <w:rPr>
                <w:rFonts w:ascii="Times New Roman" w:hAnsi="Times New Roman" w:cs="Times New Roman"/>
                <w:b/>
                <w:w w:val="105"/>
                <w:sz w:val="24"/>
                <w:szCs w:val="24"/>
              </w:rPr>
              <w:t xml:space="preserve"> </w:t>
            </w:r>
            <w:r w:rsidRPr="00E61309">
              <w:rPr>
                <w:rFonts w:ascii="Times New Roman" w:hAnsi="Times New Roman" w:cs="Times New Roman"/>
                <w:b/>
                <w:spacing w:val="-2"/>
                <w:w w:val="105"/>
                <w:sz w:val="24"/>
                <w:szCs w:val="24"/>
              </w:rPr>
              <w:t>Alanı</w:t>
            </w:r>
          </w:p>
        </w:tc>
        <w:tc>
          <w:tcPr>
            <w:tcW w:w="6646"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5B093D">
        <w:trPr>
          <w:trHeight w:val="1832"/>
          <w:jc w:val="center"/>
        </w:trPr>
        <w:tc>
          <w:tcPr>
            <w:tcW w:w="366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005B093D">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6646"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proofErr w:type="spellStart"/>
            <w:r w:rsidRPr="00E61309">
              <w:rPr>
                <w:rFonts w:ascii="Times New Roman" w:hAnsi="Times New Roman" w:cs="Times New Roman"/>
                <w:b/>
                <w:sz w:val="24"/>
                <w:szCs w:val="24"/>
              </w:rPr>
              <w:t>Öğrenciİşleri</w:t>
            </w:r>
            <w:proofErr w:type="spellEnd"/>
            <w:r w:rsidRPr="00E61309">
              <w:rPr>
                <w:rFonts w:ascii="Times New Roman" w:hAnsi="Times New Roman" w:cs="Times New Roman"/>
                <w:b/>
                <w:sz w:val="24"/>
                <w:szCs w:val="24"/>
              </w:rPr>
              <w:t xml:space="preserve">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proofErr w:type="spellStart"/>
            <w:r w:rsidRPr="00E61309">
              <w:rPr>
                <w:rFonts w:ascii="Times New Roman" w:hAnsi="Times New Roman" w:cs="Times New Roman"/>
                <w:spacing w:val="-6"/>
                <w:sz w:val="24"/>
                <w:szCs w:val="24"/>
              </w:rPr>
              <w:t>Sınav</w:t>
            </w:r>
            <w:r w:rsidRPr="00E61309">
              <w:rPr>
                <w:rFonts w:ascii="Times New Roman" w:hAnsi="Times New Roman" w:cs="Times New Roman"/>
                <w:spacing w:val="-2"/>
                <w:sz w:val="24"/>
                <w:szCs w:val="24"/>
              </w:rPr>
              <w:t>hizmetleri</w:t>
            </w:r>
            <w:proofErr w:type="spellEnd"/>
          </w:p>
        </w:tc>
      </w:tr>
      <w:tr w:rsidR="00E61309" w:rsidRPr="00E61309" w:rsidTr="005B093D">
        <w:trPr>
          <w:trHeight w:val="1253"/>
          <w:jc w:val="center"/>
        </w:trPr>
        <w:tc>
          <w:tcPr>
            <w:tcW w:w="366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005B093D">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6646"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5B093D">
        <w:trPr>
          <w:trHeight w:val="398"/>
          <w:jc w:val="center"/>
        </w:trPr>
        <w:tc>
          <w:tcPr>
            <w:tcW w:w="366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005B093D">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w:t>
            </w:r>
          </w:p>
        </w:tc>
        <w:tc>
          <w:tcPr>
            <w:tcW w:w="6646" w:type="dxa"/>
            <w:vAlign w:val="center"/>
          </w:tcPr>
          <w:p w:rsidR="00E61309" w:rsidRPr="00E61309" w:rsidRDefault="004409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Geziler, bilgi yarışmaları, mesleki tanıtım faaliyetleri</w:t>
            </w:r>
          </w:p>
        </w:tc>
      </w:tr>
      <w:tr w:rsidR="00E61309" w:rsidRPr="00E61309" w:rsidTr="005B093D">
        <w:trPr>
          <w:trHeight w:val="398"/>
          <w:jc w:val="center"/>
        </w:trPr>
        <w:tc>
          <w:tcPr>
            <w:tcW w:w="366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005B093D">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6646" w:type="dxa"/>
            <w:vAlign w:val="center"/>
          </w:tcPr>
          <w:p w:rsidR="00E61309" w:rsidRPr="00E61309" w:rsidRDefault="004409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Futsal, Voleybol, Judo, Masa </w:t>
            </w:r>
            <w:proofErr w:type="gramStart"/>
            <w:r>
              <w:rPr>
                <w:rFonts w:ascii="Times New Roman" w:hAnsi="Times New Roman" w:cs="Times New Roman"/>
                <w:sz w:val="24"/>
                <w:szCs w:val="24"/>
              </w:rPr>
              <w:t>tenisi,Maket</w:t>
            </w:r>
            <w:proofErr w:type="gramEnd"/>
            <w:r>
              <w:rPr>
                <w:rFonts w:ascii="Times New Roman" w:hAnsi="Times New Roman" w:cs="Times New Roman"/>
                <w:sz w:val="24"/>
                <w:szCs w:val="24"/>
              </w:rPr>
              <w:t xml:space="preserve"> Uçak</w:t>
            </w:r>
          </w:p>
        </w:tc>
      </w:tr>
      <w:tr w:rsidR="00E61309" w:rsidRPr="00E61309" w:rsidTr="005B093D">
        <w:trPr>
          <w:trHeight w:val="424"/>
          <w:jc w:val="center"/>
        </w:trPr>
        <w:tc>
          <w:tcPr>
            <w:tcW w:w="366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005B093D">
              <w:rPr>
                <w:rFonts w:ascii="Times New Roman" w:hAnsi="Times New Roman" w:cs="Times New Roman"/>
                <w:b/>
                <w:sz w:val="24"/>
                <w:szCs w:val="24"/>
              </w:rPr>
              <w:t xml:space="preserve"> </w:t>
            </w:r>
            <w:r w:rsidRPr="00E61309">
              <w:rPr>
                <w:rFonts w:ascii="Times New Roman" w:hAnsi="Times New Roman" w:cs="Times New Roman"/>
                <w:b/>
                <w:sz w:val="24"/>
                <w:szCs w:val="24"/>
              </w:rPr>
              <w:t>ve</w:t>
            </w:r>
            <w:r w:rsidR="005B093D">
              <w:rPr>
                <w:rFonts w:ascii="Times New Roman" w:hAnsi="Times New Roman" w:cs="Times New Roman"/>
                <w:b/>
                <w:sz w:val="24"/>
                <w:szCs w:val="24"/>
              </w:rPr>
              <w:t xml:space="preserve"> </w:t>
            </w:r>
            <w:r w:rsidRPr="00E61309">
              <w:rPr>
                <w:rFonts w:ascii="Times New Roman" w:hAnsi="Times New Roman" w:cs="Times New Roman"/>
                <w:b/>
                <w:sz w:val="24"/>
                <w:szCs w:val="24"/>
              </w:rPr>
              <w:t>sanatsal</w:t>
            </w:r>
            <w:r w:rsidR="005B093D">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6646" w:type="dxa"/>
            <w:vAlign w:val="center"/>
          </w:tcPr>
          <w:p w:rsidR="00E61309" w:rsidRPr="00E61309" w:rsidRDefault="004409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Müzik Dinletisi, </w:t>
            </w:r>
            <w:proofErr w:type="spellStart"/>
            <w:r>
              <w:rPr>
                <w:rFonts w:ascii="Times New Roman" w:hAnsi="Times New Roman" w:cs="Times New Roman"/>
                <w:sz w:val="24"/>
                <w:szCs w:val="24"/>
              </w:rPr>
              <w:t>Enstruman</w:t>
            </w:r>
            <w:proofErr w:type="spellEnd"/>
            <w:r>
              <w:rPr>
                <w:rFonts w:ascii="Times New Roman" w:hAnsi="Times New Roman" w:cs="Times New Roman"/>
                <w:sz w:val="24"/>
                <w:szCs w:val="24"/>
              </w:rPr>
              <w:t xml:space="preserve"> Eğitimi</w:t>
            </w:r>
          </w:p>
        </w:tc>
      </w:tr>
      <w:tr w:rsidR="00E61309" w:rsidRPr="00E61309" w:rsidTr="005B093D">
        <w:trPr>
          <w:trHeight w:val="1096"/>
          <w:jc w:val="center"/>
        </w:trPr>
        <w:tc>
          <w:tcPr>
            <w:tcW w:w="366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005B093D">
              <w:rPr>
                <w:rFonts w:ascii="Times New Roman" w:hAnsi="Times New Roman" w:cs="Times New Roman"/>
                <w:b/>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6646" w:type="dxa"/>
            <w:vAlign w:val="center"/>
          </w:tcPr>
          <w:p w:rsidR="00E61309" w:rsidRPr="00E61309" w:rsidRDefault="004409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Nitelikli okul gezileri, Çeşitli mesleklerden okulumuza yapılan tanıtım ziyaretleri</w:t>
            </w:r>
          </w:p>
        </w:tc>
      </w:tr>
      <w:tr w:rsidR="00E61309" w:rsidRPr="00E61309" w:rsidTr="005B093D">
        <w:trPr>
          <w:trHeight w:val="398"/>
          <w:jc w:val="center"/>
        </w:trPr>
        <w:tc>
          <w:tcPr>
            <w:tcW w:w="366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005B093D">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sidR="005B093D">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sidR="005B093D">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6646" w:type="dxa"/>
            <w:vAlign w:val="center"/>
          </w:tcPr>
          <w:p w:rsidR="00E61309" w:rsidRPr="00E61309" w:rsidRDefault="00EA441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Kermesler</w:t>
            </w:r>
          </w:p>
        </w:tc>
      </w:tr>
      <w:tr w:rsidR="00E61309" w:rsidRPr="00E61309" w:rsidTr="005B093D">
        <w:trPr>
          <w:trHeight w:val="426"/>
          <w:jc w:val="center"/>
        </w:trPr>
        <w:tc>
          <w:tcPr>
            <w:tcW w:w="366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005B093D">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yönelik</w:t>
            </w:r>
            <w:r w:rsidR="005B093D">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w:t>
            </w:r>
          </w:p>
        </w:tc>
        <w:tc>
          <w:tcPr>
            <w:tcW w:w="6646" w:type="dxa"/>
            <w:vAlign w:val="center"/>
          </w:tcPr>
          <w:p w:rsidR="00E61309" w:rsidRPr="00E61309" w:rsidRDefault="00EA441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Bireysel ve grup görüşmeleri,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çalışmaları, disiplinler arası çalışmalar</w:t>
            </w:r>
          </w:p>
        </w:tc>
      </w:tr>
      <w:tr w:rsidR="00E61309" w:rsidRPr="00E61309" w:rsidTr="005B093D">
        <w:trPr>
          <w:trHeight w:val="398"/>
          <w:jc w:val="center"/>
        </w:trPr>
        <w:tc>
          <w:tcPr>
            <w:tcW w:w="366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005B093D">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sidR="005B093D">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6646" w:type="dxa"/>
            <w:vAlign w:val="center"/>
          </w:tcPr>
          <w:p w:rsidR="00E61309" w:rsidRPr="00E61309" w:rsidRDefault="00C74E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Akademik destek çalışmaları, Öğrenci tanıma çalışmaları</w:t>
            </w:r>
          </w:p>
        </w:tc>
      </w:tr>
      <w:tr w:rsidR="00E61309" w:rsidRPr="00E61309" w:rsidTr="005B093D">
        <w:trPr>
          <w:trHeight w:val="825"/>
          <w:jc w:val="center"/>
        </w:trPr>
        <w:tc>
          <w:tcPr>
            <w:tcW w:w="366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6646" w:type="dxa"/>
            <w:vAlign w:val="center"/>
          </w:tcPr>
          <w:p w:rsidR="00E61309" w:rsidRPr="00E61309" w:rsidRDefault="00C74EA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Öğrencilerin öğrenme alanlarının hazır</w:t>
            </w:r>
            <w:r w:rsidR="005B093D">
              <w:rPr>
                <w:rFonts w:ascii="Times New Roman" w:hAnsi="Times New Roman" w:cs="Times New Roman"/>
                <w:sz w:val="24"/>
                <w:szCs w:val="24"/>
              </w:rPr>
              <w:t xml:space="preserve"> </w:t>
            </w:r>
            <w:r>
              <w:rPr>
                <w:rFonts w:ascii="Times New Roman" w:hAnsi="Times New Roman" w:cs="Times New Roman"/>
                <w:sz w:val="24"/>
                <w:szCs w:val="24"/>
              </w:rPr>
              <w:t>bulunuşluk seviyelerini pekiştirecek olanakların sağlanması</w:t>
            </w:r>
          </w:p>
        </w:tc>
      </w:tr>
      <w:tr w:rsidR="00E61309" w:rsidRPr="00E61309" w:rsidTr="005B093D">
        <w:trPr>
          <w:trHeight w:val="398"/>
          <w:jc w:val="center"/>
        </w:trPr>
        <w:tc>
          <w:tcPr>
            <w:tcW w:w="366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005B093D">
              <w:rPr>
                <w:rFonts w:ascii="Times New Roman" w:hAnsi="Times New Roman" w:cs="Times New Roman"/>
                <w:b/>
                <w:sz w:val="24"/>
                <w:szCs w:val="24"/>
              </w:rPr>
              <w:t xml:space="preserve"> </w:t>
            </w:r>
            <w:proofErr w:type="spellStart"/>
            <w:r w:rsidRPr="00E61309">
              <w:rPr>
                <w:rFonts w:ascii="Times New Roman" w:hAnsi="Times New Roman" w:cs="Times New Roman"/>
                <w:b/>
                <w:sz w:val="24"/>
                <w:szCs w:val="24"/>
              </w:rPr>
              <w:t>dışı</w:t>
            </w:r>
            <w:r w:rsidRPr="00E61309">
              <w:rPr>
                <w:rFonts w:ascii="Times New Roman" w:hAnsi="Times New Roman" w:cs="Times New Roman"/>
                <w:b/>
                <w:spacing w:val="-2"/>
                <w:sz w:val="24"/>
                <w:szCs w:val="24"/>
              </w:rPr>
              <w:t>faaliyetler</w:t>
            </w:r>
            <w:proofErr w:type="spellEnd"/>
          </w:p>
        </w:tc>
        <w:tc>
          <w:tcPr>
            <w:tcW w:w="6646" w:type="dxa"/>
            <w:vAlign w:val="center"/>
          </w:tcPr>
          <w:p w:rsidR="00E61309" w:rsidRPr="00E61309" w:rsidRDefault="00D252FD"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Kültürel ve sanatsal geziler</w:t>
            </w:r>
          </w:p>
        </w:tc>
      </w:tr>
    </w:tbl>
    <w:p w:rsidR="00BE61EE" w:rsidRDefault="00BE61EE" w:rsidP="00BE61EE">
      <w:pPr>
        <w:jc w:val="both"/>
        <w:rPr>
          <w:rFonts w:ascii="Times New Roman" w:hAnsi="Times New Roman" w:cs="Times New Roman"/>
          <w:sz w:val="24"/>
          <w:szCs w:val="24"/>
        </w:rPr>
      </w:pPr>
    </w:p>
    <w:p w:rsidR="009117EF" w:rsidRDefault="009117EF" w:rsidP="006E5E60">
      <w:pPr>
        <w:pStyle w:val="Balk2"/>
        <w:ind w:hanging="1109"/>
      </w:pPr>
      <w:r>
        <w:rPr>
          <w:i/>
          <w:iCs/>
          <w:color w:val="FF0000"/>
        </w:rPr>
        <w:br w:type="page"/>
      </w:r>
      <w:bookmarkStart w:id="9" w:name="_Toc164264120"/>
      <w:r w:rsidR="006A628C" w:rsidRPr="00CE5C87">
        <w:lastRenderedPageBreak/>
        <w:t xml:space="preserve">2.6 </w:t>
      </w:r>
      <w:r w:rsidRPr="006A628C">
        <w:t>Paydaş Analizi</w:t>
      </w:r>
      <w:bookmarkEnd w:id="9"/>
    </w:p>
    <w:p w:rsidR="00D252FD" w:rsidRDefault="00D252FD" w:rsidP="006E5E60">
      <w:pPr>
        <w:pStyle w:val="Balk2"/>
        <w:ind w:hanging="1109"/>
      </w:pPr>
    </w:p>
    <w:p w:rsidR="00D252FD" w:rsidRDefault="00D252FD" w:rsidP="006E5E60">
      <w:pPr>
        <w:pStyle w:val="Balk2"/>
        <w:ind w:hanging="1109"/>
      </w:pPr>
    </w:p>
    <w:p w:rsidR="00D252FD" w:rsidRPr="00D252FD" w:rsidRDefault="00D252FD" w:rsidP="00D252FD">
      <w:pPr>
        <w:pStyle w:val="Heading2"/>
        <w:spacing w:line="368" w:lineRule="exact"/>
        <w:ind w:left="804"/>
        <w:rPr>
          <w:rFonts w:ascii="Times New Roman" w:hAnsi="Times New Roman"/>
        </w:rPr>
      </w:pPr>
      <w:r w:rsidRPr="00D252FD">
        <w:rPr>
          <w:rFonts w:ascii="Times New Roman" w:hAnsi="Times New Roman"/>
          <w:w w:val="95"/>
        </w:rPr>
        <w:t>PAYDAŞ</w:t>
      </w:r>
      <w:r w:rsidRPr="00D252FD">
        <w:rPr>
          <w:rFonts w:ascii="Times New Roman" w:hAnsi="Times New Roman"/>
          <w:spacing w:val="32"/>
          <w:w w:val="95"/>
        </w:rPr>
        <w:t xml:space="preserve"> </w:t>
      </w:r>
      <w:r w:rsidRPr="00D252FD">
        <w:rPr>
          <w:rFonts w:ascii="Times New Roman" w:hAnsi="Times New Roman"/>
          <w:w w:val="95"/>
        </w:rPr>
        <w:t>ANALİZİ</w:t>
      </w:r>
    </w:p>
    <w:p w:rsidR="00D252FD" w:rsidRPr="00D252FD" w:rsidRDefault="00D252FD" w:rsidP="00D252FD">
      <w:pPr>
        <w:pStyle w:val="GvdeMetni"/>
        <w:spacing w:line="300" w:lineRule="auto"/>
        <w:ind w:left="376" w:right="444" w:firstLine="710"/>
        <w:jc w:val="both"/>
        <w:rPr>
          <w:rFonts w:ascii="Times New Roman" w:hAnsi="Times New Roman"/>
        </w:rPr>
      </w:pPr>
      <w:r w:rsidRPr="00D252FD">
        <w:rPr>
          <w:rFonts w:ascii="Times New Roman" w:hAnsi="Times New Roman"/>
        </w:rPr>
        <w:t>Kurumumuzun temel paydaşları öğrenci, veli ve öğretmen olmakla birlikte eğitimin dışsal</w:t>
      </w:r>
      <w:r w:rsidRPr="00D252FD">
        <w:rPr>
          <w:rFonts w:ascii="Times New Roman" w:hAnsi="Times New Roman"/>
          <w:spacing w:val="1"/>
        </w:rPr>
        <w:t xml:space="preserve"> </w:t>
      </w:r>
      <w:r w:rsidRPr="00D252FD">
        <w:rPr>
          <w:rFonts w:ascii="Times New Roman" w:hAnsi="Times New Roman"/>
        </w:rPr>
        <w:t>etkisi nedeniyle okul çevresinde etkileşim içinde olunan geniş bir paydaş kitlesi bulunmaktadır.</w:t>
      </w:r>
      <w:r w:rsidRPr="00D252FD">
        <w:rPr>
          <w:rFonts w:ascii="Times New Roman" w:hAnsi="Times New Roman"/>
          <w:spacing w:val="1"/>
        </w:rPr>
        <w:t xml:space="preserve"> </w:t>
      </w:r>
      <w:r w:rsidRPr="00D252FD">
        <w:rPr>
          <w:rFonts w:ascii="Times New Roman" w:hAnsi="Times New Roman"/>
        </w:rPr>
        <w:t>Paydaşlarımızın</w:t>
      </w:r>
      <w:r w:rsidRPr="00D252FD">
        <w:rPr>
          <w:rFonts w:ascii="Times New Roman" w:hAnsi="Times New Roman"/>
          <w:spacing w:val="1"/>
        </w:rPr>
        <w:t xml:space="preserve"> </w:t>
      </w:r>
      <w:r w:rsidRPr="00D252FD">
        <w:rPr>
          <w:rFonts w:ascii="Times New Roman" w:hAnsi="Times New Roman"/>
        </w:rPr>
        <w:t>görüşleri</w:t>
      </w:r>
      <w:r w:rsidRPr="00D252FD">
        <w:rPr>
          <w:rFonts w:ascii="Times New Roman" w:hAnsi="Times New Roman"/>
          <w:spacing w:val="1"/>
        </w:rPr>
        <w:t xml:space="preserve"> </w:t>
      </w:r>
      <w:r w:rsidRPr="00D252FD">
        <w:rPr>
          <w:rFonts w:ascii="Times New Roman" w:hAnsi="Times New Roman"/>
        </w:rPr>
        <w:t>anket,</w:t>
      </w:r>
      <w:r w:rsidRPr="00D252FD">
        <w:rPr>
          <w:rFonts w:ascii="Times New Roman" w:hAnsi="Times New Roman"/>
          <w:spacing w:val="1"/>
        </w:rPr>
        <w:t xml:space="preserve"> </w:t>
      </w:r>
      <w:r w:rsidRPr="00D252FD">
        <w:rPr>
          <w:rFonts w:ascii="Times New Roman" w:hAnsi="Times New Roman"/>
        </w:rPr>
        <w:t>toplantı,</w:t>
      </w:r>
      <w:r w:rsidRPr="00D252FD">
        <w:rPr>
          <w:rFonts w:ascii="Times New Roman" w:hAnsi="Times New Roman"/>
          <w:spacing w:val="1"/>
        </w:rPr>
        <w:t xml:space="preserve"> </w:t>
      </w:r>
      <w:r w:rsidRPr="00D252FD">
        <w:rPr>
          <w:rFonts w:ascii="Times New Roman" w:hAnsi="Times New Roman"/>
        </w:rPr>
        <w:t>dilek</w:t>
      </w:r>
      <w:r w:rsidRPr="00D252FD">
        <w:rPr>
          <w:rFonts w:ascii="Times New Roman" w:hAnsi="Times New Roman"/>
          <w:spacing w:val="1"/>
        </w:rPr>
        <w:t xml:space="preserve"> </w:t>
      </w:r>
      <w:r w:rsidRPr="00D252FD">
        <w:rPr>
          <w:rFonts w:ascii="Times New Roman" w:hAnsi="Times New Roman"/>
        </w:rPr>
        <w:t>ve</w:t>
      </w:r>
      <w:r w:rsidRPr="00D252FD">
        <w:rPr>
          <w:rFonts w:ascii="Times New Roman" w:hAnsi="Times New Roman"/>
          <w:spacing w:val="1"/>
        </w:rPr>
        <w:t xml:space="preserve"> </w:t>
      </w:r>
      <w:r w:rsidRPr="00D252FD">
        <w:rPr>
          <w:rFonts w:ascii="Times New Roman" w:hAnsi="Times New Roman"/>
        </w:rPr>
        <w:t>istek</w:t>
      </w:r>
      <w:r w:rsidRPr="00D252FD">
        <w:rPr>
          <w:rFonts w:ascii="Times New Roman" w:hAnsi="Times New Roman"/>
          <w:spacing w:val="1"/>
        </w:rPr>
        <w:t xml:space="preserve"> </w:t>
      </w:r>
      <w:r w:rsidRPr="00D252FD">
        <w:rPr>
          <w:rFonts w:ascii="Times New Roman" w:hAnsi="Times New Roman"/>
        </w:rPr>
        <w:t>kutuları,</w:t>
      </w:r>
      <w:r w:rsidRPr="00D252FD">
        <w:rPr>
          <w:rFonts w:ascii="Times New Roman" w:hAnsi="Times New Roman"/>
          <w:spacing w:val="1"/>
        </w:rPr>
        <w:t xml:space="preserve"> </w:t>
      </w:r>
      <w:r w:rsidRPr="00D252FD">
        <w:rPr>
          <w:rFonts w:ascii="Times New Roman" w:hAnsi="Times New Roman"/>
        </w:rPr>
        <w:t>elektronik</w:t>
      </w:r>
      <w:r w:rsidRPr="00D252FD">
        <w:rPr>
          <w:rFonts w:ascii="Times New Roman" w:hAnsi="Times New Roman"/>
          <w:spacing w:val="1"/>
        </w:rPr>
        <w:t xml:space="preserve"> </w:t>
      </w:r>
      <w:r w:rsidRPr="00D252FD">
        <w:rPr>
          <w:rFonts w:ascii="Times New Roman" w:hAnsi="Times New Roman"/>
        </w:rPr>
        <w:t>ortamda</w:t>
      </w:r>
      <w:r w:rsidRPr="00D252FD">
        <w:rPr>
          <w:rFonts w:ascii="Times New Roman" w:hAnsi="Times New Roman"/>
          <w:spacing w:val="60"/>
        </w:rPr>
        <w:t xml:space="preserve"> </w:t>
      </w:r>
      <w:r w:rsidRPr="00D252FD">
        <w:rPr>
          <w:rFonts w:ascii="Times New Roman" w:hAnsi="Times New Roman"/>
        </w:rPr>
        <w:t>iletilen</w:t>
      </w:r>
      <w:r w:rsidRPr="00D252FD">
        <w:rPr>
          <w:rFonts w:ascii="Times New Roman" w:hAnsi="Times New Roman"/>
          <w:spacing w:val="1"/>
        </w:rPr>
        <w:t xml:space="preserve"> </w:t>
      </w:r>
      <w:r w:rsidRPr="00D252FD">
        <w:rPr>
          <w:rFonts w:ascii="Times New Roman" w:hAnsi="Times New Roman"/>
        </w:rPr>
        <w:t>önerilerde dâhil</w:t>
      </w:r>
      <w:r w:rsidRPr="00D252FD">
        <w:rPr>
          <w:rFonts w:ascii="Times New Roman" w:hAnsi="Times New Roman"/>
          <w:spacing w:val="-3"/>
        </w:rPr>
        <w:t xml:space="preserve"> </w:t>
      </w:r>
      <w:r w:rsidRPr="00D252FD">
        <w:rPr>
          <w:rFonts w:ascii="Times New Roman" w:hAnsi="Times New Roman"/>
        </w:rPr>
        <w:t>olmak</w:t>
      </w:r>
      <w:r w:rsidRPr="00D252FD">
        <w:rPr>
          <w:rFonts w:ascii="Times New Roman" w:hAnsi="Times New Roman"/>
          <w:spacing w:val="1"/>
        </w:rPr>
        <w:t xml:space="preserve"> </w:t>
      </w:r>
      <w:r w:rsidRPr="00D252FD">
        <w:rPr>
          <w:rFonts w:ascii="Times New Roman" w:hAnsi="Times New Roman"/>
        </w:rPr>
        <w:t>üzere</w:t>
      </w:r>
      <w:r w:rsidRPr="00D252FD">
        <w:rPr>
          <w:rFonts w:ascii="Times New Roman" w:hAnsi="Times New Roman"/>
          <w:spacing w:val="1"/>
        </w:rPr>
        <w:t xml:space="preserve"> </w:t>
      </w:r>
      <w:r w:rsidRPr="00D252FD">
        <w:rPr>
          <w:rFonts w:ascii="Times New Roman" w:hAnsi="Times New Roman"/>
        </w:rPr>
        <w:t>çeşitli</w:t>
      </w:r>
      <w:r w:rsidRPr="00D252FD">
        <w:rPr>
          <w:rFonts w:ascii="Times New Roman" w:hAnsi="Times New Roman"/>
          <w:spacing w:val="1"/>
        </w:rPr>
        <w:t xml:space="preserve"> </w:t>
      </w:r>
      <w:r w:rsidRPr="00D252FD">
        <w:rPr>
          <w:rFonts w:ascii="Times New Roman" w:hAnsi="Times New Roman"/>
        </w:rPr>
        <w:t>yöntemlerle sürekli</w:t>
      </w:r>
      <w:r w:rsidRPr="00D252FD">
        <w:rPr>
          <w:rFonts w:ascii="Times New Roman" w:hAnsi="Times New Roman"/>
          <w:spacing w:val="-7"/>
        </w:rPr>
        <w:t xml:space="preserve"> </w:t>
      </w:r>
      <w:r w:rsidRPr="00D252FD">
        <w:rPr>
          <w:rFonts w:ascii="Times New Roman" w:hAnsi="Times New Roman"/>
        </w:rPr>
        <w:t>olarak</w:t>
      </w:r>
      <w:r w:rsidRPr="00D252FD">
        <w:rPr>
          <w:rFonts w:ascii="Times New Roman" w:hAnsi="Times New Roman"/>
          <w:spacing w:val="1"/>
        </w:rPr>
        <w:t xml:space="preserve"> </w:t>
      </w:r>
      <w:r w:rsidRPr="00D252FD">
        <w:rPr>
          <w:rFonts w:ascii="Times New Roman" w:hAnsi="Times New Roman"/>
        </w:rPr>
        <w:t>alınmaktadır.</w:t>
      </w:r>
    </w:p>
    <w:p w:rsidR="00D252FD" w:rsidRPr="00D252FD" w:rsidRDefault="00D252FD" w:rsidP="00D252FD">
      <w:pPr>
        <w:pStyle w:val="GvdeMetni"/>
        <w:spacing w:before="158" w:line="300" w:lineRule="auto"/>
        <w:ind w:left="376" w:right="446" w:firstLine="710"/>
        <w:jc w:val="both"/>
        <w:rPr>
          <w:rFonts w:ascii="Times New Roman" w:hAnsi="Times New Roman"/>
        </w:rPr>
      </w:pPr>
      <w:r w:rsidRPr="00D252FD">
        <w:rPr>
          <w:rFonts w:ascii="Times New Roman" w:hAnsi="Times New Roman"/>
        </w:rPr>
        <w:t>Katılımcılık</w:t>
      </w:r>
      <w:r w:rsidRPr="00D252FD">
        <w:rPr>
          <w:rFonts w:ascii="Times New Roman" w:hAnsi="Times New Roman"/>
          <w:spacing w:val="1"/>
        </w:rPr>
        <w:t xml:space="preserve"> </w:t>
      </w:r>
      <w:r w:rsidRPr="00D252FD">
        <w:rPr>
          <w:rFonts w:ascii="Times New Roman" w:hAnsi="Times New Roman"/>
        </w:rPr>
        <w:t>stratejik</w:t>
      </w:r>
      <w:r w:rsidRPr="00D252FD">
        <w:rPr>
          <w:rFonts w:ascii="Times New Roman" w:hAnsi="Times New Roman"/>
          <w:spacing w:val="1"/>
        </w:rPr>
        <w:t xml:space="preserve"> </w:t>
      </w:r>
      <w:r w:rsidRPr="00D252FD">
        <w:rPr>
          <w:rFonts w:ascii="Times New Roman" w:hAnsi="Times New Roman"/>
        </w:rPr>
        <w:t>planlamanın</w:t>
      </w:r>
      <w:r w:rsidRPr="00D252FD">
        <w:rPr>
          <w:rFonts w:ascii="Times New Roman" w:hAnsi="Times New Roman"/>
          <w:spacing w:val="1"/>
        </w:rPr>
        <w:t xml:space="preserve"> </w:t>
      </w:r>
      <w:r w:rsidRPr="00D252FD">
        <w:rPr>
          <w:rFonts w:ascii="Times New Roman" w:hAnsi="Times New Roman"/>
        </w:rPr>
        <w:t>temel</w:t>
      </w:r>
      <w:r w:rsidRPr="00D252FD">
        <w:rPr>
          <w:rFonts w:ascii="Times New Roman" w:hAnsi="Times New Roman"/>
          <w:spacing w:val="1"/>
        </w:rPr>
        <w:t xml:space="preserve"> </w:t>
      </w:r>
      <w:r w:rsidRPr="00D252FD">
        <w:rPr>
          <w:rFonts w:ascii="Times New Roman" w:hAnsi="Times New Roman"/>
        </w:rPr>
        <w:t>unsurlarından</w:t>
      </w:r>
      <w:r w:rsidRPr="00D252FD">
        <w:rPr>
          <w:rFonts w:ascii="Times New Roman" w:hAnsi="Times New Roman"/>
          <w:spacing w:val="1"/>
        </w:rPr>
        <w:t xml:space="preserve"> </w:t>
      </w:r>
      <w:r w:rsidRPr="00D252FD">
        <w:rPr>
          <w:rFonts w:ascii="Times New Roman" w:hAnsi="Times New Roman"/>
        </w:rPr>
        <w:t>biridir.</w:t>
      </w:r>
      <w:r w:rsidRPr="00D252FD">
        <w:rPr>
          <w:rFonts w:ascii="Times New Roman" w:hAnsi="Times New Roman"/>
          <w:spacing w:val="1"/>
        </w:rPr>
        <w:t xml:space="preserve"> </w:t>
      </w:r>
      <w:r w:rsidRPr="00D252FD">
        <w:rPr>
          <w:rFonts w:ascii="Times New Roman" w:hAnsi="Times New Roman"/>
        </w:rPr>
        <w:t>Kurumlar</w:t>
      </w:r>
      <w:r w:rsidRPr="00D252FD">
        <w:rPr>
          <w:rFonts w:ascii="Times New Roman" w:hAnsi="Times New Roman"/>
          <w:spacing w:val="1"/>
        </w:rPr>
        <w:t xml:space="preserve"> </w:t>
      </w:r>
      <w:r w:rsidRPr="00D252FD">
        <w:rPr>
          <w:rFonts w:ascii="Times New Roman" w:hAnsi="Times New Roman"/>
        </w:rPr>
        <w:t>için</w:t>
      </w:r>
      <w:r w:rsidRPr="00D252FD">
        <w:rPr>
          <w:rFonts w:ascii="Times New Roman" w:hAnsi="Times New Roman"/>
          <w:spacing w:val="1"/>
        </w:rPr>
        <w:t xml:space="preserve"> </w:t>
      </w:r>
      <w:r w:rsidRPr="00D252FD">
        <w:rPr>
          <w:rFonts w:ascii="Times New Roman" w:hAnsi="Times New Roman"/>
        </w:rPr>
        <w:t>etkileşimde</w:t>
      </w:r>
      <w:r w:rsidRPr="00D252FD">
        <w:rPr>
          <w:rFonts w:ascii="Times New Roman" w:hAnsi="Times New Roman"/>
          <w:spacing w:val="1"/>
        </w:rPr>
        <w:t xml:space="preserve"> </w:t>
      </w:r>
      <w:r w:rsidRPr="00D252FD">
        <w:rPr>
          <w:rFonts w:ascii="Times New Roman" w:hAnsi="Times New Roman"/>
        </w:rPr>
        <w:t>oldukları</w:t>
      </w:r>
      <w:r w:rsidRPr="00D252FD">
        <w:rPr>
          <w:rFonts w:ascii="Times New Roman" w:hAnsi="Times New Roman"/>
          <w:spacing w:val="1"/>
        </w:rPr>
        <w:t xml:space="preserve"> </w:t>
      </w:r>
      <w:r w:rsidRPr="00D252FD">
        <w:rPr>
          <w:rFonts w:ascii="Times New Roman" w:hAnsi="Times New Roman"/>
        </w:rPr>
        <w:t>tarafların</w:t>
      </w:r>
      <w:r w:rsidRPr="00D252FD">
        <w:rPr>
          <w:rFonts w:ascii="Times New Roman" w:hAnsi="Times New Roman"/>
          <w:spacing w:val="1"/>
        </w:rPr>
        <w:t xml:space="preserve"> </w:t>
      </w:r>
      <w:r w:rsidRPr="00D252FD">
        <w:rPr>
          <w:rFonts w:ascii="Times New Roman" w:hAnsi="Times New Roman"/>
        </w:rPr>
        <w:t>görüşlerinin</w:t>
      </w:r>
      <w:r w:rsidRPr="00D252FD">
        <w:rPr>
          <w:rFonts w:ascii="Times New Roman" w:hAnsi="Times New Roman"/>
          <w:spacing w:val="1"/>
        </w:rPr>
        <w:t xml:space="preserve"> </w:t>
      </w:r>
      <w:r w:rsidRPr="00D252FD">
        <w:rPr>
          <w:rFonts w:ascii="Times New Roman" w:hAnsi="Times New Roman"/>
        </w:rPr>
        <w:t>alınması,</w:t>
      </w:r>
      <w:r w:rsidRPr="00D252FD">
        <w:rPr>
          <w:rFonts w:ascii="Times New Roman" w:hAnsi="Times New Roman"/>
          <w:spacing w:val="1"/>
        </w:rPr>
        <w:t xml:space="preserve"> </w:t>
      </w:r>
      <w:r w:rsidRPr="00D252FD">
        <w:rPr>
          <w:rFonts w:ascii="Times New Roman" w:hAnsi="Times New Roman"/>
        </w:rPr>
        <w:t>yararlanıcıların</w:t>
      </w:r>
      <w:r w:rsidRPr="00D252FD">
        <w:rPr>
          <w:rFonts w:ascii="Times New Roman" w:hAnsi="Times New Roman"/>
          <w:spacing w:val="1"/>
        </w:rPr>
        <w:t xml:space="preserve"> </w:t>
      </w:r>
      <w:r w:rsidRPr="00D252FD">
        <w:rPr>
          <w:rFonts w:ascii="Times New Roman" w:hAnsi="Times New Roman"/>
        </w:rPr>
        <w:t>ihtiyaçlarına</w:t>
      </w:r>
      <w:r w:rsidRPr="00D252FD">
        <w:rPr>
          <w:rFonts w:ascii="Times New Roman" w:hAnsi="Times New Roman"/>
          <w:spacing w:val="1"/>
        </w:rPr>
        <w:t xml:space="preserve"> </w:t>
      </w:r>
      <w:r w:rsidRPr="00D252FD">
        <w:rPr>
          <w:rFonts w:ascii="Times New Roman" w:hAnsi="Times New Roman"/>
        </w:rPr>
        <w:t>cevap</w:t>
      </w:r>
      <w:r w:rsidRPr="00D252FD">
        <w:rPr>
          <w:rFonts w:ascii="Times New Roman" w:hAnsi="Times New Roman"/>
          <w:spacing w:val="1"/>
        </w:rPr>
        <w:t xml:space="preserve"> </w:t>
      </w:r>
      <w:r w:rsidRPr="00D252FD">
        <w:rPr>
          <w:rFonts w:ascii="Times New Roman" w:hAnsi="Times New Roman"/>
        </w:rPr>
        <w:t>verecek</w:t>
      </w:r>
      <w:r w:rsidRPr="00D252FD">
        <w:rPr>
          <w:rFonts w:ascii="Times New Roman" w:hAnsi="Times New Roman"/>
          <w:spacing w:val="1"/>
        </w:rPr>
        <w:t xml:space="preserve"> </w:t>
      </w:r>
      <w:r w:rsidRPr="00D252FD">
        <w:rPr>
          <w:rFonts w:ascii="Times New Roman" w:hAnsi="Times New Roman"/>
        </w:rPr>
        <w:t>nitelikte</w:t>
      </w:r>
      <w:r w:rsidRPr="00D252FD">
        <w:rPr>
          <w:rFonts w:ascii="Times New Roman" w:hAnsi="Times New Roman"/>
          <w:spacing w:val="1"/>
        </w:rPr>
        <w:t xml:space="preserve"> </w:t>
      </w:r>
      <w:r w:rsidRPr="00D252FD">
        <w:rPr>
          <w:rFonts w:ascii="Times New Roman" w:hAnsi="Times New Roman"/>
        </w:rPr>
        <w:t>sürdürülebilir politikalar geliştirilebilmesi, tarafların hazırlanan stratejik planı ve buna bağlı olarak</w:t>
      </w:r>
      <w:r w:rsidRPr="00D252FD">
        <w:rPr>
          <w:rFonts w:ascii="Times New Roman" w:hAnsi="Times New Roman"/>
          <w:spacing w:val="1"/>
        </w:rPr>
        <w:t xml:space="preserve"> </w:t>
      </w:r>
      <w:r w:rsidRPr="00D252FD">
        <w:rPr>
          <w:rFonts w:ascii="Times New Roman" w:hAnsi="Times New Roman"/>
        </w:rPr>
        <w:t>gerçekleştirilecek faaliyet ve projeleri sahiplenmesi ve kurumun kendini içerden ve dışarıdan nasıl</w:t>
      </w:r>
      <w:r w:rsidRPr="00D252FD">
        <w:rPr>
          <w:rFonts w:ascii="Times New Roman" w:hAnsi="Times New Roman"/>
          <w:spacing w:val="1"/>
        </w:rPr>
        <w:t xml:space="preserve"> </w:t>
      </w:r>
      <w:r w:rsidRPr="00D252FD">
        <w:rPr>
          <w:rFonts w:ascii="Times New Roman" w:hAnsi="Times New Roman"/>
        </w:rPr>
        <w:t>değerlendirildiğine ilişkin bilgi alabilmesi açısından büyük önem taşımaktadır. Paydaş analizi bu</w:t>
      </w:r>
      <w:r w:rsidRPr="00D252FD">
        <w:rPr>
          <w:rFonts w:ascii="Times New Roman" w:hAnsi="Times New Roman"/>
          <w:spacing w:val="1"/>
        </w:rPr>
        <w:t xml:space="preserve"> </w:t>
      </w:r>
      <w:r w:rsidRPr="00D252FD">
        <w:rPr>
          <w:rFonts w:ascii="Times New Roman" w:hAnsi="Times New Roman"/>
        </w:rPr>
        <w:t>bağlamda planlama sürecinde katılımcılığın sağlandığı ve taraflara ulaşılarak görüşlerinin alındığı</w:t>
      </w:r>
      <w:r w:rsidRPr="00D252FD">
        <w:rPr>
          <w:rFonts w:ascii="Times New Roman" w:hAnsi="Times New Roman"/>
          <w:spacing w:val="1"/>
        </w:rPr>
        <w:t xml:space="preserve"> </w:t>
      </w:r>
      <w:r w:rsidRPr="00D252FD">
        <w:rPr>
          <w:rFonts w:ascii="Times New Roman" w:hAnsi="Times New Roman"/>
        </w:rPr>
        <w:t>önemli</w:t>
      </w:r>
      <w:r w:rsidRPr="00D252FD">
        <w:rPr>
          <w:rFonts w:ascii="Times New Roman" w:hAnsi="Times New Roman"/>
          <w:spacing w:val="-3"/>
        </w:rPr>
        <w:t xml:space="preserve"> </w:t>
      </w:r>
      <w:r w:rsidRPr="00D252FD">
        <w:rPr>
          <w:rFonts w:ascii="Times New Roman" w:hAnsi="Times New Roman"/>
        </w:rPr>
        <w:t>bir</w:t>
      </w:r>
      <w:r w:rsidRPr="00D252FD">
        <w:rPr>
          <w:rFonts w:ascii="Times New Roman" w:hAnsi="Times New Roman"/>
          <w:spacing w:val="3"/>
        </w:rPr>
        <w:t xml:space="preserve"> </w:t>
      </w:r>
      <w:r w:rsidRPr="00D252FD">
        <w:rPr>
          <w:rFonts w:ascii="Times New Roman" w:hAnsi="Times New Roman"/>
        </w:rPr>
        <w:t>aşamadır.</w:t>
      </w:r>
    </w:p>
    <w:p w:rsidR="00D252FD" w:rsidRPr="00D252FD" w:rsidRDefault="00D252FD" w:rsidP="00D252FD">
      <w:pPr>
        <w:pStyle w:val="GvdeMetni"/>
        <w:spacing w:before="164" w:line="300" w:lineRule="auto"/>
        <w:ind w:left="376" w:right="445" w:firstLine="360"/>
        <w:jc w:val="both"/>
        <w:rPr>
          <w:rFonts w:ascii="Times New Roman" w:hAnsi="Times New Roman"/>
        </w:rPr>
      </w:pPr>
      <w:r w:rsidRPr="00D252FD">
        <w:rPr>
          <w:rFonts w:ascii="Times New Roman" w:hAnsi="Times New Roman"/>
        </w:rPr>
        <w:t>Okulumuz</w:t>
      </w:r>
      <w:r w:rsidRPr="00D252FD">
        <w:rPr>
          <w:rFonts w:ascii="Times New Roman" w:hAnsi="Times New Roman"/>
          <w:spacing w:val="1"/>
        </w:rPr>
        <w:t xml:space="preserve"> </w:t>
      </w:r>
      <w:r w:rsidRPr="00D252FD">
        <w:rPr>
          <w:rFonts w:ascii="Times New Roman" w:hAnsi="Times New Roman"/>
        </w:rPr>
        <w:t>paydaş</w:t>
      </w:r>
      <w:r w:rsidRPr="00D252FD">
        <w:rPr>
          <w:rFonts w:ascii="Times New Roman" w:hAnsi="Times New Roman"/>
          <w:spacing w:val="1"/>
        </w:rPr>
        <w:t xml:space="preserve"> </w:t>
      </w:r>
      <w:r w:rsidRPr="00D252FD">
        <w:rPr>
          <w:rFonts w:ascii="Times New Roman" w:hAnsi="Times New Roman"/>
        </w:rPr>
        <w:t>analizi</w:t>
      </w:r>
      <w:r w:rsidRPr="00D252FD">
        <w:rPr>
          <w:rFonts w:ascii="Times New Roman" w:hAnsi="Times New Roman"/>
          <w:spacing w:val="1"/>
        </w:rPr>
        <w:t xml:space="preserve"> </w:t>
      </w:r>
      <w:r w:rsidRPr="00D252FD">
        <w:rPr>
          <w:rFonts w:ascii="Times New Roman" w:hAnsi="Times New Roman"/>
        </w:rPr>
        <w:t>çalışmaları</w:t>
      </w:r>
      <w:r w:rsidRPr="00D252FD">
        <w:rPr>
          <w:rFonts w:ascii="Times New Roman" w:hAnsi="Times New Roman"/>
          <w:spacing w:val="1"/>
        </w:rPr>
        <w:t xml:space="preserve"> </w:t>
      </w:r>
      <w:r w:rsidRPr="00D252FD">
        <w:rPr>
          <w:rFonts w:ascii="Times New Roman" w:hAnsi="Times New Roman"/>
        </w:rPr>
        <w:t>kapsamında</w:t>
      </w:r>
      <w:r w:rsidRPr="00D252FD">
        <w:rPr>
          <w:rFonts w:ascii="Times New Roman" w:hAnsi="Times New Roman"/>
          <w:spacing w:val="1"/>
        </w:rPr>
        <w:t xml:space="preserve"> </w:t>
      </w:r>
      <w:r w:rsidRPr="00D252FD">
        <w:rPr>
          <w:rFonts w:ascii="Times New Roman" w:hAnsi="Times New Roman"/>
        </w:rPr>
        <w:t>kurum</w:t>
      </w:r>
      <w:r w:rsidRPr="00D252FD">
        <w:rPr>
          <w:rFonts w:ascii="Times New Roman" w:hAnsi="Times New Roman"/>
          <w:spacing w:val="1"/>
        </w:rPr>
        <w:t xml:space="preserve"> </w:t>
      </w:r>
      <w:r w:rsidRPr="00D252FD">
        <w:rPr>
          <w:rFonts w:ascii="Times New Roman" w:hAnsi="Times New Roman"/>
        </w:rPr>
        <w:t>personelinin</w:t>
      </w:r>
      <w:r w:rsidRPr="00D252FD">
        <w:rPr>
          <w:rFonts w:ascii="Times New Roman" w:hAnsi="Times New Roman"/>
          <w:spacing w:val="1"/>
        </w:rPr>
        <w:t xml:space="preserve"> </w:t>
      </w:r>
      <w:r w:rsidRPr="00D252FD">
        <w:rPr>
          <w:rFonts w:ascii="Times New Roman" w:hAnsi="Times New Roman"/>
        </w:rPr>
        <w:t>tamamına</w:t>
      </w:r>
      <w:r w:rsidRPr="00D252FD">
        <w:rPr>
          <w:rFonts w:ascii="Times New Roman" w:hAnsi="Times New Roman"/>
          <w:spacing w:val="1"/>
        </w:rPr>
        <w:t xml:space="preserve"> </w:t>
      </w:r>
      <w:r w:rsidRPr="00D252FD">
        <w:rPr>
          <w:rFonts w:ascii="Times New Roman" w:hAnsi="Times New Roman"/>
        </w:rPr>
        <w:t>öğretmen,</w:t>
      </w:r>
      <w:r w:rsidRPr="00D252FD">
        <w:rPr>
          <w:rFonts w:ascii="Times New Roman" w:hAnsi="Times New Roman"/>
          <w:spacing w:val="1"/>
        </w:rPr>
        <w:t xml:space="preserve"> </w:t>
      </w:r>
      <w:r w:rsidRPr="00D252FD">
        <w:rPr>
          <w:rFonts w:ascii="Times New Roman" w:hAnsi="Times New Roman"/>
        </w:rPr>
        <w:t>idareci,</w:t>
      </w:r>
      <w:r w:rsidRPr="00D252FD">
        <w:rPr>
          <w:rFonts w:ascii="Times New Roman" w:hAnsi="Times New Roman"/>
          <w:spacing w:val="1"/>
        </w:rPr>
        <w:t xml:space="preserve"> </w:t>
      </w:r>
      <w:r w:rsidRPr="00D252FD">
        <w:rPr>
          <w:rFonts w:ascii="Times New Roman" w:hAnsi="Times New Roman"/>
        </w:rPr>
        <w:t>memur</w:t>
      </w:r>
      <w:r w:rsidRPr="00D252FD">
        <w:rPr>
          <w:rFonts w:ascii="Times New Roman" w:hAnsi="Times New Roman"/>
          <w:spacing w:val="1"/>
        </w:rPr>
        <w:t xml:space="preserve"> </w:t>
      </w:r>
      <w:r w:rsidRPr="00D252FD">
        <w:rPr>
          <w:rFonts w:ascii="Times New Roman" w:hAnsi="Times New Roman"/>
        </w:rPr>
        <w:t>ve</w:t>
      </w:r>
      <w:r w:rsidRPr="00D252FD">
        <w:rPr>
          <w:rFonts w:ascii="Times New Roman" w:hAnsi="Times New Roman"/>
          <w:spacing w:val="1"/>
        </w:rPr>
        <w:t xml:space="preserve"> </w:t>
      </w:r>
      <w:r w:rsidRPr="00D252FD">
        <w:rPr>
          <w:rFonts w:ascii="Times New Roman" w:hAnsi="Times New Roman"/>
        </w:rPr>
        <w:t>yardımcı</w:t>
      </w:r>
      <w:r w:rsidRPr="00D252FD">
        <w:rPr>
          <w:rFonts w:ascii="Times New Roman" w:hAnsi="Times New Roman"/>
          <w:spacing w:val="1"/>
        </w:rPr>
        <w:t xml:space="preserve"> </w:t>
      </w:r>
      <w:r w:rsidRPr="00D252FD">
        <w:rPr>
          <w:rFonts w:ascii="Times New Roman" w:hAnsi="Times New Roman"/>
        </w:rPr>
        <w:t>personel</w:t>
      </w:r>
      <w:r w:rsidRPr="00D252FD">
        <w:rPr>
          <w:rFonts w:ascii="Times New Roman" w:hAnsi="Times New Roman"/>
          <w:spacing w:val="1"/>
        </w:rPr>
        <w:t xml:space="preserve"> </w:t>
      </w:r>
      <w:r w:rsidRPr="00D252FD">
        <w:rPr>
          <w:rFonts w:ascii="Times New Roman" w:hAnsi="Times New Roman"/>
        </w:rPr>
        <w:t>ile</w:t>
      </w:r>
      <w:r w:rsidRPr="00D252FD">
        <w:rPr>
          <w:rFonts w:ascii="Times New Roman" w:hAnsi="Times New Roman"/>
          <w:spacing w:val="1"/>
        </w:rPr>
        <w:t xml:space="preserve"> </w:t>
      </w:r>
      <w:r w:rsidRPr="00D252FD">
        <w:rPr>
          <w:rFonts w:ascii="Times New Roman" w:hAnsi="Times New Roman"/>
        </w:rPr>
        <w:t>öğrenci</w:t>
      </w:r>
      <w:r w:rsidRPr="00D252FD">
        <w:rPr>
          <w:rFonts w:ascii="Times New Roman" w:hAnsi="Times New Roman"/>
          <w:spacing w:val="1"/>
        </w:rPr>
        <w:t xml:space="preserve"> </w:t>
      </w:r>
      <w:r w:rsidRPr="00D252FD">
        <w:rPr>
          <w:rFonts w:ascii="Times New Roman" w:hAnsi="Times New Roman"/>
        </w:rPr>
        <w:t>ve</w:t>
      </w:r>
      <w:r w:rsidRPr="00D252FD">
        <w:rPr>
          <w:rFonts w:ascii="Times New Roman" w:hAnsi="Times New Roman"/>
          <w:spacing w:val="1"/>
        </w:rPr>
        <w:t xml:space="preserve"> </w:t>
      </w:r>
      <w:r w:rsidRPr="00D252FD">
        <w:rPr>
          <w:rFonts w:ascii="Times New Roman" w:hAnsi="Times New Roman"/>
        </w:rPr>
        <w:t>velilerimize</w:t>
      </w:r>
      <w:r w:rsidRPr="00D252FD">
        <w:rPr>
          <w:rFonts w:ascii="Times New Roman" w:hAnsi="Times New Roman"/>
          <w:spacing w:val="1"/>
        </w:rPr>
        <w:t xml:space="preserve"> </w:t>
      </w:r>
      <w:r w:rsidRPr="00D252FD">
        <w:rPr>
          <w:rFonts w:ascii="Times New Roman" w:hAnsi="Times New Roman"/>
        </w:rPr>
        <w:t>sorularak</w:t>
      </w:r>
      <w:r w:rsidRPr="00D252FD">
        <w:rPr>
          <w:rFonts w:ascii="Times New Roman" w:hAnsi="Times New Roman"/>
          <w:spacing w:val="60"/>
        </w:rPr>
        <w:t xml:space="preserve"> </w:t>
      </w:r>
      <w:r w:rsidRPr="00D252FD">
        <w:rPr>
          <w:rFonts w:ascii="Times New Roman" w:hAnsi="Times New Roman"/>
        </w:rPr>
        <w:t>anket</w:t>
      </w:r>
      <w:r w:rsidRPr="00D252FD">
        <w:rPr>
          <w:rFonts w:ascii="Times New Roman" w:hAnsi="Times New Roman"/>
          <w:spacing w:val="60"/>
        </w:rPr>
        <w:t xml:space="preserve"> </w:t>
      </w:r>
      <w:r w:rsidRPr="00D252FD">
        <w:rPr>
          <w:rFonts w:ascii="Times New Roman" w:hAnsi="Times New Roman"/>
        </w:rPr>
        <w:t>çalışması</w:t>
      </w:r>
      <w:r w:rsidRPr="00D252FD">
        <w:rPr>
          <w:rFonts w:ascii="Times New Roman" w:hAnsi="Times New Roman"/>
          <w:spacing w:val="1"/>
        </w:rPr>
        <w:t xml:space="preserve"> </w:t>
      </w:r>
      <w:r w:rsidRPr="00D252FD">
        <w:rPr>
          <w:rFonts w:ascii="Times New Roman" w:hAnsi="Times New Roman"/>
        </w:rPr>
        <w:t>uygulanmış olup</w:t>
      </w:r>
      <w:r w:rsidRPr="00D252FD">
        <w:rPr>
          <w:rFonts w:ascii="Times New Roman" w:hAnsi="Times New Roman"/>
          <w:spacing w:val="1"/>
        </w:rPr>
        <w:t xml:space="preserve"> </w:t>
      </w:r>
      <w:r w:rsidRPr="00D252FD">
        <w:rPr>
          <w:rFonts w:ascii="Times New Roman" w:hAnsi="Times New Roman"/>
        </w:rPr>
        <w:t>öncelikle ürün,</w:t>
      </w:r>
      <w:r w:rsidRPr="00D252FD">
        <w:rPr>
          <w:rFonts w:ascii="Times New Roman" w:hAnsi="Times New Roman"/>
          <w:spacing w:val="1"/>
        </w:rPr>
        <w:t xml:space="preserve"> </w:t>
      </w:r>
      <w:r w:rsidRPr="00D252FD">
        <w:rPr>
          <w:rFonts w:ascii="Times New Roman" w:hAnsi="Times New Roman"/>
        </w:rPr>
        <w:t>hizmetler</w:t>
      </w:r>
      <w:r w:rsidRPr="00D252FD">
        <w:rPr>
          <w:rFonts w:ascii="Times New Roman" w:hAnsi="Times New Roman"/>
          <w:spacing w:val="1"/>
        </w:rPr>
        <w:t xml:space="preserve"> </w:t>
      </w:r>
      <w:r w:rsidRPr="00D252FD">
        <w:rPr>
          <w:rFonts w:ascii="Times New Roman" w:hAnsi="Times New Roman"/>
        </w:rPr>
        <w:t>ve</w:t>
      </w:r>
      <w:r w:rsidRPr="00D252FD">
        <w:rPr>
          <w:rFonts w:ascii="Times New Roman" w:hAnsi="Times New Roman"/>
          <w:spacing w:val="1"/>
        </w:rPr>
        <w:t xml:space="preserve"> </w:t>
      </w:r>
      <w:r w:rsidRPr="00D252FD">
        <w:rPr>
          <w:rFonts w:ascii="Times New Roman" w:hAnsi="Times New Roman"/>
        </w:rPr>
        <w:t>faaliyet</w:t>
      </w:r>
      <w:r w:rsidRPr="00D252FD">
        <w:rPr>
          <w:rFonts w:ascii="Times New Roman" w:hAnsi="Times New Roman"/>
          <w:spacing w:val="1"/>
        </w:rPr>
        <w:t xml:space="preserve"> </w:t>
      </w:r>
      <w:r w:rsidRPr="00D252FD">
        <w:rPr>
          <w:rFonts w:ascii="Times New Roman" w:hAnsi="Times New Roman"/>
        </w:rPr>
        <w:t>alanlarından</w:t>
      </w:r>
      <w:r w:rsidRPr="00D252FD">
        <w:rPr>
          <w:rFonts w:ascii="Times New Roman" w:hAnsi="Times New Roman"/>
          <w:spacing w:val="1"/>
        </w:rPr>
        <w:t xml:space="preserve"> </w:t>
      </w:r>
      <w:r w:rsidRPr="00D252FD">
        <w:rPr>
          <w:rFonts w:ascii="Times New Roman" w:hAnsi="Times New Roman"/>
        </w:rPr>
        <w:t>yola çıkılarak</w:t>
      </w:r>
      <w:r w:rsidRPr="00D252FD">
        <w:rPr>
          <w:rFonts w:ascii="Times New Roman" w:hAnsi="Times New Roman"/>
          <w:spacing w:val="1"/>
        </w:rPr>
        <w:t xml:space="preserve"> </w:t>
      </w:r>
      <w:r w:rsidRPr="00D252FD">
        <w:rPr>
          <w:rFonts w:ascii="Times New Roman" w:hAnsi="Times New Roman"/>
        </w:rPr>
        <w:t>paydaş</w:t>
      </w:r>
      <w:r w:rsidRPr="00D252FD">
        <w:rPr>
          <w:rFonts w:ascii="Times New Roman" w:hAnsi="Times New Roman"/>
          <w:spacing w:val="1"/>
        </w:rPr>
        <w:t xml:space="preserve"> </w:t>
      </w:r>
      <w:r w:rsidRPr="00D252FD">
        <w:rPr>
          <w:rFonts w:ascii="Times New Roman" w:hAnsi="Times New Roman"/>
        </w:rPr>
        <w:t>listesi</w:t>
      </w:r>
      <w:r w:rsidRPr="00D252FD">
        <w:rPr>
          <w:rFonts w:ascii="Times New Roman" w:hAnsi="Times New Roman"/>
          <w:spacing w:val="1"/>
        </w:rPr>
        <w:t xml:space="preserve"> </w:t>
      </w:r>
      <w:r w:rsidRPr="00D252FD">
        <w:rPr>
          <w:rFonts w:ascii="Times New Roman" w:hAnsi="Times New Roman"/>
        </w:rPr>
        <w:t>hazırlanmıştır. Söz konusu listenin hazırlanmasında temel olarak kurumun mevzuatı, teşkilat şeması,</w:t>
      </w:r>
      <w:r w:rsidRPr="00D252FD">
        <w:rPr>
          <w:rFonts w:ascii="Times New Roman" w:hAnsi="Times New Roman"/>
          <w:spacing w:val="1"/>
        </w:rPr>
        <w:t xml:space="preserve"> </w:t>
      </w:r>
      <w:r w:rsidRPr="00D252FD">
        <w:rPr>
          <w:rFonts w:ascii="Times New Roman" w:hAnsi="Times New Roman"/>
        </w:rPr>
        <w:t>gerçekleştirilen toplantılar, beyin fırtınası yöntemi, alınan görüşlerin sonuçları, yasal yükümlülüklere</w:t>
      </w:r>
      <w:r w:rsidRPr="00D252FD">
        <w:rPr>
          <w:rFonts w:ascii="Times New Roman" w:hAnsi="Times New Roman"/>
          <w:spacing w:val="1"/>
        </w:rPr>
        <w:t xml:space="preserve"> </w:t>
      </w:r>
      <w:r w:rsidRPr="00D252FD">
        <w:rPr>
          <w:rFonts w:ascii="Times New Roman" w:hAnsi="Times New Roman"/>
        </w:rPr>
        <w:t>bağlı</w:t>
      </w:r>
      <w:r w:rsidRPr="00D252FD">
        <w:rPr>
          <w:rFonts w:ascii="Times New Roman" w:hAnsi="Times New Roman"/>
          <w:spacing w:val="-8"/>
        </w:rPr>
        <w:t xml:space="preserve"> </w:t>
      </w:r>
      <w:r w:rsidRPr="00D252FD">
        <w:rPr>
          <w:rFonts w:ascii="Times New Roman" w:hAnsi="Times New Roman"/>
        </w:rPr>
        <w:t>olarak</w:t>
      </w:r>
      <w:r w:rsidRPr="00D252FD">
        <w:rPr>
          <w:rFonts w:ascii="Times New Roman" w:hAnsi="Times New Roman"/>
          <w:spacing w:val="2"/>
        </w:rPr>
        <w:t xml:space="preserve"> </w:t>
      </w:r>
      <w:r w:rsidRPr="00D252FD">
        <w:rPr>
          <w:rFonts w:ascii="Times New Roman" w:hAnsi="Times New Roman"/>
        </w:rPr>
        <w:t>belirlenen</w:t>
      </w:r>
      <w:r w:rsidRPr="00D252FD">
        <w:rPr>
          <w:rFonts w:ascii="Times New Roman" w:hAnsi="Times New Roman"/>
          <w:spacing w:val="1"/>
        </w:rPr>
        <w:t xml:space="preserve"> </w:t>
      </w:r>
      <w:r w:rsidRPr="00D252FD">
        <w:rPr>
          <w:rFonts w:ascii="Times New Roman" w:hAnsi="Times New Roman"/>
        </w:rPr>
        <w:t>faaliyet</w:t>
      </w:r>
      <w:r w:rsidRPr="00D252FD">
        <w:rPr>
          <w:rFonts w:ascii="Times New Roman" w:hAnsi="Times New Roman"/>
          <w:spacing w:val="7"/>
        </w:rPr>
        <w:t xml:space="preserve"> </w:t>
      </w:r>
      <w:r w:rsidRPr="00D252FD">
        <w:rPr>
          <w:rFonts w:ascii="Times New Roman" w:hAnsi="Times New Roman"/>
        </w:rPr>
        <w:t>alanlarından</w:t>
      </w:r>
      <w:r w:rsidRPr="00D252FD">
        <w:rPr>
          <w:rFonts w:ascii="Times New Roman" w:hAnsi="Times New Roman"/>
          <w:spacing w:val="2"/>
        </w:rPr>
        <w:t xml:space="preserve"> </w:t>
      </w:r>
      <w:r w:rsidRPr="00D252FD">
        <w:rPr>
          <w:rFonts w:ascii="Times New Roman" w:hAnsi="Times New Roman"/>
        </w:rPr>
        <w:t>yararlanılmıştır.</w:t>
      </w:r>
    </w:p>
    <w:p w:rsidR="00D252FD" w:rsidRPr="00D252FD" w:rsidRDefault="00D252FD" w:rsidP="00D252FD">
      <w:pPr>
        <w:pStyle w:val="GvdeMetni"/>
        <w:spacing w:before="163" w:line="295" w:lineRule="auto"/>
        <w:ind w:left="376" w:right="449" w:firstLine="422"/>
        <w:jc w:val="both"/>
        <w:rPr>
          <w:rFonts w:ascii="Times New Roman" w:hAnsi="Times New Roman"/>
        </w:rPr>
      </w:pPr>
      <w:r w:rsidRPr="00D252FD">
        <w:rPr>
          <w:rFonts w:ascii="Times New Roman" w:hAnsi="Times New Roman"/>
        </w:rPr>
        <w:t>Paydaş analizi süreci gerçekleştirildikten sonra beyin fırtınası uygulaması ve memnuniyet anketi</w:t>
      </w:r>
      <w:r w:rsidRPr="00D252FD">
        <w:rPr>
          <w:rFonts w:ascii="Times New Roman" w:hAnsi="Times New Roman"/>
          <w:spacing w:val="1"/>
        </w:rPr>
        <w:t xml:space="preserve"> </w:t>
      </w:r>
      <w:r w:rsidRPr="00D252FD">
        <w:rPr>
          <w:rFonts w:ascii="Times New Roman" w:hAnsi="Times New Roman"/>
        </w:rPr>
        <w:t>sonuçları</w:t>
      </w:r>
      <w:r w:rsidRPr="00D252FD">
        <w:rPr>
          <w:rFonts w:ascii="Times New Roman" w:hAnsi="Times New Roman"/>
          <w:spacing w:val="-8"/>
        </w:rPr>
        <w:t xml:space="preserve"> </w:t>
      </w:r>
      <w:r w:rsidRPr="00D252FD">
        <w:rPr>
          <w:rFonts w:ascii="Times New Roman" w:hAnsi="Times New Roman"/>
        </w:rPr>
        <w:t>değerlendirilerek</w:t>
      </w:r>
      <w:r w:rsidRPr="00D252FD">
        <w:rPr>
          <w:rFonts w:ascii="Times New Roman" w:hAnsi="Times New Roman"/>
          <w:spacing w:val="2"/>
        </w:rPr>
        <w:t xml:space="preserve"> </w:t>
      </w:r>
      <w:r w:rsidRPr="00D252FD">
        <w:rPr>
          <w:rFonts w:ascii="Times New Roman" w:hAnsi="Times New Roman"/>
        </w:rPr>
        <w:t>elde</w:t>
      </w:r>
      <w:r w:rsidRPr="00D252FD">
        <w:rPr>
          <w:rFonts w:ascii="Times New Roman" w:hAnsi="Times New Roman"/>
          <w:spacing w:val="1"/>
        </w:rPr>
        <w:t xml:space="preserve"> </w:t>
      </w:r>
      <w:r w:rsidRPr="00D252FD">
        <w:rPr>
          <w:rFonts w:ascii="Times New Roman" w:hAnsi="Times New Roman"/>
        </w:rPr>
        <w:t>edilen</w:t>
      </w:r>
    </w:p>
    <w:p w:rsidR="00D252FD" w:rsidRPr="00D252FD" w:rsidRDefault="00D252FD" w:rsidP="00D252FD">
      <w:pPr>
        <w:pStyle w:val="GvdeMetni"/>
        <w:spacing w:before="161" w:line="300" w:lineRule="auto"/>
        <w:ind w:left="376" w:right="475"/>
        <w:jc w:val="both"/>
        <w:rPr>
          <w:rFonts w:ascii="Times New Roman" w:hAnsi="Times New Roman"/>
        </w:rPr>
      </w:pPr>
      <w:proofErr w:type="gramStart"/>
      <w:r w:rsidRPr="00D252FD">
        <w:rPr>
          <w:rFonts w:ascii="Times New Roman" w:hAnsi="Times New Roman"/>
        </w:rPr>
        <w:t>görüş</w:t>
      </w:r>
      <w:proofErr w:type="gramEnd"/>
      <w:r w:rsidRPr="00D252FD">
        <w:rPr>
          <w:rFonts w:ascii="Times New Roman" w:hAnsi="Times New Roman"/>
          <w:spacing w:val="1"/>
        </w:rPr>
        <w:t xml:space="preserve"> </w:t>
      </w:r>
      <w:r w:rsidRPr="00D252FD">
        <w:rPr>
          <w:rFonts w:ascii="Times New Roman" w:hAnsi="Times New Roman"/>
        </w:rPr>
        <w:t>ve öneriler</w:t>
      </w:r>
      <w:r w:rsidRPr="00D252FD">
        <w:rPr>
          <w:rFonts w:ascii="Times New Roman" w:hAnsi="Times New Roman"/>
          <w:spacing w:val="1"/>
        </w:rPr>
        <w:t xml:space="preserve"> </w:t>
      </w:r>
      <w:r w:rsidRPr="00D252FD">
        <w:rPr>
          <w:rFonts w:ascii="Times New Roman" w:hAnsi="Times New Roman"/>
        </w:rPr>
        <w:t>ile</w:t>
      </w:r>
      <w:r w:rsidRPr="00D252FD">
        <w:rPr>
          <w:rFonts w:ascii="Times New Roman" w:hAnsi="Times New Roman"/>
          <w:spacing w:val="1"/>
        </w:rPr>
        <w:t xml:space="preserve"> </w:t>
      </w:r>
      <w:r w:rsidRPr="00D252FD">
        <w:rPr>
          <w:rFonts w:ascii="Times New Roman" w:hAnsi="Times New Roman"/>
        </w:rPr>
        <w:t>belirlenen sorun alanları,</w:t>
      </w:r>
      <w:r w:rsidRPr="00D252FD">
        <w:rPr>
          <w:rFonts w:ascii="Times New Roman" w:hAnsi="Times New Roman"/>
          <w:spacing w:val="1"/>
        </w:rPr>
        <w:t xml:space="preserve"> </w:t>
      </w:r>
      <w:r w:rsidRPr="00D252FD">
        <w:rPr>
          <w:rFonts w:ascii="Times New Roman" w:hAnsi="Times New Roman"/>
        </w:rPr>
        <w:t>kurum içi ve</w:t>
      </w:r>
      <w:r w:rsidRPr="00D252FD">
        <w:rPr>
          <w:rFonts w:ascii="Times New Roman" w:hAnsi="Times New Roman"/>
          <w:spacing w:val="1"/>
        </w:rPr>
        <w:t xml:space="preserve"> </w:t>
      </w:r>
      <w:r w:rsidRPr="00D252FD">
        <w:rPr>
          <w:rFonts w:ascii="Times New Roman" w:hAnsi="Times New Roman"/>
        </w:rPr>
        <w:t>çevre</w:t>
      </w:r>
      <w:r w:rsidRPr="00D252FD">
        <w:rPr>
          <w:rFonts w:ascii="Times New Roman" w:hAnsi="Times New Roman"/>
          <w:spacing w:val="1"/>
        </w:rPr>
        <w:t xml:space="preserve"> </w:t>
      </w:r>
      <w:r w:rsidRPr="00D252FD">
        <w:rPr>
          <w:rFonts w:ascii="Times New Roman" w:hAnsi="Times New Roman"/>
        </w:rPr>
        <w:t>analizleri,</w:t>
      </w:r>
      <w:r w:rsidRPr="00D252FD">
        <w:rPr>
          <w:rFonts w:ascii="Times New Roman" w:hAnsi="Times New Roman"/>
          <w:spacing w:val="1"/>
        </w:rPr>
        <w:t xml:space="preserve"> </w:t>
      </w:r>
      <w:r w:rsidRPr="00D252FD">
        <w:rPr>
          <w:rFonts w:ascii="Times New Roman" w:hAnsi="Times New Roman"/>
        </w:rPr>
        <w:t>GZFT</w:t>
      </w:r>
      <w:r w:rsidRPr="00D252FD">
        <w:rPr>
          <w:rFonts w:ascii="Times New Roman" w:hAnsi="Times New Roman"/>
          <w:spacing w:val="1"/>
        </w:rPr>
        <w:t xml:space="preserve"> </w:t>
      </w:r>
      <w:r w:rsidRPr="00D252FD">
        <w:rPr>
          <w:rFonts w:ascii="Times New Roman" w:hAnsi="Times New Roman"/>
        </w:rPr>
        <w:t>analizi</w:t>
      </w:r>
      <w:r w:rsidRPr="00D252FD">
        <w:rPr>
          <w:rFonts w:ascii="Times New Roman" w:hAnsi="Times New Roman"/>
          <w:spacing w:val="60"/>
        </w:rPr>
        <w:t xml:space="preserve"> </w:t>
      </w:r>
      <w:r w:rsidRPr="00D252FD">
        <w:rPr>
          <w:rFonts w:ascii="Times New Roman" w:hAnsi="Times New Roman"/>
        </w:rPr>
        <w:t>ve</w:t>
      </w:r>
      <w:r w:rsidRPr="00D252FD">
        <w:rPr>
          <w:rFonts w:ascii="Times New Roman" w:hAnsi="Times New Roman"/>
          <w:spacing w:val="1"/>
        </w:rPr>
        <w:t xml:space="preserve"> </w:t>
      </w:r>
      <w:r w:rsidRPr="00D252FD">
        <w:rPr>
          <w:rFonts w:ascii="Times New Roman" w:hAnsi="Times New Roman"/>
        </w:rPr>
        <w:t>geleceğe</w:t>
      </w:r>
      <w:r w:rsidRPr="00D252FD">
        <w:rPr>
          <w:rFonts w:ascii="Times New Roman" w:hAnsi="Times New Roman"/>
          <w:spacing w:val="5"/>
        </w:rPr>
        <w:t xml:space="preserve"> </w:t>
      </w:r>
      <w:r w:rsidRPr="00D252FD">
        <w:rPr>
          <w:rFonts w:ascii="Times New Roman" w:hAnsi="Times New Roman"/>
        </w:rPr>
        <w:t>yönelim</w:t>
      </w:r>
      <w:r w:rsidRPr="00D252FD">
        <w:rPr>
          <w:rFonts w:ascii="Times New Roman" w:hAnsi="Times New Roman"/>
          <w:spacing w:val="2"/>
        </w:rPr>
        <w:t xml:space="preserve"> </w:t>
      </w:r>
      <w:r w:rsidRPr="00D252FD">
        <w:rPr>
          <w:rFonts w:ascii="Times New Roman" w:hAnsi="Times New Roman"/>
        </w:rPr>
        <w:t>bölümünün</w:t>
      </w:r>
      <w:r w:rsidRPr="00D252FD">
        <w:rPr>
          <w:rFonts w:ascii="Times New Roman" w:hAnsi="Times New Roman"/>
          <w:spacing w:val="1"/>
        </w:rPr>
        <w:t xml:space="preserve"> </w:t>
      </w:r>
      <w:r w:rsidRPr="00D252FD">
        <w:rPr>
          <w:rFonts w:ascii="Times New Roman" w:hAnsi="Times New Roman"/>
        </w:rPr>
        <w:t>hedef</w:t>
      </w:r>
      <w:r w:rsidRPr="00D252FD">
        <w:rPr>
          <w:rFonts w:ascii="Times New Roman" w:hAnsi="Times New Roman"/>
          <w:spacing w:val="-1"/>
        </w:rPr>
        <w:t xml:space="preserve"> </w:t>
      </w:r>
      <w:r w:rsidRPr="00D252FD">
        <w:rPr>
          <w:rFonts w:ascii="Times New Roman" w:hAnsi="Times New Roman"/>
        </w:rPr>
        <w:t>ve tedbirlerine</w:t>
      </w:r>
      <w:r w:rsidRPr="00D252FD">
        <w:rPr>
          <w:rFonts w:ascii="Times New Roman" w:hAnsi="Times New Roman"/>
          <w:spacing w:val="4"/>
        </w:rPr>
        <w:t xml:space="preserve"> </w:t>
      </w:r>
      <w:r w:rsidRPr="00D252FD">
        <w:rPr>
          <w:rFonts w:ascii="Times New Roman" w:hAnsi="Times New Roman"/>
        </w:rPr>
        <w:t>yansıtılmıştır.</w:t>
      </w:r>
    </w:p>
    <w:p w:rsidR="00D252FD" w:rsidRDefault="00D252FD" w:rsidP="00D252FD">
      <w:pPr>
        <w:pStyle w:val="GvdeMetni"/>
        <w:spacing w:before="9"/>
        <w:rPr>
          <w:sz w:val="13"/>
        </w:rPr>
      </w:pPr>
      <w:r>
        <w:rPr>
          <w:noProof/>
          <w:lang w:eastAsia="tr-TR"/>
        </w:rPr>
        <w:drawing>
          <wp:anchor distT="0" distB="0" distL="0" distR="0" simplePos="0" relativeHeight="251659264" behindDoc="0" locked="0" layoutInCell="1" allowOverlap="1">
            <wp:simplePos x="0" y="0"/>
            <wp:positionH relativeFrom="page">
              <wp:posOffset>1650364</wp:posOffset>
            </wp:positionH>
            <wp:positionV relativeFrom="paragraph">
              <wp:posOffset>125590</wp:posOffset>
            </wp:positionV>
            <wp:extent cx="2374780" cy="2484596"/>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374780" cy="2484596"/>
                    </a:xfrm>
                    <a:prstGeom prst="rect">
                      <a:avLst/>
                    </a:prstGeom>
                  </pic:spPr>
                </pic:pic>
              </a:graphicData>
            </a:graphic>
          </wp:anchor>
        </w:drawing>
      </w:r>
    </w:p>
    <w:p w:rsidR="00D252FD" w:rsidRPr="006A628C" w:rsidRDefault="00D252FD" w:rsidP="006E5E60">
      <w:pPr>
        <w:pStyle w:val="Balk2"/>
        <w:ind w:hanging="1109"/>
        <w:rPr>
          <w:i/>
          <w:iCs/>
          <w:color w:val="FF0000"/>
        </w:rPr>
      </w:pPr>
    </w:p>
    <w:p w:rsidR="009117EF" w:rsidRPr="009117EF" w:rsidRDefault="009117EF" w:rsidP="009117EF">
      <w:pPr>
        <w:spacing w:line="276" w:lineRule="auto"/>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5310"/>
        <w:gridCol w:w="201"/>
        <w:gridCol w:w="1431"/>
        <w:gridCol w:w="1426"/>
      </w:tblGrid>
      <w:tr w:rsidR="00D252FD" w:rsidTr="00373E39">
        <w:trPr>
          <w:trHeight w:val="738"/>
        </w:trPr>
        <w:tc>
          <w:tcPr>
            <w:tcW w:w="682" w:type="dxa"/>
          </w:tcPr>
          <w:p w:rsidR="00D252FD" w:rsidRDefault="00D252FD" w:rsidP="00373E39">
            <w:pPr>
              <w:pStyle w:val="TableParagraph"/>
              <w:spacing w:before="44"/>
              <w:ind w:left="76"/>
              <w:rPr>
                <w:b/>
                <w:sz w:val="24"/>
              </w:rPr>
            </w:pPr>
            <w:r>
              <w:rPr>
                <w:b/>
                <w:sz w:val="24"/>
              </w:rPr>
              <w:t>Sıra</w:t>
            </w:r>
          </w:p>
          <w:p w:rsidR="00D252FD" w:rsidRDefault="00D252FD" w:rsidP="00373E39">
            <w:pPr>
              <w:pStyle w:val="TableParagraph"/>
              <w:spacing w:before="70"/>
              <w:ind w:left="76"/>
              <w:rPr>
                <w:b/>
                <w:sz w:val="24"/>
              </w:rPr>
            </w:pPr>
            <w:r>
              <w:rPr>
                <w:b/>
                <w:sz w:val="24"/>
              </w:rPr>
              <w:t>No</w:t>
            </w:r>
          </w:p>
        </w:tc>
        <w:tc>
          <w:tcPr>
            <w:tcW w:w="5310" w:type="dxa"/>
          </w:tcPr>
          <w:p w:rsidR="00D252FD" w:rsidRDefault="00D252FD" w:rsidP="00373E39">
            <w:pPr>
              <w:pStyle w:val="TableParagraph"/>
              <w:spacing w:before="11"/>
              <w:rPr>
                <w:rFonts w:ascii="Calibri Light"/>
                <w:sz w:val="31"/>
              </w:rPr>
            </w:pPr>
          </w:p>
          <w:p w:rsidR="00D252FD" w:rsidRDefault="00D252FD" w:rsidP="005B7EFE">
            <w:pPr>
              <w:pStyle w:val="TableParagraph"/>
              <w:ind w:right="1922"/>
              <w:rPr>
                <w:b/>
                <w:sz w:val="24"/>
              </w:rPr>
            </w:pPr>
            <w:r>
              <w:rPr>
                <w:b/>
                <w:sz w:val="24"/>
              </w:rPr>
              <w:t>MADDELER</w:t>
            </w:r>
          </w:p>
        </w:tc>
        <w:tc>
          <w:tcPr>
            <w:tcW w:w="201" w:type="dxa"/>
          </w:tcPr>
          <w:p w:rsidR="00D252FD" w:rsidRDefault="00D252FD" w:rsidP="00373E39">
            <w:pPr>
              <w:pStyle w:val="TableParagraph"/>
              <w:rPr>
                <w:sz w:val="24"/>
              </w:rPr>
            </w:pPr>
          </w:p>
        </w:tc>
        <w:tc>
          <w:tcPr>
            <w:tcW w:w="1431" w:type="dxa"/>
          </w:tcPr>
          <w:p w:rsidR="00D252FD" w:rsidRDefault="00D252FD" w:rsidP="00373E39">
            <w:pPr>
              <w:pStyle w:val="TableParagraph"/>
              <w:spacing w:before="6"/>
              <w:ind w:left="55" w:right="37"/>
              <w:jc w:val="center"/>
              <w:rPr>
                <w:rFonts w:ascii="Calibri"/>
                <w:b/>
                <w:sz w:val="24"/>
              </w:rPr>
            </w:pPr>
            <w:r>
              <w:rPr>
                <w:rFonts w:ascii="Calibri"/>
                <w:b/>
                <w:sz w:val="24"/>
              </w:rPr>
              <w:t>Memnuniyet</w:t>
            </w:r>
          </w:p>
          <w:p w:rsidR="00D252FD" w:rsidRDefault="00D252FD" w:rsidP="00373E39">
            <w:pPr>
              <w:pStyle w:val="TableParagraph"/>
              <w:spacing w:before="72"/>
              <w:ind w:left="47" w:right="37"/>
              <w:jc w:val="center"/>
              <w:rPr>
                <w:rFonts w:ascii="Calibri"/>
                <w:b/>
                <w:sz w:val="24"/>
              </w:rPr>
            </w:pPr>
            <w:r>
              <w:rPr>
                <w:rFonts w:ascii="Calibri"/>
                <w:b/>
                <w:sz w:val="24"/>
              </w:rPr>
              <w:t>Ortalama</w:t>
            </w:r>
          </w:p>
        </w:tc>
        <w:tc>
          <w:tcPr>
            <w:tcW w:w="1426" w:type="dxa"/>
          </w:tcPr>
          <w:p w:rsidR="00D252FD" w:rsidRDefault="00D252FD" w:rsidP="00373E39">
            <w:pPr>
              <w:pStyle w:val="TableParagraph"/>
              <w:spacing w:before="6"/>
              <w:ind w:left="41" w:right="28"/>
              <w:jc w:val="center"/>
              <w:rPr>
                <w:rFonts w:ascii="Calibri"/>
                <w:b/>
                <w:sz w:val="24"/>
              </w:rPr>
            </w:pPr>
            <w:r>
              <w:rPr>
                <w:rFonts w:ascii="Calibri"/>
                <w:b/>
                <w:sz w:val="24"/>
              </w:rPr>
              <w:t>Memnuniyet</w:t>
            </w:r>
          </w:p>
          <w:p w:rsidR="00D252FD" w:rsidRDefault="00D252FD" w:rsidP="00373E39">
            <w:pPr>
              <w:pStyle w:val="TableParagraph"/>
              <w:spacing w:before="72"/>
              <w:ind w:left="45" w:right="28"/>
              <w:jc w:val="center"/>
              <w:rPr>
                <w:rFonts w:ascii="Calibri" w:hAnsi="Calibri"/>
                <w:b/>
                <w:sz w:val="24"/>
              </w:rPr>
            </w:pPr>
            <w:r>
              <w:rPr>
                <w:rFonts w:ascii="Calibri" w:hAnsi="Calibri"/>
                <w:b/>
                <w:sz w:val="24"/>
              </w:rPr>
              <w:t>Yüzde</w:t>
            </w:r>
          </w:p>
        </w:tc>
      </w:tr>
      <w:tr w:rsidR="00D252FD" w:rsidTr="00373E39">
        <w:trPr>
          <w:trHeight w:val="690"/>
        </w:trPr>
        <w:tc>
          <w:tcPr>
            <w:tcW w:w="682" w:type="dxa"/>
          </w:tcPr>
          <w:p w:rsidR="00D252FD" w:rsidRDefault="00D252FD" w:rsidP="00373E39">
            <w:pPr>
              <w:pStyle w:val="TableParagraph"/>
              <w:spacing w:line="268" w:lineRule="exact"/>
              <w:ind w:left="76"/>
              <w:rPr>
                <w:sz w:val="24"/>
              </w:rPr>
            </w:pPr>
            <w:r>
              <w:rPr>
                <w:sz w:val="24"/>
              </w:rPr>
              <w:t>1</w:t>
            </w:r>
          </w:p>
        </w:tc>
        <w:tc>
          <w:tcPr>
            <w:tcW w:w="5310" w:type="dxa"/>
          </w:tcPr>
          <w:p w:rsidR="00D252FD" w:rsidRDefault="00D252FD" w:rsidP="00373E39">
            <w:pPr>
              <w:pStyle w:val="TableParagraph"/>
              <w:spacing w:line="292" w:lineRule="auto"/>
              <w:ind w:left="71" w:right="623"/>
              <w:rPr>
                <w:sz w:val="24"/>
              </w:rPr>
            </w:pPr>
            <w:r>
              <w:rPr>
                <w:spacing w:val="-1"/>
                <w:sz w:val="24"/>
              </w:rPr>
              <w:t>Öğretmenlerimle</w:t>
            </w:r>
            <w:r>
              <w:rPr>
                <w:spacing w:val="-8"/>
                <w:sz w:val="24"/>
              </w:rPr>
              <w:t xml:space="preserve"> </w:t>
            </w:r>
            <w:r>
              <w:rPr>
                <w:sz w:val="24"/>
              </w:rPr>
              <w:t>ihtiyaç</w:t>
            </w:r>
            <w:r>
              <w:rPr>
                <w:spacing w:val="-12"/>
                <w:sz w:val="24"/>
              </w:rPr>
              <w:t xml:space="preserve"> </w:t>
            </w:r>
            <w:r>
              <w:rPr>
                <w:sz w:val="24"/>
              </w:rPr>
              <w:t>duyduğumda</w:t>
            </w:r>
            <w:r>
              <w:rPr>
                <w:spacing w:val="-11"/>
                <w:sz w:val="24"/>
              </w:rPr>
              <w:t xml:space="preserve"> </w:t>
            </w:r>
            <w:r>
              <w:rPr>
                <w:sz w:val="24"/>
              </w:rPr>
              <w:t>rahatlıkla</w:t>
            </w:r>
            <w:r>
              <w:rPr>
                <w:spacing w:val="-57"/>
                <w:sz w:val="24"/>
              </w:rPr>
              <w:t xml:space="preserve"> </w:t>
            </w:r>
            <w:r>
              <w:rPr>
                <w:sz w:val="24"/>
              </w:rPr>
              <w:t>görüşebilirim.</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160"/>
              <w:ind w:right="494"/>
              <w:jc w:val="right"/>
              <w:rPr>
                <w:rFonts w:ascii="Calibri"/>
                <w:sz w:val="24"/>
              </w:rPr>
            </w:pPr>
            <w:r>
              <w:rPr>
                <w:rFonts w:ascii="Calibri"/>
                <w:sz w:val="24"/>
              </w:rPr>
              <w:t>2,51</w:t>
            </w:r>
          </w:p>
        </w:tc>
        <w:tc>
          <w:tcPr>
            <w:tcW w:w="1426" w:type="dxa"/>
            <w:shd w:val="clear" w:color="auto" w:fill="FBE9D9"/>
          </w:tcPr>
          <w:p w:rsidR="00D252FD" w:rsidRDefault="00D252FD" w:rsidP="00373E39">
            <w:pPr>
              <w:pStyle w:val="TableParagraph"/>
              <w:spacing w:before="160"/>
              <w:ind w:left="37" w:right="28"/>
              <w:jc w:val="center"/>
              <w:rPr>
                <w:rFonts w:ascii="Calibri"/>
                <w:sz w:val="24"/>
              </w:rPr>
            </w:pPr>
            <w:r>
              <w:rPr>
                <w:rFonts w:ascii="Calibri"/>
                <w:sz w:val="24"/>
              </w:rPr>
              <w:t>50,22</w:t>
            </w:r>
          </w:p>
        </w:tc>
      </w:tr>
      <w:tr w:rsidR="00D252FD" w:rsidTr="00373E39">
        <w:trPr>
          <w:trHeight w:val="777"/>
        </w:trPr>
        <w:tc>
          <w:tcPr>
            <w:tcW w:w="682" w:type="dxa"/>
          </w:tcPr>
          <w:p w:rsidR="00D252FD" w:rsidRDefault="00D252FD" w:rsidP="00373E39">
            <w:pPr>
              <w:pStyle w:val="TableParagraph"/>
              <w:spacing w:line="268" w:lineRule="exact"/>
              <w:ind w:left="76"/>
              <w:rPr>
                <w:sz w:val="24"/>
              </w:rPr>
            </w:pPr>
            <w:r>
              <w:rPr>
                <w:sz w:val="24"/>
              </w:rPr>
              <w:t>2</w:t>
            </w:r>
          </w:p>
        </w:tc>
        <w:tc>
          <w:tcPr>
            <w:tcW w:w="5310" w:type="dxa"/>
          </w:tcPr>
          <w:p w:rsidR="00D252FD" w:rsidRDefault="00D252FD" w:rsidP="00373E39">
            <w:pPr>
              <w:pStyle w:val="TableParagraph"/>
              <w:spacing w:line="300" w:lineRule="auto"/>
              <w:ind w:left="71" w:right="691"/>
              <w:rPr>
                <w:sz w:val="24"/>
              </w:rPr>
            </w:pPr>
            <w:r>
              <w:rPr>
                <w:spacing w:val="-1"/>
                <w:sz w:val="24"/>
              </w:rPr>
              <w:t>Okul</w:t>
            </w:r>
            <w:r>
              <w:rPr>
                <w:spacing w:val="-14"/>
                <w:sz w:val="24"/>
              </w:rPr>
              <w:t xml:space="preserve"> </w:t>
            </w:r>
            <w:r>
              <w:rPr>
                <w:spacing w:val="-1"/>
                <w:sz w:val="24"/>
              </w:rPr>
              <w:t>müdürü</w:t>
            </w:r>
            <w:r>
              <w:rPr>
                <w:spacing w:val="-3"/>
                <w:sz w:val="24"/>
              </w:rPr>
              <w:t xml:space="preserve"> </w:t>
            </w:r>
            <w:r>
              <w:rPr>
                <w:spacing w:val="-1"/>
                <w:sz w:val="24"/>
              </w:rPr>
              <w:t>ile</w:t>
            </w:r>
            <w:r>
              <w:rPr>
                <w:spacing w:val="-6"/>
                <w:sz w:val="24"/>
              </w:rPr>
              <w:t xml:space="preserve"> </w:t>
            </w:r>
            <w:r>
              <w:rPr>
                <w:spacing w:val="-1"/>
                <w:sz w:val="24"/>
              </w:rPr>
              <w:t>ihtiyaç</w:t>
            </w:r>
            <w:r>
              <w:rPr>
                <w:spacing w:val="-9"/>
                <w:sz w:val="24"/>
              </w:rPr>
              <w:t xml:space="preserve"> </w:t>
            </w:r>
            <w:r>
              <w:rPr>
                <w:sz w:val="24"/>
              </w:rPr>
              <w:t>duyduğumda</w:t>
            </w:r>
            <w:r>
              <w:rPr>
                <w:spacing w:val="-9"/>
                <w:sz w:val="24"/>
              </w:rPr>
              <w:t xml:space="preserve"> </w:t>
            </w:r>
            <w:r>
              <w:rPr>
                <w:sz w:val="24"/>
              </w:rPr>
              <w:t>rahatlıkla</w:t>
            </w:r>
            <w:r>
              <w:rPr>
                <w:spacing w:val="-57"/>
                <w:sz w:val="24"/>
              </w:rPr>
              <w:t xml:space="preserve"> </w:t>
            </w:r>
            <w:r>
              <w:rPr>
                <w:sz w:val="24"/>
              </w:rPr>
              <w:t>konuşabiliyorum.</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203"/>
              <w:ind w:right="494"/>
              <w:jc w:val="right"/>
              <w:rPr>
                <w:rFonts w:ascii="Calibri"/>
                <w:sz w:val="24"/>
              </w:rPr>
            </w:pPr>
            <w:r>
              <w:rPr>
                <w:rFonts w:ascii="Calibri"/>
                <w:sz w:val="24"/>
              </w:rPr>
              <w:t>3,62</w:t>
            </w:r>
          </w:p>
        </w:tc>
        <w:tc>
          <w:tcPr>
            <w:tcW w:w="1426" w:type="dxa"/>
            <w:shd w:val="clear" w:color="auto" w:fill="FBE9D9"/>
          </w:tcPr>
          <w:p w:rsidR="00D252FD" w:rsidRDefault="00D252FD" w:rsidP="00373E39">
            <w:pPr>
              <w:pStyle w:val="TableParagraph"/>
              <w:spacing w:before="203"/>
              <w:ind w:left="37" w:right="28"/>
              <w:jc w:val="center"/>
              <w:rPr>
                <w:rFonts w:ascii="Calibri"/>
                <w:sz w:val="24"/>
              </w:rPr>
            </w:pPr>
            <w:r>
              <w:rPr>
                <w:rFonts w:ascii="Calibri"/>
                <w:sz w:val="24"/>
              </w:rPr>
              <w:t>72,38</w:t>
            </w:r>
          </w:p>
        </w:tc>
      </w:tr>
      <w:tr w:rsidR="00D252FD" w:rsidTr="00373E39">
        <w:trPr>
          <w:trHeight w:val="777"/>
        </w:trPr>
        <w:tc>
          <w:tcPr>
            <w:tcW w:w="682" w:type="dxa"/>
          </w:tcPr>
          <w:p w:rsidR="00D252FD" w:rsidRDefault="00D252FD" w:rsidP="00373E39">
            <w:pPr>
              <w:pStyle w:val="TableParagraph"/>
              <w:spacing w:line="268" w:lineRule="exact"/>
              <w:ind w:left="76"/>
              <w:rPr>
                <w:sz w:val="24"/>
              </w:rPr>
            </w:pPr>
            <w:r>
              <w:rPr>
                <w:sz w:val="24"/>
              </w:rPr>
              <w:t>3</w:t>
            </w:r>
          </w:p>
        </w:tc>
        <w:tc>
          <w:tcPr>
            <w:tcW w:w="5310" w:type="dxa"/>
          </w:tcPr>
          <w:p w:rsidR="00D252FD" w:rsidRDefault="00D252FD" w:rsidP="00373E39">
            <w:pPr>
              <w:pStyle w:val="TableParagraph"/>
              <w:spacing w:line="300" w:lineRule="auto"/>
              <w:ind w:left="71" w:right="1524"/>
              <w:rPr>
                <w:sz w:val="24"/>
              </w:rPr>
            </w:pPr>
            <w:r>
              <w:rPr>
                <w:spacing w:val="-1"/>
                <w:sz w:val="24"/>
              </w:rPr>
              <w:t>Okulun</w:t>
            </w:r>
            <w:r>
              <w:rPr>
                <w:spacing w:val="-16"/>
                <w:sz w:val="24"/>
              </w:rPr>
              <w:t xml:space="preserve"> </w:t>
            </w:r>
            <w:r>
              <w:rPr>
                <w:spacing w:val="-1"/>
                <w:sz w:val="24"/>
              </w:rPr>
              <w:t>rehberlik</w:t>
            </w:r>
            <w:r>
              <w:rPr>
                <w:spacing w:val="-12"/>
                <w:sz w:val="24"/>
              </w:rPr>
              <w:t xml:space="preserve"> </w:t>
            </w:r>
            <w:r>
              <w:rPr>
                <w:sz w:val="24"/>
              </w:rPr>
              <w:t>servisinden</w:t>
            </w:r>
            <w:r>
              <w:rPr>
                <w:spacing w:val="-11"/>
                <w:sz w:val="24"/>
              </w:rPr>
              <w:t xml:space="preserve"> </w:t>
            </w:r>
            <w:r>
              <w:rPr>
                <w:sz w:val="24"/>
              </w:rPr>
              <w:t>yeterince</w:t>
            </w:r>
            <w:r>
              <w:rPr>
                <w:spacing w:val="-57"/>
                <w:sz w:val="24"/>
              </w:rPr>
              <w:t xml:space="preserve"> </w:t>
            </w:r>
            <w:r>
              <w:rPr>
                <w:sz w:val="24"/>
              </w:rPr>
              <w:t>yararlanabiliyorum.</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203"/>
              <w:ind w:right="494"/>
              <w:jc w:val="right"/>
              <w:rPr>
                <w:rFonts w:ascii="Calibri"/>
                <w:sz w:val="24"/>
              </w:rPr>
            </w:pPr>
            <w:r>
              <w:rPr>
                <w:rFonts w:ascii="Calibri"/>
                <w:sz w:val="24"/>
              </w:rPr>
              <w:t>3,70</w:t>
            </w:r>
          </w:p>
        </w:tc>
        <w:tc>
          <w:tcPr>
            <w:tcW w:w="1426" w:type="dxa"/>
            <w:shd w:val="clear" w:color="auto" w:fill="FBE9D9"/>
          </w:tcPr>
          <w:p w:rsidR="00D252FD" w:rsidRDefault="00D252FD" w:rsidP="00373E39">
            <w:pPr>
              <w:pStyle w:val="TableParagraph"/>
              <w:spacing w:before="203"/>
              <w:ind w:left="37" w:right="28"/>
              <w:jc w:val="center"/>
              <w:rPr>
                <w:rFonts w:ascii="Calibri"/>
                <w:sz w:val="24"/>
              </w:rPr>
            </w:pPr>
            <w:r>
              <w:rPr>
                <w:rFonts w:ascii="Calibri"/>
                <w:sz w:val="24"/>
              </w:rPr>
              <w:t>74,05</w:t>
            </w:r>
          </w:p>
        </w:tc>
      </w:tr>
      <w:tr w:rsidR="00D252FD" w:rsidTr="00373E39">
        <w:trPr>
          <w:trHeight w:val="547"/>
        </w:trPr>
        <w:tc>
          <w:tcPr>
            <w:tcW w:w="682" w:type="dxa"/>
          </w:tcPr>
          <w:p w:rsidR="00D252FD" w:rsidRDefault="00D252FD" w:rsidP="00373E39">
            <w:pPr>
              <w:pStyle w:val="TableParagraph"/>
              <w:spacing w:line="268" w:lineRule="exact"/>
              <w:ind w:left="76"/>
              <w:rPr>
                <w:sz w:val="24"/>
              </w:rPr>
            </w:pPr>
            <w:r>
              <w:rPr>
                <w:sz w:val="24"/>
              </w:rPr>
              <w:t>4</w:t>
            </w:r>
          </w:p>
        </w:tc>
        <w:tc>
          <w:tcPr>
            <w:tcW w:w="5310" w:type="dxa"/>
          </w:tcPr>
          <w:p w:rsidR="00D252FD" w:rsidRDefault="00D252FD" w:rsidP="00373E39">
            <w:pPr>
              <w:pStyle w:val="TableParagraph"/>
              <w:spacing w:line="268" w:lineRule="exact"/>
              <w:ind w:left="71"/>
              <w:rPr>
                <w:sz w:val="24"/>
              </w:rPr>
            </w:pPr>
            <w:r>
              <w:rPr>
                <w:sz w:val="24"/>
              </w:rPr>
              <w:t>Okula</w:t>
            </w:r>
            <w:r>
              <w:rPr>
                <w:spacing w:val="-6"/>
                <w:sz w:val="24"/>
              </w:rPr>
              <w:t xml:space="preserve"> </w:t>
            </w:r>
            <w:r>
              <w:rPr>
                <w:sz w:val="24"/>
              </w:rPr>
              <w:t>ilettiğimiz</w:t>
            </w:r>
            <w:r>
              <w:rPr>
                <w:spacing w:val="-4"/>
                <w:sz w:val="24"/>
              </w:rPr>
              <w:t xml:space="preserve"> </w:t>
            </w:r>
            <w:r>
              <w:rPr>
                <w:sz w:val="24"/>
              </w:rPr>
              <w:t>öneri</w:t>
            </w:r>
            <w:r>
              <w:rPr>
                <w:spacing w:val="-8"/>
                <w:sz w:val="24"/>
              </w:rPr>
              <w:t xml:space="preserve"> </w:t>
            </w:r>
            <w:r>
              <w:rPr>
                <w:sz w:val="24"/>
              </w:rPr>
              <w:t>ve</w:t>
            </w:r>
            <w:r>
              <w:rPr>
                <w:spacing w:val="-5"/>
                <w:sz w:val="24"/>
              </w:rPr>
              <w:t xml:space="preserve"> </w:t>
            </w:r>
            <w:r>
              <w:rPr>
                <w:sz w:val="24"/>
              </w:rPr>
              <w:t>isteklerimiz</w:t>
            </w:r>
            <w:r>
              <w:rPr>
                <w:spacing w:val="-5"/>
                <w:sz w:val="24"/>
              </w:rPr>
              <w:t xml:space="preserve"> </w:t>
            </w:r>
            <w:r>
              <w:rPr>
                <w:sz w:val="24"/>
              </w:rPr>
              <w:t>dikkate</w:t>
            </w:r>
            <w:r>
              <w:rPr>
                <w:spacing w:val="-4"/>
                <w:sz w:val="24"/>
              </w:rPr>
              <w:t xml:space="preserve"> </w:t>
            </w:r>
            <w:r>
              <w:rPr>
                <w:sz w:val="24"/>
              </w:rPr>
              <w:t>alınır.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88"/>
              <w:ind w:right="494"/>
              <w:jc w:val="right"/>
              <w:rPr>
                <w:rFonts w:ascii="Calibri"/>
                <w:sz w:val="24"/>
              </w:rPr>
            </w:pPr>
            <w:r>
              <w:rPr>
                <w:rFonts w:ascii="Calibri"/>
                <w:sz w:val="24"/>
              </w:rPr>
              <w:t>3,19</w:t>
            </w:r>
          </w:p>
        </w:tc>
        <w:tc>
          <w:tcPr>
            <w:tcW w:w="1426" w:type="dxa"/>
            <w:shd w:val="clear" w:color="auto" w:fill="FBE9D9"/>
          </w:tcPr>
          <w:p w:rsidR="00D252FD" w:rsidRDefault="00D252FD" w:rsidP="00373E39">
            <w:pPr>
              <w:pStyle w:val="TableParagraph"/>
              <w:spacing w:before="88"/>
              <w:ind w:left="37" w:right="28"/>
              <w:jc w:val="center"/>
              <w:rPr>
                <w:rFonts w:ascii="Calibri"/>
                <w:sz w:val="24"/>
              </w:rPr>
            </w:pPr>
            <w:r>
              <w:rPr>
                <w:rFonts w:ascii="Calibri"/>
                <w:sz w:val="24"/>
              </w:rPr>
              <w:t>63,81</w:t>
            </w:r>
          </w:p>
        </w:tc>
      </w:tr>
      <w:tr w:rsidR="00D252FD" w:rsidTr="00373E39">
        <w:trPr>
          <w:trHeight w:val="758"/>
        </w:trPr>
        <w:tc>
          <w:tcPr>
            <w:tcW w:w="682" w:type="dxa"/>
          </w:tcPr>
          <w:p w:rsidR="00D252FD" w:rsidRDefault="00D252FD" w:rsidP="00373E39">
            <w:pPr>
              <w:pStyle w:val="TableParagraph"/>
              <w:spacing w:line="268" w:lineRule="exact"/>
              <w:ind w:left="76"/>
              <w:rPr>
                <w:sz w:val="24"/>
              </w:rPr>
            </w:pPr>
            <w:r>
              <w:rPr>
                <w:sz w:val="24"/>
              </w:rPr>
              <w:t>5</w:t>
            </w:r>
          </w:p>
        </w:tc>
        <w:tc>
          <w:tcPr>
            <w:tcW w:w="5310" w:type="dxa"/>
          </w:tcPr>
          <w:p w:rsidR="00D252FD" w:rsidRDefault="00D252FD" w:rsidP="00373E39">
            <w:pPr>
              <w:pStyle w:val="TableParagraph"/>
              <w:spacing w:line="268" w:lineRule="exact"/>
              <w:ind w:left="71"/>
              <w:rPr>
                <w:sz w:val="24"/>
              </w:rPr>
            </w:pPr>
            <w:r>
              <w:rPr>
                <w:sz w:val="24"/>
              </w:rPr>
              <w:t>Okulda</w:t>
            </w:r>
            <w:r>
              <w:rPr>
                <w:spacing w:val="-12"/>
                <w:sz w:val="24"/>
              </w:rPr>
              <w:t xml:space="preserve"> </w:t>
            </w:r>
            <w:r>
              <w:rPr>
                <w:sz w:val="24"/>
              </w:rPr>
              <w:t>kendimi</w:t>
            </w:r>
            <w:r>
              <w:rPr>
                <w:spacing w:val="-15"/>
                <w:sz w:val="24"/>
              </w:rPr>
              <w:t xml:space="preserve"> </w:t>
            </w:r>
            <w:r>
              <w:rPr>
                <w:sz w:val="24"/>
              </w:rPr>
              <w:t>güvende</w:t>
            </w:r>
            <w:r>
              <w:rPr>
                <w:spacing w:val="-7"/>
                <w:sz w:val="24"/>
              </w:rPr>
              <w:t xml:space="preserve"> </w:t>
            </w:r>
            <w:r>
              <w:rPr>
                <w:sz w:val="24"/>
              </w:rPr>
              <w:t>hissediyorum.</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193"/>
              <w:ind w:right="494"/>
              <w:jc w:val="right"/>
              <w:rPr>
                <w:rFonts w:ascii="Calibri"/>
                <w:sz w:val="24"/>
              </w:rPr>
            </w:pPr>
            <w:r>
              <w:rPr>
                <w:rFonts w:ascii="Calibri"/>
                <w:sz w:val="24"/>
              </w:rPr>
              <w:t>4,14</w:t>
            </w:r>
          </w:p>
        </w:tc>
        <w:tc>
          <w:tcPr>
            <w:tcW w:w="1426" w:type="dxa"/>
            <w:shd w:val="clear" w:color="auto" w:fill="FBE9D9"/>
          </w:tcPr>
          <w:p w:rsidR="00D252FD" w:rsidRDefault="00D252FD" w:rsidP="00373E39">
            <w:pPr>
              <w:pStyle w:val="TableParagraph"/>
              <w:spacing w:before="193"/>
              <w:ind w:left="37" w:right="28"/>
              <w:jc w:val="center"/>
              <w:rPr>
                <w:rFonts w:ascii="Calibri"/>
                <w:sz w:val="24"/>
              </w:rPr>
            </w:pPr>
            <w:r>
              <w:rPr>
                <w:rFonts w:ascii="Calibri"/>
                <w:sz w:val="24"/>
              </w:rPr>
              <w:t>82,86</w:t>
            </w:r>
          </w:p>
        </w:tc>
      </w:tr>
      <w:tr w:rsidR="00D252FD" w:rsidTr="00373E39">
        <w:trPr>
          <w:trHeight w:val="830"/>
        </w:trPr>
        <w:tc>
          <w:tcPr>
            <w:tcW w:w="682" w:type="dxa"/>
          </w:tcPr>
          <w:p w:rsidR="00D252FD" w:rsidRDefault="00D252FD" w:rsidP="00373E39">
            <w:pPr>
              <w:pStyle w:val="TableParagraph"/>
              <w:spacing w:line="268" w:lineRule="exact"/>
              <w:ind w:left="76"/>
              <w:rPr>
                <w:sz w:val="24"/>
              </w:rPr>
            </w:pPr>
            <w:r>
              <w:rPr>
                <w:sz w:val="24"/>
              </w:rPr>
              <w:t>6</w:t>
            </w:r>
          </w:p>
        </w:tc>
        <w:tc>
          <w:tcPr>
            <w:tcW w:w="5310" w:type="dxa"/>
          </w:tcPr>
          <w:p w:rsidR="00D252FD" w:rsidRDefault="00D252FD" w:rsidP="00373E39">
            <w:pPr>
              <w:pStyle w:val="TableParagraph"/>
              <w:spacing w:line="300" w:lineRule="auto"/>
              <w:ind w:left="71" w:right="371"/>
              <w:rPr>
                <w:sz w:val="24"/>
              </w:rPr>
            </w:pPr>
            <w:r>
              <w:rPr>
                <w:spacing w:val="-1"/>
                <w:sz w:val="24"/>
              </w:rPr>
              <w:t>Okulda</w:t>
            </w:r>
            <w:r>
              <w:rPr>
                <w:spacing w:val="-10"/>
                <w:sz w:val="24"/>
              </w:rPr>
              <w:t xml:space="preserve"> </w:t>
            </w:r>
            <w:r>
              <w:rPr>
                <w:spacing w:val="-1"/>
                <w:sz w:val="24"/>
              </w:rPr>
              <w:t>öğrencilerle</w:t>
            </w:r>
            <w:r>
              <w:rPr>
                <w:spacing w:val="-3"/>
                <w:sz w:val="24"/>
              </w:rPr>
              <w:t xml:space="preserve"> </w:t>
            </w:r>
            <w:r>
              <w:rPr>
                <w:sz w:val="24"/>
              </w:rPr>
              <w:t>ilgili</w:t>
            </w:r>
            <w:r>
              <w:rPr>
                <w:spacing w:val="-12"/>
                <w:sz w:val="24"/>
              </w:rPr>
              <w:t xml:space="preserve"> </w:t>
            </w:r>
            <w:r>
              <w:rPr>
                <w:sz w:val="24"/>
              </w:rPr>
              <w:t>alınan</w:t>
            </w:r>
            <w:r>
              <w:rPr>
                <w:spacing w:val="-13"/>
                <w:sz w:val="24"/>
              </w:rPr>
              <w:t xml:space="preserve"> </w:t>
            </w:r>
            <w:r>
              <w:rPr>
                <w:sz w:val="24"/>
              </w:rPr>
              <w:t>kararlarda</w:t>
            </w:r>
            <w:r>
              <w:rPr>
                <w:spacing w:val="-4"/>
                <w:sz w:val="24"/>
              </w:rPr>
              <w:t xml:space="preserve"> </w:t>
            </w:r>
            <w:r>
              <w:rPr>
                <w:sz w:val="24"/>
              </w:rPr>
              <w:t>bizlerin</w:t>
            </w:r>
            <w:r>
              <w:rPr>
                <w:spacing w:val="-57"/>
                <w:sz w:val="24"/>
              </w:rPr>
              <w:t xml:space="preserve"> </w:t>
            </w:r>
            <w:r>
              <w:rPr>
                <w:sz w:val="24"/>
              </w:rPr>
              <w:t>görüşleri</w:t>
            </w:r>
            <w:r>
              <w:rPr>
                <w:spacing w:val="-8"/>
                <w:sz w:val="24"/>
              </w:rPr>
              <w:t xml:space="preserve"> </w:t>
            </w:r>
            <w:r>
              <w:rPr>
                <w:sz w:val="24"/>
              </w:rPr>
              <w:t>alınır.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rPr>
                <w:rFonts w:ascii="Calibri Light"/>
                <w:sz w:val="19"/>
              </w:rPr>
            </w:pPr>
          </w:p>
          <w:p w:rsidR="00D252FD" w:rsidRDefault="00D252FD" w:rsidP="00373E39">
            <w:pPr>
              <w:pStyle w:val="TableParagraph"/>
              <w:ind w:right="494"/>
              <w:jc w:val="right"/>
              <w:rPr>
                <w:rFonts w:ascii="Calibri"/>
                <w:sz w:val="24"/>
              </w:rPr>
            </w:pPr>
            <w:r>
              <w:rPr>
                <w:rFonts w:ascii="Calibri"/>
                <w:sz w:val="24"/>
              </w:rPr>
              <w:t>3,38</w:t>
            </w:r>
          </w:p>
        </w:tc>
        <w:tc>
          <w:tcPr>
            <w:tcW w:w="1426" w:type="dxa"/>
            <w:shd w:val="clear" w:color="auto" w:fill="FBE9D9"/>
          </w:tcPr>
          <w:p w:rsidR="00D252FD" w:rsidRDefault="00D252FD" w:rsidP="00373E39">
            <w:pPr>
              <w:pStyle w:val="TableParagraph"/>
              <w:rPr>
                <w:rFonts w:ascii="Calibri Light"/>
                <w:sz w:val="19"/>
              </w:rPr>
            </w:pPr>
          </w:p>
          <w:p w:rsidR="00D252FD" w:rsidRDefault="00D252FD" w:rsidP="00373E39">
            <w:pPr>
              <w:pStyle w:val="TableParagraph"/>
              <w:ind w:left="37" w:right="28"/>
              <w:jc w:val="center"/>
              <w:rPr>
                <w:rFonts w:ascii="Calibri"/>
                <w:sz w:val="24"/>
              </w:rPr>
            </w:pPr>
            <w:r>
              <w:rPr>
                <w:rFonts w:ascii="Calibri"/>
                <w:sz w:val="24"/>
              </w:rPr>
              <w:t>67,62</w:t>
            </w:r>
          </w:p>
        </w:tc>
      </w:tr>
      <w:tr w:rsidR="00D252FD" w:rsidTr="00373E39">
        <w:trPr>
          <w:trHeight w:val="743"/>
        </w:trPr>
        <w:tc>
          <w:tcPr>
            <w:tcW w:w="682" w:type="dxa"/>
          </w:tcPr>
          <w:p w:rsidR="00D252FD" w:rsidRDefault="00D252FD" w:rsidP="00373E39">
            <w:pPr>
              <w:pStyle w:val="TableParagraph"/>
              <w:spacing w:line="268" w:lineRule="exact"/>
              <w:ind w:left="76"/>
              <w:rPr>
                <w:sz w:val="24"/>
              </w:rPr>
            </w:pPr>
            <w:r>
              <w:rPr>
                <w:sz w:val="24"/>
              </w:rPr>
              <w:t>7</w:t>
            </w:r>
          </w:p>
        </w:tc>
        <w:tc>
          <w:tcPr>
            <w:tcW w:w="5310" w:type="dxa"/>
          </w:tcPr>
          <w:p w:rsidR="00D252FD" w:rsidRDefault="00D252FD" w:rsidP="00373E39">
            <w:pPr>
              <w:pStyle w:val="TableParagraph"/>
              <w:spacing w:line="300" w:lineRule="auto"/>
              <w:ind w:left="71"/>
              <w:rPr>
                <w:sz w:val="24"/>
              </w:rPr>
            </w:pPr>
            <w:r>
              <w:rPr>
                <w:spacing w:val="-4"/>
                <w:sz w:val="24"/>
              </w:rPr>
              <w:t>Öğretmenler</w:t>
            </w:r>
            <w:r>
              <w:rPr>
                <w:spacing w:val="-5"/>
                <w:sz w:val="24"/>
              </w:rPr>
              <w:t xml:space="preserve"> </w:t>
            </w:r>
            <w:r>
              <w:rPr>
                <w:spacing w:val="-4"/>
                <w:sz w:val="24"/>
              </w:rPr>
              <w:t>yeniliğe</w:t>
            </w:r>
            <w:r>
              <w:rPr>
                <w:spacing w:val="-7"/>
                <w:sz w:val="24"/>
              </w:rPr>
              <w:t xml:space="preserve"> </w:t>
            </w:r>
            <w:r>
              <w:rPr>
                <w:spacing w:val="-4"/>
                <w:sz w:val="24"/>
              </w:rPr>
              <w:t>açık</w:t>
            </w:r>
            <w:r>
              <w:rPr>
                <w:spacing w:val="-11"/>
                <w:sz w:val="24"/>
              </w:rPr>
              <w:t xml:space="preserve"> </w:t>
            </w:r>
            <w:r>
              <w:rPr>
                <w:spacing w:val="-4"/>
                <w:sz w:val="24"/>
              </w:rPr>
              <w:t>olarak</w:t>
            </w:r>
            <w:r>
              <w:rPr>
                <w:spacing w:val="-10"/>
                <w:sz w:val="24"/>
              </w:rPr>
              <w:t xml:space="preserve"> </w:t>
            </w:r>
            <w:r>
              <w:rPr>
                <w:spacing w:val="-4"/>
                <w:sz w:val="24"/>
              </w:rPr>
              <w:t>derslerin</w:t>
            </w:r>
            <w:r>
              <w:rPr>
                <w:spacing w:val="-11"/>
                <w:sz w:val="24"/>
              </w:rPr>
              <w:t xml:space="preserve"> </w:t>
            </w:r>
            <w:r>
              <w:rPr>
                <w:spacing w:val="-3"/>
                <w:sz w:val="24"/>
              </w:rPr>
              <w:t>işlenişinde</w:t>
            </w:r>
            <w:r>
              <w:rPr>
                <w:spacing w:val="-57"/>
                <w:sz w:val="24"/>
              </w:rPr>
              <w:t xml:space="preserve"> </w:t>
            </w:r>
            <w:r>
              <w:rPr>
                <w:sz w:val="24"/>
              </w:rPr>
              <w:t>çeşitli</w:t>
            </w:r>
            <w:r>
              <w:rPr>
                <w:spacing w:val="1"/>
                <w:sz w:val="24"/>
              </w:rPr>
              <w:t xml:space="preserve"> </w:t>
            </w:r>
            <w:r>
              <w:rPr>
                <w:sz w:val="24"/>
              </w:rPr>
              <w:t>yöntemler</w:t>
            </w:r>
            <w:r>
              <w:rPr>
                <w:spacing w:val="2"/>
                <w:sz w:val="24"/>
              </w:rPr>
              <w:t xml:space="preserve"> </w:t>
            </w:r>
            <w:r>
              <w:rPr>
                <w:sz w:val="24"/>
              </w:rPr>
              <w:t>kullanmaktadır.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184"/>
              <w:ind w:right="494"/>
              <w:jc w:val="right"/>
              <w:rPr>
                <w:rFonts w:ascii="Calibri"/>
                <w:sz w:val="24"/>
              </w:rPr>
            </w:pPr>
            <w:r>
              <w:rPr>
                <w:rFonts w:ascii="Calibri"/>
                <w:sz w:val="24"/>
              </w:rPr>
              <w:t>3,81</w:t>
            </w:r>
          </w:p>
        </w:tc>
        <w:tc>
          <w:tcPr>
            <w:tcW w:w="1426" w:type="dxa"/>
            <w:shd w:val="clear" w:color="auto" w:fill="FBE9D9"/>
          </w:tcPr>
          <w:p w:rsidR="00D252FD" w:rsidRDefault="00D252FD" w:rsidP="00373E39">
            <w:pPr>
              <w:pStyle w:val="TableParagraph"/>
              <w:spacing w:before="184"/>
              <w:ind w:left="37" w:right="28"/>
              <w:jc w:val="center"/>
              <w:rPr>
                <w:rFonts w:ascii="Calibri"/>
                <w:sz w:val="24"/>
              </w:rPr>
            </w:pPr>
            <w:r>
              <w:rPr>
                <w:rFonts w:ascii="Calibri"/>
                <w:sz w:val="24"/>
              </w:rPr>
              <w:t>76,19</w:t>
            </w:r>
          </w:p>
        </w:tc>
      </w:tr>
      <w:tr w:rsidR="00D252FD" w:rsidTr="00373E39">
        <w:trPr>
          <w:trHeight w:val="844"/>
        </w:trPr>
        <w:tc>
          <w:tcPr>
            <w:tcW w:w="682" w:type="dxa"/>
          </w:tcPr>
          <w:p w:rsidR="00D252FD" w:rsidRDefault="00D252FD" w:rsidP="00373E39">
            <w:pPr>
              <w:pStyle w:val="TableParagraph"/>
              <w:spacing w:line="268" w:lineRule="exact"/>
              <w:ind w:left="76"/>
              <w:rPr>
                <w:sz w:val="24"/>
              </w:rPr>
            </w:pPr>
            <w:r>
              <w:rPr>
                <w:sz w:val="24"/>
              </w:rPr>
              <w:t>8</w:t>
            </w:r>
          </w:p>
        </w:tc>
        <w:tc>
          <w:tcPr>
            <w:tcW w:w="5310" w:type="dxa"/>
          </w:tcPr>
          <w:p w:rsidR="00D252FD" w:rsidRDefault="00D252FD" w:rsidP="00373E39">
            <w:pPr>
              <w:pStyle w:val="TableParagraph"/>
              <w:spacing w:line="300" w:lineRule="auto"/>
              <w:ind w:left="71" w:right="1131"/>
              <w:rPr>
                <w:sz w:val="24"/>
              </w:rPr>
            </w:pPr>
            <w:r>
              <w:rPr>
                <w:spacing w:val="-1"/>
                <w:sz w:val="24"/>
              </w:rPr>
              <w:t>Derslerde</w:t>
            </w:r>
            <w:r>
              <w:rPr>
                <w:spacing w:val="-9"/>
                <w:sz w:val="24"/>
              </w:rPr>
              <w:t xml:space="preserve"> </w:t>
            </w:r>
            <w:r>
              <w:rPr>
                <w:sz w:val="24"/>
              </w:rPr>
              <w:t>konuya</w:t>
            </w:r>
            <w:r>
              <w:rPr>
                <w:spacing w:val="-10"/>
                <w:sz w:val="24"/>
              </w:rPr>
              <w:t xml:space="preserve"> </w:t>
            </w:r>
            <w:r>
              <w:rPr>
                <w:sz w:val="24"/>
              </w:rPr>
              <w:t>göre</w:t>
            </w:r>
            <w:r>
              <w:rPr>
                <w:spacing w:val="-9"/>
                <w:sz w:val="24"/>
              </w:rPr>
              <w:t xml:space="preserve"> </w:t>
            </w:r>
            <w:r>
              <w:rPr>
                <w:sz w:val="24"/>
              </w:rPr>
              <w:t>uygun</w:t>
            </w:r>
            <w:r>
              <w:rPr>
                <w:spacing w:val="-14"/>
                <w:sz w:val="24"/>
              </w:rPr>
              <w:t xml:space="preserve"> </w:t>
            </w:r>
            <w:r>
              <w:rPr>
                <w:sz w:val="24"/>
              </w:rPr>
              <w:t>araç</w:t>
            </w:r>
            <w:r>
              <w:rPr>
                <w:spacing w:val="-9"/>
                <w:sz w:val="24"/>
              </w:rPr>
              <w:t xml:space="preserve"> </w:t>
            </w:r>
            <w:r>
              <w:rPr>
                <w:sz w:val="24"/>
              </w:rPr>
              <w:t>gereçler</w:t>
            </w:r>
            <w:r>
              <w:rPr>
                <w:spacing w:val="-57"/>
                <w:sz w:val="24"/>
              </w:rPr>
              <w:t xml:space="preserve"> </w:t>
            </w:r>
            <w:r>
              <w:rPr>
                <w:sz w:val="24"/>
              </w:rPr>
              <w:t>kullanılmaktadır.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9"/>
              <w:rPr>
                <w:rFonts w:ascii="Calibri Light"/>
                <w:sz w:val="19"/>
              </w:rPr>
            </w:pPr>
          </w:p>
          <w:p w:rsidR="00D252FD" w:rsidRDefault="00D252FD" w:rsidP="00373E39">
            <w:pPr>
              <w:pStyle w:val="TableParagraph"/>
              <w:ind w:right="494"/>
              <w:jc w:val="right"/>
              <w:rPr>
                <w:rFonts w:ascii="Calibri"/>
                <w:sz w:val="24"/>
              </w:rPr>
            </w:pPr>
            <w:r>
              <w:rPr>
                <w:rFonts w:ascii="Calibri"/>
                <w:sz w:val="24"/>
              </w:rPr>
              <w:t>3,81</w:t>
            </w:r>
          </w:p>
        </w:tc>
        <w:tc>
          <w:tcPr>
            <w:tcW w:w="1426" w:type="dxa"/>
            <w:shd w:val="clear" w:color="auto" w:fill="FBE9D9"/>
          </w:tcPr>
          <w:p w:rsidR="00D252FD" w:rsidRDefault="00D252FD" w:rsidP="00373E39">
            <w:pPr>
              <w:pStyle w:val="TableParagraph"/>
              <w:spacing w:before="9"/>
              <w:rPr>
                <w:rFonts w:ascii="Calibri Light"/>
                <w:sz w:val="19"/>
              </w:rPr>
            </w:pPr>
          </w:p>
          <w:p w:rsidR="00D252FD" w:rsidRDefault="00D252FD" w:rsidP="00373E39">
            <w:pPr>
              <w:pStyle w:val="TableParagraph"/>
              <w:ind w:left="37" w:right="28"/>
              <w:jc w:val="center"/>
              <w:rPr>
                <w:rFonts w:ascii="Calibri"/>
                <w:sz w:val="24"/>
              </w:rPr>
            </w:pPr>
            <w:r>
              <w:rPr>
                <w:rFonts w:ascii="Calibri"/>
                <w:sz w:val="24"/>
              </w:rPr>
              <w:t>76,19</w:t>
            </w:r>
          </w:p>
        </w:tc>
      </w:tr>
      <w:tr w:rsidR="00D252FD" w:rsidTr="00373E39">
        <w:trPr>
          <w:trHeight w:val="705"/>
        </w:trPr>
        <w:tc>
          <w:tcPr>
            <w:tcW w:w="682" w:type="dxa"/>
          </w:tcPr>
          <w:p w:rsidR="00D252FD" w:rsidRDefault="00D252FD" w:rsidP="00373E39">
            <w:pPr>
              <w:pStyle w:val="TableParagraph"/>
              <w:spacing w:line="268" w:lineRule="exact"/>
              <w:ind w:left="76"/>
              <w:rPr>
                <w:sz w:val="24"/>
              </w:rPr>
            </w:pPr>
            <w:r>
              <w:rPr>
                <w:sz w:val="24"/>
              </w:rPr>
              <w:t>9</w:t>
            </w:r>
          </w:p>
        </w:tc>
        <w:tc>
          <w:tcPr>
            <w:tcW w:w="5310" w:type="dxa"/>
          </w:tcPr>
          <w:p w:rsidR="00D252FD" w:rsidRDefault="00D252FD" w:rsidP="00373E39">
            <w:pPr>
              <w:pStyle w:val="TableParagraph"/>
              <w:spacing w:line="268" w:lineRule="exact"/>
              <w:ind w:left="71"/>
              <w:rPr>
                <w:sz w:val="24"/>
              </w:rPr>
            </w:pPr>
            <w:r>
              <w:rPr>
                <w:spacing w:val="-1"/>
                <w:sz w:val="24"/>
              </w:rPr>
              <w:t>Teneffüslerde</w:t>
            </w:r>
            <w:r>
              <w:rPr>
                <w:spacing w:val="-7"/>
                <w:sz w:val="24"/>
              </w:rPr>
              <w:t xml:space="preserve"> </w:t>
            </w:r>
            <w:r>
              <w:rPr>
                <w:spacing w:val="-1"/>
                <w:sz w:val="24"/>
              </w:rPr>
              <w:t>ihtiyaçlarımı</w:t>
            </w:r>
            <w:r>
              <w:rPr>
                <w:spacing w:val="-14"/>
                <w:sz w:val="24"/>
              </w:rPr>
              <w:t xml:space="preserve"> </w:t>
            </w:r>
            <w:r>
              <w:rPr>
                <w:sz w:val="24"/>
              </w:rPr>
              <w:t>giderebiliyorum.</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169"/>
              <w:ind w:right="494"/>
              <w:jc w:val="right"/>
              <w:rPr>
                <w:rFonts w:ascii="Calibri"/>
                <w:sz w:val="24"/>
              </w:rPr>
            </w:pPr>
            <w:r>
              <w:rPr>
                <w:rFonts w:ascii="Calibri"/>
                <w:sz w:val="24"/>
              </w:rPr>
              <w:t>3,74</w:t>
            </w:r>
          </w:p>
        </w:tc>
        <w:tc>
          <w:tcPr>
            <w:tcW w:w="1426" w:type="dxa"/>
            <w:shd w:val="clear" w:color="auto" w:fill="FBE9D9"/>
          </w:tcPr>
          <w:p w:rsidR="00D252FD" w:rsidRDefault="00D252FD" w:rsidP="00373E39">
            <w:pPr>
              <w:pStyle w:val="TableParagraph"/>
              <w:spacing w:before="169"/>
              <w:ind w:left="37" w:right="28"/>
              <w:jc w:val="center"/>
              <w:rPr>
                <w:rFonts w:ascii="Calibri"/>
                <w:sz w:val="24"/>
              </w:rPr>
            </w:pPr>
            <w:r>
              <w:rPr>
                <w:rFonts w:ascii="Calibri"/>
                <w:sz w:val="24"/>
              </w:rPr>
              <w:t>74,76</w:t>
            </w:r>
          </w:p>
        </w:tc>
      </w:tr>
      <w:tr w:rsidR="00D252FD" w:rsidTr="00373E39">
        <w:trPr>
          <w:trHeight w:val="811"/>
        </w:trPr>
        <w:tc>
          <w:tcPr>
            <w:tcW w:w="682" w:type="dxa"/>
          </w:tcPr>
          <w:p w:rsidR="00D252FD" w:rsidRDefault="00D252FD" w:rsidP="00373E39">
            <w:pPr>
              <w:pStyle w:val="TableParagraph"/>
              <w:spacing w:line="268" w:lineRule="exact"/>
              <w:ind w:left="76"/>
              <w:rPr>
                <w:sz w:val="24"/>
              </w:rPr>
            </w:pPr>
            <w:r>
              <w:rPr>
                <w:sz w:val="24"/>
              </w:rPr>
              <w:t>10</w:t>
            </w:r>
          </w:p>
        </w:tc>
        <w:tc>
          <w:tcPr>
            <w:tcW w:w="5310" w:type="dxa"/>
          </w:tcPr>
          <w:p w:rsidR="00D252FD" w:rsidRDefault="00D252FD" w:rsidP="00373E39">
            <w:pPr>
              <w:pStyle w:val="TableParagraph"/>
              <w:spacing w:line="268" w:lineRule="exact"/>
              <w:ind w:left="71"/>
              <w:rPr>
                <w:sz w:val="24"/>
              </w:rPr>
            </w:pPr>
            <w:r>
              <w:rPr>
                <w:spacing w:val="-4"/>
                <w:sz w:val="24"/>
              </w:rPr>
              <w:t>Okulun</w:t>
            </w:r>
            <w:r>
              <w:rPr>
                <w:spacing w:val="-12"/>
                <w:sz w:val="24"/>
              </w:rPr>
              <w:t xml:space="preserve"> </w:t>
            </w:r>
            <w:r>
              <w:rPr>
                <w:spacing w:val="-4"/>
                <w:sz w:val="24"/>
              </w:rPr>
              <w:t>içi</w:t>
            </w:r>
            <w:r>
              <w:rPr>
                <w:spacing w:val="-7"/>
                <w:sz w:val="24"/>
              </w:rPr>
              <w:t xml:space="preserve"> </w:t>
            </w:r>
            <w:r>
              <w:rPr>
                <w:spacing w:val="-4"/>
                <w:sz w:val="24"/>
              </w:rPr>
              <w:t>ve</w:t>
            </w:r>
            <w:r>
              <w:rPr>
                <w:spacing w:val="-12"/>
                <w:sz w:val="24"/>
              </w:rPr>
              <w:t xml:space="preserve"> </w:t>
            </w:r>
            <w:r>
              <w:rPr>
                <w:spacing w:val="-4"/>
                <w:sz w:val="24"/>
              </w:rPr>
              <w:t>dışı</w:t>
            </w:r>
            <w:r>
              <w:rPr>
                <w:spacing w:val="-17"/>
                <w:sz w:val="24"/>
              </w:rPr>
              <w:t xml:space="preserve"> </w:t>
            </w:r>
            <w:r>
              <w:rPr>
                <w:spacing w:val="-3"/>
                <w:sz w:val="24"/>
              </w:rPr>
              <w:t>temizdir.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2"/>
              <w:rPr>
                <w:rFonts w:ascii="Calibri Light"/>
                <w:sz w:val="18"/>
              </w:rPr>
            </w:pPr>
          </w:p>
          <w:p w:rsidR="00D252FD" w:rsidRDefault="00D252FD" w:rsidP="00373E39">
            <w:pPr>
              <w:pStyle w:val="TableParagraph"/>
              <w:ind w:right="494"/>
              <w:jc w:val="right"/>
              <w:rPr>
                <w:rFonts w:ascii="Calibri"/>
                <w:sz w:val="24"/>
              </w:rPr>
            </w:pPr>
            <w:r>
              <w:rPr>
                <w:rFonts w:ascii="Calibri"/>
                <w:sz w:val="24"/>
              </w:rPr>
              <w:t>2,98</w:t>
            </w:r>
          </w:p>
        </w:tc>
        <w:tc>
          <w:tcPr>
            <w:tcW w:w="1426" w:type="dxa"/>
            <w:shd w:val="clear" w:color="auto" w:fill="FBE9D9"/>
          </w:tcPr>
          <w:p w:rsidR="00D252FD" w:rsidRDefault="00D252FD" w:rsidP="00373E39">
            <w:pPr>
              <w:pStyle w:val="TableParagraph"/>
              <w:spacing w:before="2"/>
              <w:rPr>
                <w:rFonts w:ascii="Calibri Light"/>
                <w:sz w:val="18"/>
              </w:rPr>
            </w:pPr>
          </w:p>
          <w:p w:rsidR="00D252FD" w:rsidRDefault="00D252FD" w:rsidP="00373E39">
            <w:pPr>
              <w:pStyle w:val="TableParagraph"/>
              <w:ind w:left="37" w:right="28"/>
              <w:jc w:val="center"/>
              <w:rPr>
                <w:rFonts w:ascii="Calibri"/>
                <w:sz w:val="24"/>
              </w:rPr>
            </w:pPr>
            <w:r>
              <w:rPr>
                <w:rFonts w:ascii="Calibri"/>
                <w:sz w:val="24"/>
              </w:rPr>
              <w:t>59,52</w:t>
            </w:r>
          </w:p>
        </w:tc>
      </w:tr>
      <w:tr w:rsidR="00D252FD" w:rsidTr="00373E39">
        <w:trPr>
          <w:trHeight w:val="551"/>
        </w:trPr>
        <w:tc>
          <w:tcPr>
            <w:tcW w:w="682" w:type="dxa"/>
          </w:tcPr>
          <w:p w:rsidR="00D252FD" w:rsidRDefault="00D252FD" w:rsidP="00373E39">
            <w:pPr>
              <w:pStyle w:val="TableParagraph"/>
              <w:spacing w:line="268" w:lineRule="exact"/>
              <w:ind w:left="76"/>
              <w:rPr>
                <w:sz w:val="24"/>
              </w:rPr>
            </w:pPr>
            <w:r>
              <w:rPr>
                <w:sz w:val="24"/>
              </w:rPr>
              <w:t>11</w:t>
            </w:r>
          </w:p>
        </w:tc>
        <w:tc>
          <w:tcPr>
            <w:tcW w:w="5310" w:type="dxa"/>
          </w:tcPr>
          <w:p w:rsidR="00D252FD" w:rsidRDefault="00D252FD" w:rsidP="00373E39">
            <w:pPr>
              <w:pStyle w:val="TableParagraph"/>
              <w:spacing w:line="268" w:lineRule="exact"/>
              <w:ind w:left="71"/>
              <w:rPr>
                <w:sz w:val="24"/>
              </w:rPr>
            </w:pPr>
            <w:r>
              <w:rPr>
                <w:sz w:val="24"/>
              </w:rPr>
              <w:t>Okulun</w:t>
            </w:r>
            <w:r>
              <w:rPr>
                <w:spacing w:val="-10"/>
                <w:sz w:val="24"/>
              </w:rPr>
              <w:t xml:space="preserve"> </w:t>
            </w:r>
            <w:r>
              <w:rPr>
                <w:sz w:val="24"/>
              </w:rPr>
              <w:t>binası</w:t>
            </w:r>
            <w:r>
              <w:rPr>
                <w:spacing w:val="-6"/>
                <w:sz w:val="24"/>
              </w:rPr>
              <w:t xml:space="preserve"> </w:t>
            </w:r>
            <w:r>
              <w:rPr>
                <w:sz w:val="24"/>
              </w:rPr>
              <w:t>ve</w:t>
            </w:r>
            <w:r>
              <w:rPr>
                <w:spacing w:val="-7"/>
                <w:sz w:val="24"/>
              </w:rPr>
              <w:t xml:space="preserve"> </w:t>
            </w:r>
            <w:r>
              <w:rPr>
                <w:sz w:val="24"/>
              </w:rPr>
              <w:t>diğer</w:t>
            </w:r>
            <w:r>
              <w:rPr>
                <w:spacing w:val="-4"/>
                <w:sz w:val="24"/>
              </w:rPr>
              <w:t xml:space="preserve"> </w:t>
            </w:r>
            <w:r>
              <w:rPr>
                <w:sz w:val="24"/>
              </w:rPr>
              <w:t>fiziki</w:t>
            </w:r>
            <w:r>
              <w:rPr>
                <w:spacing w:val="-5"/>
                <w:sz w:val="24"/>
              </w:rPr>
              <w:t xml:space="preserve"> </w:t>
            </w:r>
            <w:proofErr w:type="gramStart"/>
            <w:r>
              <w:rPr>
                <w:sz w:val="24"/>
              </w:rPr>
              <w:t>mekanlar</w:t>
            </w:r>
            <w:proofErr w:type="gramEnd"/>
            <w:r>
              <w:rPr>
                <w:spacing w:val="-5"/>
                <w:sz w:val="24"/>
              </w:rPr>
              <w:t xml:space="preserve"> </w:t>
            </w:r>
            <w:r>
              <w:rPr>
                <w:sz w:val="24"/>
              </w:rPr>
              <w:t>yeterlidir.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88"/>
              <w:ind w:right="494"/>
              <w:jc w:val="right"/>
              <w:rPr>
                <w:rFonts w:ascii="Calibri"/>
                <w:sz w:val="24"/>
              </w:rPr>
            </w:pPr>
            <w:r>
              <w:rPr>
                <w:rFonts w:ascii="Calibri"/>
                <w:sz w:val="24"/>
              </w:rPr>
              <w:t>2,69</w:t>
            </w:r>
          </w:p>
        </w:tc>
        <w:tc>
          <w:tcPr>
            <w:tcW w:w="1426" w:type="dxa"/>
            <w:shd w:val="clear" w:color="auto" w:fill="FBE9D9"/>
          </w:tcPr>
          <w:p w:rsidR="00D252FD" w:rsidRDefault="00D252FD" w:rsidP="00373E39">
            <w:pPr>
              <w:pStyle w:val="TableParagraph"/>
              <w:spacing w:before="88"/>
              <w:ind w:left="37" w:right="28"/>
              <w:jc w:val="center"/>
              <w:rPr>
                <w:rFonts w:ascii="Calibri"/>
                <w:sz w:val="24"/>
              </w:rPr>
            </w:pPr>
            <w:r>
              <w:rPr>
                <w:rFonts w:ascii="Calibri"/>
                <w:sz w:val="24"/>
              </w:rPr>
              <w:t>53,81</w:t>
            </w:r>
          </w:p>
        </w:tc>
      </w:tr>
      <w:tr w:rsidR="00D252FD" w:rsidTr="00373E39">
        <w:trPr>
          <w:trHeight w:val="685"/>
        </w:trPr>
        <w:tc>
          <w:tcPr>
            <w:tcW w:w="682" w:type="dxa"/>
          </w:tcPr>
          <w:p w:rsidR="00D252FD" w:rsidRDefault="00D252FD" w:rsidP="00373E39">
            <w:pPr>
              <w:pStyle w:val="TableParagraph"/>
              <w:spacing w:line="268" w:lineRule="exact"/>
              <w:ind w:left="76"/>
              <w:rPr>
                <w:sz w:val="24"/>
              </w:rPr>
            </w:pPr>
            <w:r>
              <w:rPr>
                <w:sz w:val="24"/>
              </w:rPr>
              <w:t>12</w:t>
            </w:r>
          </w:p>
        </w:tc>
        <w:tc>
          <w:tcPr>
            <w:tcW w:w="5310" w:type="dxa"/>
          </w:tcPr>
          <w:p w:rsidR="00D252FD" w:rsidRDefault="00D252FD" w:rsidP="00373E39">
            <w:pPr>
              <w:pStyle w:val="TableParagraph"/>
              <w:spacing w:line="292" w:lineRule="auto"/>
              <w:ind w:left="71" w:right="772"/>
              <w:rPr>
                <w:sz w:val="24"/>
              </w:rPr>
            </w:pPr>
            <w:r>
              <w:rPr>
                <w:spacing w:val="-1"/>
                <w:sz w:val="24"/>
              </w:rPr>
              <w:t xml:space="preserve">Okul kantininde satılan malzemeler </w:t>
            </w:r>
            <w:r>
              <w:rPr>
                <w:sz w:val="24"/>
              </w:rPr>
              <w:t>sağlıklı ve</w:t>
            </w:r>
            <w:r>
              <w:rPr>
                <w:spacing w:val="-57"/>
                <w:sz w:val="24"/>
              </w:rPr>
              <w:t xml:space="preserve"> </w:t>
            </w:r>
            <w:r>
              <w:rPr>
                <w:sz w:val="24"/>
              </w:rPr>
              <w:t>güvenlidir.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155"/>
              <w:ind w:right="494"/>
              <w:jc w:val="right"/>
              <w:rPr>
                <w:rFonts w:ascii="Calibri"/>
                <w:sz w:val="24"/>
              </w:rPr>
            </w:pPr>
            <w:r>
              <w:rPr>
                <w:rFonts w:ascii="Calibri"/>
                <w:sz w:val="24"/>
              </w:rPr>
              <w:t>2,45</w:t>
            </w:r>
          </w:p>
        </w:tc>
        <w:tc>
          <w:tcPr>
            <w:tcW w:w="1426" w:type="dxa"/>
            <w:shd w:val="clear" w:color="auto" w:fill="FBE9D9"/>
          </w:tcPr>
          <w:p w:rsidR="00D252FD" w:rsidRDefault="00D252FD" w:rsidP="00373E39">
            <w:pPr>
              <w:pStyle w:val="TableParagraph"/>
              <w:spacing w:before="155"/>
              <w:ind w:left="37" w:right="28"/>
              <w:jc w:val="center"/>
              <w:rPr>
                <w:rFonts w:ascii="Calibri"/>
                <w:sz w:val="24"/>
              </w:rPr>
            </w:pPr>
            <w:r>
              <w:rPr>
                <w:rFonts w:ascii="Calibri"/>
                <w:sz w:val="24"/>
              </w:rPr>
              <w:t>49,05</w:t>
            </w:r>
          </w:p>
        </w:tc>
      </w:tr>
      <w:tr w:rsidR="00D252FD" w:rsidTr="00373E39">
        <w:trPr>
          <w:trHeight w:val="710"/>
        </w:trPr>
        <w:tc>
          <w:tcPr>
            <w:tcW w:w="682" w:type="dxa"/>
          </w:tcPr>
          <w:p w:rsidR="00D252FD" w:rsidRDefault="00D252FD" w:rsidP="00373E39">
            <w:pPr>
              <w:pStyle w:val="TableParagraph"/>
              <w:spacing w:line="268" w:lineRule="exact"/>
              <w:ind w:left="76"/>
              <w:rPr>
                <w:sz w:val="24"/>
              </w:rPr>
            </w:pPr>
            <w:r>
              <w:rPr>
                <w:sz w:val="24"/>
              </w:rPr>
              <w:t>13</w:t>
            </w:r>
          </w:p>
        </w:tc>
        <w:tc>
          <w:tcPr>
            <w:tcW w:w="5310" w:type="dxa"/>
          </w:tcPr>
          <w:p w:rsidR="00D252FD" w:rsidRDefault="00D252FD" w:rsidP="00373E39">
            <w:pPr>
              <w:pStyle w:val="TableParagraph"/>
              <w:spacing w:line="300" w:lineRule="auto"/>
              <w:ind w:left="71" w:right="526"/>
              <w:rPr>
                <w:sz w:val="24"/>
              </w:rPr>
            </w:pPr>
            <w:r>
              <w:rPr>
                <w:sz w:val="24"/>
              </w:rPr>
              <w:t>Okulumuzda</w:t>
            </w:r>
            <w:r>
              <w:rPr>
                <w:spacing w:val="-6"/>
                <w:sz w:val="24"/>
              </w:rPr>
              <w:t xml:space="preserve"> </w:t>
            </w:r>
            <w:r>
              <w:rPr>
                <w:sz w:val="24"/>
              </w:rPr>
              <w:t>yeterli</w:t>
            </w:r>
            <w:r>
              <w:rPr>
                <w:spacing w:val="-14"/>
                <w:sz w:val="24"/>
              </w:rPr>
              <w:t xml:space="preserve"> </w:t>
            </w:r>
            <w:r>
              <w:rPr>
                <w:sz w:val="24"/>
              </w:rPr>
              <w:t>miktarda</w:t>
            </w:r>
            <w:r>
              <w:rPr>
                <w:spacing w:val="-11"/>
                <w:sz w:val="24"/>
              </w:rPr>
              <w:t xml:space="preserve"> </w:t>
            </w:r>
            <w:r>
              <w:rPr>
                <w:sz w:val="24"/>
              </w:rPr>
              <w:t>sanatsal</w:t>
            </w:r>
            <w:r>
              <w:rPr>
                <w:spacing w:val="-13"/>
                <w:sz w:val="24"/>
              </w:rPr>
              <w:t xml:space="preserve"> </w:t>
            </w:r>
            <w:r>
              <w:rPr>
                <w:sz w:val="24"/>
              </w:rPr>
              <w:t>ve</w:t>
            </w:r>
            <w:r>
              <w:rPr>
                <w:spacing w:val="-12"/>
                <w:sz w:val="24"/>
              </w:rPr>
              <w:t xml:space="preserve"> </w:t>
            </w:r>
            <w:r>
              <w:rPr>
                <w:sz w:val="24"/>
              </w:rPr>
              <w:t>kültürel</w:t>
            </w:r>
            <w:r>
              <w:rPr>
                <w:spacing w:val="-57"/>
                <w:sz w:val="24"/>
              </w:rPr>
              <w:t xml:space="preserve"> </w:t>
            </w:r>
            <w:r>
              <w:rPr>
                <w:sz w:val="24"/>
              </w:rPr>
              <w:t>faaliyetler</w:t>
            </w:r>
            <w:r>
              <w:rPr>
                <w:spacing w:val="4"/>
                <w:sz w:val="24"/>
              </w:rPr>
              <w:t xml:space="preserve"> </w:t>
            </w:r>
            <w:r>
              <w:rPr>
                <w:sz w:val="24"/>
              </w:rPr>
              <w:t>düzenlenmektedir.</w:t>
            </w:r>
          </w:p>
        </w:tc>
        <w:tc>
          <w:tcPr>
            <w:tcW w:w="201" w:type="dxa"/>
          </w:tcPr>
          <w:p w:rsidR="00D252FD" w:rsidRDefault="00D252FD" w:rsidP="00373E39">
            <w:pPr>
              <w:pStyle w:val="TableParagraph"/>
              <w:rPr>
                <w:sz w:val="24"/>
              </w:rPr>
            </w:pPr>
          </w:p>
        </w:tc>
        <w:tc>
          <w:tcPr>
            <w:tcW w:w="1431" w:type="dxa"/>
            <w:shd w:val="clear" w:color="auto" w:fill="B7DEE8"/>
          </w:tcPr>
          <w:p w:rsidR="00D252FD" w:rsidRDefault="00D252FD" w:rsidP="00373E39">
            <w:pPr>
              <w:pStyle w:val="TableParagraph"/>
              <w:spacing w:before="169"/>
              <w:ind w:right="494"/>
              <w:jc w:val="right"/>
              <w:rPr>
                <w:rFonts w:ascii="Calibri"/>
                <w:sz w:val="24"/>
              </w:rPr>
            </w:pPr>
            <w:r>
              <w:rPr>
                <w:rFonts w:ascii="Calibri"/>
                <w:sz w:val="24"/>
              </w:rPr>
              <w:t>3,43</w:t>
            </w:r>
          </w:p>
        </w:tc>
        <w:tc>
          <w:tcPr>
            <w:tcW w:w="1426" w:type="dxa"/>
            <w:shd w:val="clear" w:color="auto" w:fill="FBE9D9"/>
          </w:tcPr>
          <w:p w:rsidR="00D252FD" w:rsidRDefault="00D252FD" w:rsidP="00373E39">
            <w:pPr>
              <w:pStyle w:val="TableParagraph"/>
              <w:spacing w:before="169"/>
              <w:ind w:left="37" w:right="28"/>
              <w:jc w:val="center"/>
              <w:rPr>
                <w:rFonts w:ascii="Calibri"/>
                <w:sz w:val="24"/>
              </w:rPr>
            </w:pPr>
            <w:r>
              <w:rPr>
                <w:rFonts w:ascii="Calibri"/>
                <w:sz w:val="24"/>
              </w:rPr>
              <w:t>68,57</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5B7EFE" w:rsidRDefault="005B7EFE" w:rsidP="001434A9">
      <w:pPr>
        <w:tabs>
          <w:tab w:val="left" w:pos="7320"/>
        </w:tabs>
        <w:jc w:val="both"/>
        <w:rPr>
          <w:rFonts w:ascii="Times New Roman" w:hAnsi="Times New Roman" w:cs="Times New Roman"/>
          <w:b/>
          <w:bCs/>
          <w:sz w:val="24"/>
          <w:szCs w:val="24"/>
        </w:rPr>
      </w:pPr>
    </w:p>
    <w:p w:rsidR="005B7EFE" w:rsidRDefault="005B7EFE" w:rsidP="001434A9">
      <w:pPr>
        <w:tabs>
          <w:tab w:val="left" w:pos="7320"/>
        </w:tabs>
        <w:jc w:val="both"/>
        <w:rPr>
          <w:rFonts w:ascii="Times New Roman" w:hAnsi="Times New Roman" w:cs="Times New Roman"/>
          <w:b/>
          <w:bCs/>
          <w:sz w:val="24"/>
          <w:szCs w:val="24"/>
        </w:rPr>
      </w:pPr>
    </w:p>
    <w:p w:rsidR="005B7EFE" w:rsidRDefault="005B7EFE" w:rsidP="001434A9">
      <w:pPr>
        <w:tabs>
          <w:tab w:val="left" w:pos="7320"/>
        </w:tabs>
        <w:jc w:val="both"/>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1"/>
        <w:gridCol w:w="4956"/>
        <w:gridCol w:w="1523"/>
        <w:gridCol w:w="1431"/>
      </w:tblGrid>
      <w:tr w:rsidR="00D252FD" w:rsidTr="00373E39">
        <w:trPr>
          <w:trHeight w:val="734"/>
        </w:trPr>
        <w:tc>
          <w:tcPr>
            <w:tcW w:w="961" w:type="dxa"/>
          </w:tcPr>
          <w:p w:rsidR="00D252FD" w:rsidRDefault="00D252FD" w:rsidP="00373E39">
            <w:pPr>
              <w:pStyle w:val="TableParagraph"/>
              <w:spacing w:before="1"/>
              <w:rPr>
                <w:sz w:val="38"/>
              </w:rPr>
            </w:pPr>
          </w:p>
          <w:p w:rsidR="00D252FD" w:rsidRDefault="00D252FD" w:rsidP="00373E39">
            <w:pPr>
              <w:pStyle w:val="TableParagraph"/>
              <w:ind w:left="76"/>
              <w:rPr>
                <w:b/>
                <w:sz w:val="24"/>
              </w:rPr>
            </w:pPr>
            <w:r>
              <w:rPr>
                <w:b/>
                <w:sz w:val="24"/>
              </w:rPr>
              <w:t>Sıra</w:t>
            </w:r>
            <w:r>
              <w:rPr>
                <w:b/>
                <w:spacing w:val="-5"/>
                <w:sz w:val="24"/>
              </w:rPr>
              <w:t xml:space="preserve"> </w:t>
            </w:r>
            <w:r>
              <w:rPr>
                <w:b/>
                <w:sz w:val="24"/>
              </w:rPr>
              <w:t>No</w:t>
            </w:r>
          </w:p>
        </w:tc>
        <w:tc>
          <w:tcPr>
            <w:tcW w:w="4956" w:type="dxa"/>
          </w:tcPr>
          <w:p w:rsidR="00D252FD" w:rsidRDefault="00D252FD" w:rsidP="00373E39">
            <w:pPr>
              <w:pStyle w:val="TableParagraph"/>
              <w:spacing w:before="1"/>
              <w:rPr>
                <w:sz w:val="38"/>
              </w:rPr>
            </w:pPr>
          </w:p>
          <w:p w:rsidR="00D252FD" w:rsidRDefault="00D252FD" w:rsidP="005B7EFE">
            <w:pPr>
              <w:pStyle w:val="TableParagraph"/>
              <w:ind w:right="1746"/>
              <w:rPr>
                <w:b/>
                <w:sz w:val="24"/>
              </w:rPr>
            </w:pPr>
            <w:r>
              <w:rPr>
                <w:b/>
                <w:sz w:val="24"/>
              </w:rPr>
              <w:t>MADDELER</w:t>
            </w:r>
          </w:p>
        </w:tc>
        <w:tc>
          <w:tcPr>
            <w:tcW w:w="1523" w:type="dxa"/>
            <w:shd w:val="clear" w:color="auto" w:fill="B7DEE8"/>
          </w:tcPr>
          <w:p w:rsidR="00D252FD" w:rsidRDefault="00D252FD" w:rsidP="00373E39">
            <w:pPr>
              <w:pStyle w:val="TableParagraph"/>
              <w:spacing w:before="128" w:line="290" w:lineRule="atLeast"/>
              <w:ind w:left="291" w:right="106" w:hanging="173"/>
              <w:rPr>
                <w:rFonts w:ascii="Calibri"/>
                <w:b/>
                <w:sz w:val="24"/>
              </w:rPr>
            </w:pPr>
            <w:r>
              <w:rPr>
                <w:rFonts w:ascii="Calibri"/>
                <w:b/>
                <w:spacing w:val="-2"/>
                <w:sz w:val="24"/>
              </w:rPr>
              <w:t>Memnuniyet</w:t>
            </w:r>
            <w:r>
              <w:rPr>
                <w:rFonts w:ascii="Calibri"/>
                <w:b/>
                <w:spacing w:val="-52"/>
                <w:sz w:val="24"/>
              </w:rPr>
              <w:t xml:space="preserve"> </w:t>
            </w:r>
            <w:r>
              <w:rPr>
                <w:rFonts w:ascii="Calibri"/>
                <w:b/>
                <w:sz w:val="24"/>
              </w:rPr>
              <w:t>Ortalama</w:t>
            </w:r>
          </w:p>
        </w:tc>
        <w:tc>
          <w:tcPr>
            <w:tcW w:w="1431" w:type="dxa"/>
            <w:shd w:val="clear" w:color="auto" w:fill="FBE9D9"/>
          </w:tcPr>
          <w:p w:rsidR="00D252FD" w:rsidRDefault="00D252FD" w:rsidP="00373E39">
            <w:pPr>
              <w:pStyle w:val="TableParagraph"/>
              <w:spacing w:before="128" w:line="290" w:lineRule="atLeast"/>
              <w:ind w:left="415" w:right="63" w:hanging="346"/>
              <w:rPr>
                <w:rFonts w:ascii="Calibri" w:hAnsi="Calibri"/>
                <w:b/>
                <w:sz w:val="24"/>
              </w:rPr>
            </w:pPr>
            <w:r>
              <w:rPr>
                <w:rFonts w:ascii="Calibri" w:hAnsi="Calibri"/>
                <w:b/>
                <w:spacing w:val="-2"/>
                <w:sz w:val="24"/>
              </w:rPr>
              <w:t>Memnuniyet</w:t>
            </w:r>
            <w:r>
              <w:rPr>
                <w:rFonts w:ascii="Calibri" w:hAnsi="Calibri"/>
                <w:b/>
                <w:spacing w:val="-52"/>
                <w:sz w:val="24"/>
              </w:rPr>
              <w:t xml:space="preserve"> </w:t>
            </w:r>
            <w:r>
              <w:rPr>
                <w:rFonts w:ascii="Calibri" w:hAnsi="Calibri"/>
                <w:b/>
                <w:sz w:val="24"/>
              </w:rPr>
              <w:t>Yüzde</w:t>
            </w:r>
          </w:p>
        </w:tc>
      </w:tr>
      <w:tr w:rsidR="00D252FD" w:rsidTr="00373E39">
        <w:trPr>
          <w:trHeight w:val="628"/>
        </w:trPr>
        <w:tc>
          <w:tcPr>
            <w:tcW w:w="961" w:type="dxa"/>
          </w:tcPr>
          <w:p w:rsidR="00D252FD" w:rsidRDefault="00D252FD" w:rsidP="00373E39">
            <w:pPr>
              <w:pStyle w:val="TableParagraph"/>
              <w:spacing w:line="263" w:lineRule="exact"/>
              <w:ind w:left="76"/>
              <w:rPr>
                <w:sz w:val="24"/>
              </w:rPr>
            </w:pPr>
            <w:r>
              <w:rPr>
                <w:sz w:val="24"/>
              </w:rPr>
              <w:t>1</w:t>
            </w:r>
          </w:p>
        </w:tc>
        <w:tc>
          <w:tcPr>
            <w:tcW w:w="4956" w:type="dxa"/>
          </w:tcPr>
          <w:p w:rsidR="00D252FD" w:rsidRDefault="00D252FD" w:rsidP="00373E39">
            <w:pPr>
              <w:pStyle w:val="TableParagraph"/>
              <w:spacing w:line="237" w:lineRule="auto"/>
              <w:ind w:left="71" w:right="1060"/>
              <w:rPr>
                <w:sz w:val="24"/>
              </w:rPr>
            </w:pPr>
            <w:r>
              <w:rPr>
                <w:spacing w:val="-3"/>
                <w:sz w:val="24"/>
              </w:rPr>
              <w:t>Okulumuzda</w:t>
            </w:r>
            <w:r>
              <w:rPr>
                <w:spacing w:val="-12"/>
                <w:sz w:val="24"/>
              </w:rPr>
              <w:t xml:space="preserve"> </w:t>
            </w:r>
            <w:r>
              <w:rPr>
                <w:spacing w:val="-3"/>
                <w:sz w:val="24"/>
              </w:rPr>
              <w:t>alınan</w:t>
            </w:r>
            <w:r>
              <w:rPr>
                <w:spacing w:val="-14"/>
                <w:sz w:val="24"/>
              </w:rPr>
              <w:t xml:space="preserve"> </w:t>
            </w:r>
            <w:r>
              <w:rPr>
                <w:spacing w:val="-2"/>
                <w:sz w:val="24"/>
              </w:rPr>
              <w:t>kararlar,</w:t>
            </w:r>
            <w:r>
              <w:rPr>
                <w:spacing w:val="-8"/>
                <w:sz w:val="24"/>
              </w:rPr>
              <w:t xml:space="preserve"> </w:t>
            </w:r>
            <w:r>
              <w:rPr>
                <w:spacing w:val="-2"/>
                <w:sz w:val="24"/>
              </w:rPr>
              <w:t>çalışanların</w:t>
            </w:r>
            <w:r>
              <w:rPr>
                <w:spacing w:val="-57"/>
                <w:sz w:val="24"/>
              </w:rPr>
              <w:t xml:space="preserve"> </w:t>
            </w:r>
            <w:r>
              <w:rPr>
                <w:sz w:val="24"/>
              </w:rPr>
              <w:t>katılımıyla alınır.</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3,81</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76,22</w:t>
            </w:r>
          </w:p>
        </w:tc>
      </w:tr>
      <w:tr w:rsidR="00D252FD" w:rsidTr="00373E39">
        <w:trPr>
          <w:trHeight w:val="628"/>
        </w:trPr>
        <w:tc>
          <w:tcPr>
            <w:tcW w:w="961" w:type="dxa"/>
          </w:tcPr>
          <w:p w:rsidR="00D252FD" w:rsidRDefault="00D252FD" w:rsidP="00373E39">
            <w:pPr>
              <w:pStyle w:val="TableParagraph"/>
              <w:spacing w:line="268" w:lineRule="exact"/>
              <w:ind w:left="76"/>
              <w:rPr>
                <w:sz w:val="24"/>
              </w:rPr>
            </w:pPr>
            <w:r>
              <w:rPr>
                <w:sz w:val="24"/>
              </w:rPr>
              <w:t>2</w:t>
            </w:r>
          </w:p>
        </w:tc>
        <w:tc>
          <w:tcPr>
            <w:tcW w:w="4956" w:type="dxa"/>
          </w:tcPr>
          <w:p w:rsidR="00D252FD" w:rsidRDefault="00D252FD" w:rsidP="00373E39">
            <w:pPr>
              <w:pStyle w:val="TableParagraph"/>
              <w:spacing w:line="237" w:lineRule="auto"/>
              <w:ind w:left="71" w:right="149"/>
              <w:rPr>
                <w:sz w:val="24"/>
              </w:rPr>
            </w:pPr>
            <w:r>
              <w:rPr>
                <w:spacing w:val="-1"/>
                <w:sz w:val="24"/>
              </w:rPr>
              <w:t>Her</w:t>
            </w:r>
            <w:r>
              <w:rPr>
                <w:spacing w:val="-10"/>
                <w:sz w:val="24"/>
              </w:rPr>
              <w:t xml:space="preserve"> </w:t>
            </w:r>
            <w:r>
              <w:rPr>
                <w:spacing w:val="-1"/>
                <w:sz w:val="24"/>
              </w:rPr>
              <w:t>türlü</w:t>
            </w:r>
            <w:r>
              <w:rPr>
                <w:spacing w:val="-11"/>
                <w:sz w:val="24"/>
              </w:rPr>
              <w:t xml:space="preserve"> </w:t>
            </w:r>
            <w:r>
              <w:rPr>
                <w:sz w:val="24"/>
              </w:rPr>
              <w:t>ödüllendirmede</w:t>
            </w:r>
            <w:r>
              <w:rPr>
                <w:spacing w:val="-6"/>
                <w:sz w:val="24"/>
              </w:rPr>
              <w:t xml:space="preserve"> </w:t>
            </w:r>
            <w:r>
              <w:rPr>
                <w:sz w:val="24"/>
              </w:rPr>
              <w:t>adil</w:t>
            </w:r>
            <w:r>
              <w:rPr>
                <w:spacing w:val="-15"/>
                <w:sz w:val="24"/>
              </w:rPr>
              <w:t xml:space="preserve"> </w:t>
            </w:r>
            <w:r>
              <w:rPr>
                <w:sz w:val="24"/>
              </w:rPr>
              <w:t>olma,</w:t>
            </w:r>
            <w:r>
              <w:rPr>
                <w:spacing w:val="-4"/>
                <w:sz w:val="24"/>
              </w:rPr>
              <w:t xml:space="preserve"> </w:t>
            </w:r>
            <w:r>
              <w:rPr>
                <w:sz w:val="24"/>
              </w:rPr>
              <w:t>tarafsızlık</w:t>
            </w:r>
            <w:r>
              <w:rPr>
                <w:spacing w:val="-6"/>
                <w:sz w:val="24"/>
              </w:rPr>
              <w:t xml:space="preserve"> </w:t>
            </w:r>
            <w:r>
              <w:rPr>
                <w:sz w:val="24"/>
              </w:rPr>
              <w:t>ve</w:t>
            </w:r>
            <w:r>
              <w:rPr>
                <w:spacing w:val="-57"/>
                <w:sz w:val="24"/>
              </w:rPr>
              <w:t xml:space="preserve"> </w:t>
            </w:r>
            <w:r>
              <w:rPr>
                <w:sz w:val="24"/>
              </w:rPr>
              <w:t>objektiflik</w:t>
            </w:r>
            <w:r>
              <w:rPr>
                <w:spacing w:val="1"/>
                <w:sz w:val="24"/>
              </w:rPr>
              <w:t xml:space="preserve"> </w:t>
            </w:r>
            <w:r>
              <w:rPr>
                <w:sz w:val="24"/>
              </w:rPr>
              <w:t>esastır.</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4,11</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82,16</w:t>
            </w:r>
          </w:p>
        </w:tc>
      </w:tr>
      <w:tr w:rsidR="00D252FD" w:rsidTr="00373E39">
        <w:trPr>
          <w:trHeight w:val="552"/>
        </w:trPr>
        <w:tc>
          <w:tcPr>
            <w:tcW w:w="961" w:type="dxa"/>
          </w:tcPr>
          <w:p w:rsidR="00D252FD" w:rsidRDefault="00D252FD" w:rsidP="00373E39">
            <w:pPr>
              <w:pStyle w:val="TableParagraph"/>
              <w:spacing w:line="268" w:lineRule="exact"/>
              <w:ind w:left="76"/>
              <w:rPr>
                <w:sz w:val="24"/>
              </w:rPr>
            </w:pPr>
            <w:r>
              <w:rPr>
                <w:sz w:val="24"/>
              </w:rPr>
              <w:t>3</w:t>
            </w:r>
          </w:p>
        </w:tc>
        <w:tc>
          <w:tcPr>
            <w:tcW w:w="4956" w:type="dxa"/>
          </w:tcPr>
          <w:p w:rsidR="00D252FD" w:rsidRDefault="00D252FD" w:rsidP="00373E39">
            <w:pPr>
              <w:pStyle w:val="TableParagraph"/>
              <w:spacing w:before="1" w:line="230" w:lineRule="auto"/>
              <w:ind w:left="71" w:right="983"/>
              <w:rPr>
                <w:sz w:val="24"/>
              </w:rPr>
            </w:pPr>
            <w:r>
              <w:rPr>
                <w:sz w:val="24"/>
              </w:rPr>
              <w:t>Kendimi,</w:t>
            </w:r>
            <w:r>
              <w:rPr>
                <w:spacing w:val="-5"/>
                <w:sz w:val="24"/>
              </w:rPr>
              <w:t xml:space="preserve"> </w:t>
            </w:r>
            <w:r>
              <w:rPr>
                <w:sz w:val="24"/>
              </w:rPr>
              <w:t>okulun</w:t>
            </w:r>
            <w:r>
              <w:rPr>
                <w:spacing w:val="-8"/>
                <w:sz w:val="24"/>
              </w:rPr>
              <w:t xml:space="preserve"> </w:t>
            </w:r>
            <w:r>
              <w:rPr>
                <w:sz w:val="24"/>
              </w:rPr>
              <w:t>değerli</w:t>
            </w:r>
            <w:r>
              <w:rPr>
                <w:spacing w:val="-8"/>
                <w:sz w:val="24"/>
              </w:rPr>
              <w:t xml:space="preserve"> </w:t>
            </w:r>
            <w:r>
              <w:rPr>
                <w:sz w:val="24"/>
              </w:rPr>
              <w:t>bir</w:t>
            </w:r>
            <w:r>
              <w:rPr>
                <w:spacing w:val="-2"/>
                <w:sz w:val="24"/>
              </w:rPr>
              <w:t xml:space="preserve"> </w:t>
            </w:r>
            <w:r>
              <w:rPr>
                <w:sz w:val="24"/>
              </w:rPr>
              <w:t>üyesi</w:t>
            </w:r>
            <w:r>
              <w:rPr>
                <w:spacing w:val="-11"/>
                <w:sz w:val="24"/>
              </w:rPr>
              <w:t xml:space="preserve"> </w:t>
            </w:r>
            <w:r>
              <w:rPr>
                <w:sz w:val="24"/>
              </w:rPr>
              <w:t>olarak</w:t>
            </w:r>
            <w:r>
              <w:rPr>
                <w:spacing w:val="-57"/>
                <w:sz w:val="24"/>
              </w:rPr>
              <w:t xml:space="preserve"> </w:t>
            </w:r>
            <w:r>
              <w:rPr>
                <w:sz w:val="24"/>
              </w:rPr>
              <w:t>görürüm.</w:t>
            </w:r>
          </w:p>
        </w:tc>
        <w:tc>
          <w:tcPr>
            <w:tcW w:w="1523" w:type="dxa"/>
            <w:shd w:val="clear" w:color="auto" w:fill="B7DEE8"/>
          </w:tcPr>
          <w:p w:rsidR="00D252FD" w:rsidRDefault="00D252FD" w:rsidP="00373E39">
            <w:pPr>
              <w:pStyle w:val="TableParagraph"/>
              <w:spacing w:before="10"/>
              <w:rPr>
                <w:sz w:val="21"/>
              </w:rPr>
            </w:pPr>
          </w:p>
          <w:p w:rsidR="00D252FD" w:rsidRDefault="00D252FD" w:rsidP="00373E39">
            <w:pPr>
              <w:pStyle w:val="TableParagraph"/>
              <w:spacing w:line="280" w:lineRule="exact"/>
              <w:ind w:left="533" w:right="515"/>
              <w:jc w:val="center"/>
              <w:rPr>
                <w:rFonts w:ascii="Calibri"/>
                <w:sz w:val="24"/>
              </w:rPr>
            </w:pPr>
            <w:r>
              <w:rPr>
                <w:rFonts w:ascii="Calibri"/>
                <w:sz w:val="24"/>
              </w:rPr>
              <w:t>4,30</w:t>
            </w:r>
          </w:p>
        </w:tc>
        <w:tc>
          <w:tcPr>
            <w:tcW w:w="1431" w:type="dxa"/>
            <w:shd w:val="clear" w:color="auto" w:fill="FBE9D9"/>
          </w:tcPr>
          <w:p w:rsidR="00D252FD" w:rsidRDefault="00D252FD" w:rsidP="00373E39">
            <w:pPr>
              <w:pStyle w:val="TableParagraph"/>
              <w:spacing w:before="10"/>
              <w:rPr>
                <w:sz w:val="21"/>
              </w:rPr>
            </w:pPr>
          </w:p>
          <w:p w:rsidR="00D252FD" w:rsidRDefault="00D252FD" w:rsidP="00373E39">
            <w:pPr>
              <w:pStyle w:val="TableParagraph"/>
              <w:spacing w:line="280" w:lineRule="exact"/>
              <w:ind w:left="439"/>
              <w:rPr>
                <w:rFonts w:ascii="Calibri"/>
                <w:sz w:val="24"/>
              </w:rPr>
            </w:pPr>
            <w:r>
              <w:rPr>
                <w:rFonts w:ascii="Calibri"/>
                <w:sz w:val="24"/>
              </w:rPr>
              <w:t>85,95</w:t>
            </w:r>
          </w:p>
        </w:tc>
      </w:tr>
      <w:tr w:rsidR="00D252FD" w:rsidTr="00373E39">
        <w:trPr>
          <w:trHeight w:val="316"/>
        </w:trPr>
        <w:tc>
          <w:tcPr>
            <w:tcW w:w="961" w:type="dxa"/>
          </w:tcPr>
          <w:p w:rsidR="00D252FD" w:rsidRDefault="00D252FD" w:rsidP="00373E39">
            <w:pPr>
              <w:pStyle w:val="TableParagraph"/>
              <w:spacing w:line="268" w:lineRule="exact"/>
              <w:ind w:left="76"/>
              <w:rPr>
                <w:sz w:val="24"/>
              </w:rPr>
            </w:pPr>
            <w:r>
              <w:rPr>
                <w:sz w:val="24"/>
              </w:rPr>
              <w:t>4</w:t>
            </w:r>
          </w:p>
        </w:tc>
        <w:tc>
          <w:tcPr>
            <w:tcW w:w="4956" w:type="dxa"/>
          </w:tcPr>
          <w:p w:rsidR="00D252FD" w:rsidRDefault="00D252FD" w:rsidP="00373E39">
            <w:pPr>
              <w:pStyle w:val="TableParagraph"/>
              <w:spacing w:line="268" w:lineRule="exact"/>
              <w:ind w:left="71"/>
              <w:rPr>
                <w:sz w:val="24"/>
              </w:rPr>
            </w:pPr>
            <w:r>
              <w:rPr>
                <w:spacing w:val="-4"/>
                <w:sz w:val="24"/>
              </w:rPr>
              <w:t>Çalıştığım</w:t>
            </w:r>
            <w:r>
              <w:rPr>
                <w:spacing w:val="-16"/>
                <w:sz w:val="24"/>
              </w:rPr>
              <w:t xml:space="preserve"> </w:t>
            </w:r>
            <w:r>
              <w:rPr>
                <w:spacing w:val="-4"/>
                <w:sz w:val="24"/>
              </w:rPr>
              <w:t>okul</w:t>
            </w:r>
            <w:r>
              <w:rPr>
                <w:spacing w:val="-12"/>
                <w:sz w:val="24"/>
              </w:rPr>
              <w:t xml:space="preserve"> </w:t>
            </w:r>
            <w:r>
              <w:rPr>
                <w:spacing w:val="-4"/>
                <w:sz w:val="24"/>
              </w:rPr>
              <w:t>bana</w:t>
            </w:r>
            <w:r>
              <w:rPr>
                <w:spacing w:val="-13"/>
                <w:sz w:val="24"/>
              </w:rPr>
              <w:t xml:space="preserve"> </w:t>
            </w:r>
            <w:r>
              <w:rPr>
                <w:spacing w:val="-4"/>
                <w:sz w:val="24"/>
              </w:rPr>
              <w:t>kendimi</w:t>
            </w:r>
            <w:r>
              <w:rPr>
                <w:spacing w:val="-17"/>
                <w:sz w:val="24"/>
              </w:rPr>
              <w:t xml:space="preserve"> </w:t>
            </w:r>
            <w:r>
              <w:rPr>
                <w:spacing w:val="-3"/>
                <w:sz w:val="24"/>
              </w:rPr>
              <w:t>geliştirme</w:t>
            </w:r>
            <w:r>
              <w:rPr>
                <w:spacing w:val="-8"/>
                <w:sz w:val="24"/>
              </w:rPr>
              <w:t xml:space="preserve"> </w:t>
            </w:r>
            <w:r>
              <w:rPr>
                <w:spacing w:val="-3"/>
                <w:sz w:val="24"/>
              </w:rPr>
              <w:t>imkânı</w:t>
            </w:r>
          </w:p>
        </w:tc>
        <w:tc>
          <w:tcPr>
            <w:tcW w:w="1523" w:type="dxa"/>
            <w:shd w:val="clear" w:color="auto" w:fill="B7DEE8"/>
          </w:tcPr>
          <w:p w:rsidR="00D252FD" w:rsidRDefault="00D252FD" w:rsidP="00373E39">
            <w:pPr>
              <w:pStyle w:val="TableParagraph"/>
              <w:spacing w:before="11" w:line="285" w:lineRule="exact"/>
              <w:ind w:left="533" w:right="515"/>
              <w:jc w:val="center"/>
              <w:rPr>
                <w:rFonts w:ascii="Calibri"/>
                <w:sz w:val="24"/>
              </w:rPr>
            </w:pPr>
            <w:r>
              <w:rPr>
                <w:rFonts w:ascii="Calibri"/>
                <w:sz w:val="24"/>
              </w:rPr>
              <w:t>4,24</w:t>
            </w:r>
          </w:p>
        </w:tc>
        <w:tc>
          <w:tcPr>
            <w:tcW w:w="1431" w:type="dxa"/>
            <w:shd w:val="clear" w:color="auto" w:fill="FBE9D9"/>
          </w:tcPr>
          <w:p w:rsidR="00D252FD" w:rsidRDefault="00D252FD" w:rsidP="00373E39">
            <w:pPr>
              <w:pStyle w:val="TableParagraph"/>
              <w:spacing w:before="11" w:line="285" w:lineRule="exact"/>
              <w:ind w:left="439"/>
              <w:rPr>
                <w:rFonts w:ascii="Calibri"/>
                <w:sz w:val="24"/>
              </w:rPr>
            </w:pPr>
            <w:r>
              <w:rPr>
                <w:rFonts w:ascii="Calibri"/>
                <w:sz w:val="24"/>
              </w:rPr>
              <w:t>84,86</w:t>
            </w:r>
          </w:p>
        </w:tc>
      </w:tr>
      <w:tr w:rsidR="00D252FD" w:rsidTr="00373E39">
        <w:trPr>
          <w:trHeight w:val="628"/>
        </w:trPr>
        <w:tc>
          <w:tcPr>
            <w:tcW w:w="961" w:type="dxa"/>
          </w:tcPr>
          <w:p w:rsidR="00D252FD" w:rsidRDefault="00D252FD" w:rsidP="00373E39">
            <w:pPr>
              <w:pStyle w:val="TableParagraph"/>
              <w:spacing w:line="268" w:lineRule="exact"/>
              <w:ind w:left="76"/>
              <w:rPr>
                <w:sz w:val="24"/>
              </w:rPr>
            </w:pPr>
            <w:r>
              <w:rPr>
                <w:sz w:val="24"/>
              </w:rPr>
              <w:t>5</w:t>
            </w:r>
          </w:p>
        </w:tc>
        <w:tc>
          <w:tcPr>
            <w:tcW w:w="4956" w:type="dxa"/>
          </w:tcPr>
          <w:p w:rsidR="00D252FD" w:rsidRDefault="00D252FD" w:rsidP="00373E39">
            <w:pPr>
              <w:pStyle w:val="TableParagraph"/>
              <w:spacing w:line="237" w:lineRule="auto"/>
              <w:ind w:left="71" w:right="703"/>
              <w:rPr>
                <w:sz w:val="24"/>
              </w:rPr>
            </w:pPr>
            <w:r>
              <w:rPr>
                <w:sz w:val="24"/>
              </w:rPr>
              <w:t>Okul,</w:t>
            </w:r>
            <w:r>
              <w:rPr>
                <w:spacing w:val="-10"/>
                <w:sz w:val="24"/>
              </w:rPr>
              <w:t xml:space="preserve"> </w:t>
            </w:r>
            <w:r>
              <w:rPr>
                <w:sz w:val="24"/>
              </w:rPr>
              <w:t>teknik</w:t>
            </w:r>
            <w:r>
              <w:rPr>
                <w:spacing w:val="-11"/>
                <w:sz w:val="24"/>
              </w:rPr>
              <w:t xml:space="preserve"> </w:t>
            </w:r>
            <w:r>
              <w:rPr>
                <w:sz w:val="24"/>
              </w:rPr>
              <w:t>araç</w:t>
            </w:r>
            <w:r>
              <w:rPr>
                <w:spacing w:val="-8"/>
                <w:sz w:val="24"/>
              </w:rPr>
              <w:t xml:space="preserve"> </w:t>
            </w:r>
            <w:r>
              <w:rPr>
                <w:sz w:val="24"/>
              </w:rPr>
              <w:t>ve</w:t>
            </w:r>
            <w:r>
              <w:rPr>
                <w:spacing w:val="-9"/>
                <w:sz w:val="24"/>
              </w:rPr>
              <w:t xml:space="preserve"> </w:t>
            </w:r>
            <w:r>
              <w:rPr>
                <w:sz w:val="24"/>
              </w:rPr>
              <w:t>gereç</w:t>
            </w:r>
            <w:r>
              <w:rPr>
                <w:spacing w:val="-9"/>
                <w:sz w:val="24"/>
              </w:rPr>
              <w:t xml:space="preserve"> </w:t>
            </w:r>
            <w:r>
              <w:rPr>
                <w:sz w:val="24"/>
              </w:rPr>
              <w:t>yönünden</w:t>
            </w:r>
            <w:r>
              <w:rPr>
                <w:spacing w:val="-6"/>
                <w:sz w:val="24"/>
              </w:rPr>
              <w:t xml:space="preserve"> </w:t>
            </w:r>
            <w:r>
              <w:rPr>
                <w:sz w:val="24"/>
              </w:rPr>
              <w:t>yeterli</w:t>
            </w:r>
            <w:r>
              <w:rPr>
                <w:spacing w:val="-57"/>
                <w:sz w:val="24"/>
              </w:rPr>
              <w:t xml:space="preserve"> </w:t>
            </w:r>
            <w:r>
              <w:rPr>
                <w:sz w:val="24"/>
              </w:rPr>
              <w:t>donanıma sahiptir.</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3,59</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71,89</w:t>
            </w:r>
          </w:p>
        </w:tc>
      </w:tr>
      <w:tr w:rsidR="00D252FD" w:rsidTr="00373E39">
        <w:trPr>
          <w:trHeight w:val="629"/>
        </w:trPr>
        <w:tc>
          <w:tcPr>
            <w:tcW w:w="961" w:type="dxa"/>
          </w:tcPr>
          <w:p w:rsidR="00D252FD" w:rsidRDefault="00D252FD" w:rsidP="00373E39">
            <w:pPr>
              <w:pStyle w:val="TableParagraph"/>
              <w:spacing w:line="268" w:lineRule="exact"/>
              <w:ind w:left="76"/>
              <w:rPr>
                <w:sz w:val="24"/>
              </w:rPr>
            </w:pPr>
            <w:r>
              <w:rPr>
                <w:sz w:val="24"/>
              </w:rPr>
              <w:t>6</w:t>
            </w:r>
          </w:p>
        </w:tc>
        <w:tc>
          <w:tcPr>
            <w:tcW w:w="4956" w:type="dxa"/>
          </w:tcPr>
          <w:p w:rsidR="00D252FD" w:rsidRDefault="00D252FD" w:rsidP="00373E39">
            <w:pPr>
              <w:pStyle w:val="TableParagraph"/>
              <w:spacing w:line="242" w:lineRule="auto"/>
              <w:ind w:left="71" w:right="659"/>
              <w:rPr>
                <w:sz w:val="24"/>
              </w:rPr>
            </w:pPr>
            <w:r>
              <w:rPr>
                <w:spacing w:val="-3"/>
                <w:sz w:val="24"/>
              </w:rPr>
              <w:t>Okulda</w:t>
            </w:r>
            <w:r>
              <w:rPr>
                <w:spacing w:val="-10"/>
                <w:sz w:val="24"/>
              </w:rPr>
              <w:t xml:space="preserve"> </w:t>
            </w:r>
            <w:r>
              <w:rPr>
                <w:spacing w:val="-2"/>
                <w:sz w:val="24"/>
              </w:rPr>
              <w:t>çalışanlara</w:t>
            </w:r>
            <w:r>
              <w:rPr>
                <w:spacing w:val="-4"/>
                <w:sz w:val="24"/>
              </w:rPr>
              <w:t xml:space="preserve"> </w:t>
            </w:r>
            <w:r>
              <w:rPr>
                <w:spacing w:val="-2"/>
                <w:sz w:val="24"/>
              </w:rPr>
              <w:t>yönelik</w:t>
            </w:r>
            <w:r>
              <w:rPr>
                <w:spacing w:val="-8"/>
                <w:sz w:val="24"/>
              </w:rPr>
              <w:t xml:space="preserve"> </w:t>
            </w:r>
            <w:r>
              <w:rPr>
                <w:spacing w:val="-2"/>
                <w:sz w:val="24"/>
              </w:rPr>
              <w:t>sosyal</w:t>
            </w:r>
            <w:r>
              <w:rPr>
                <w:spacing w:val="-12"/>
                <w:sz w:val="24"/>
              </w:rPr>
              <w:t xml:space="preserve"> </w:t>
            </w:r>
            <w:r>
              <w:rPr>
                <w:spacing w:val="-2"/>
                <w:sz w:val="24"/>
              </w:rPr>
              <w:t>ve</w:t>
            </w:r>
            <w:r>
              <w:rPr>
                <w:spacing w:val="-10"/>
                <w:sz w:val="24"/>
              </w:rPr>
              <w:t xml:space="preserve"> </w:t>
            </w:r>
            <w:r>
              <w:rPr>
                <w:spacing w:val="-2"/>
                <w:sz w:val="24"/>
              </w:rPr>
              <w:t>kültürel</w:t>
            </w:r>
            <w:r>
              <w:rPr>
                <w:spacing w:val="-57"/>
                <w:sz w:val="24"/>
              </w:rPr>
              <w:t xml:space="preserve"> </w:t>
            </w:r>
            <w:r>
              <w:rPr>
                <w:sz w:val="24"/>
              </w:rPr>
              <w:t>faaliyetler</w:t>
            </w:r>
            <w:r>
              <w:rPr>
                <w:spacing w:val="2"/>
                <w:sz w:val="24"/>
              </w:rPr>
              <w:t xml:space="preserve"> </w:t>
            </w:r>
            <w:r>
              <w:rPr>
                <w:sz w:val="24"/>
              </w:rPr>
              <w:t>düzenlenir.</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4,14</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82,70</w:t>
            </w:r>
          </w:p>
        </w:tc>
      </w:tr>
      <w:tr w:rsidR="00D252FD" w:rsidTr="00373E39">
        <w:trPr>
          <w:trHeight w:val="628"/>
        </w:trPr>
        <w:tc>
          <w:tcPr>
            <w:tcW w:w="961" w:type="dxa"/>
          </w:tcPr>
          <w:p w:rsidR="00D252FD" w:rsidRDefault="00D252FD" w:rsidP="00373E39">
            <w:pPr>
              <w:pStyle w:val="TableParagraph"/>
              <w:spacing w:line="268" w:lineRule="exact"/>
              <w:ind w:left="76"/>
              <w:rPr>
                <w:sz w:val="24"/>
              </w:rPr>
            </w:pPr>
            <w:r>
              <w:rPr>
                <w:sz w:val="24"/>
              </w:rPr>
              <w:t>7</w:t>
            </w:r>
          </w:p>
        </w:tc>
        <w:tc>
          <w:tcPr>
            <w:tcW w:w="4956" w:type="dxa"/>
          </w:tcPr>
          <w:p w:rsidR="00D252FD" w:rsidRDefault="00D252FD" w:rsidP="00373E39">
            <w:pPr>
              <w:pStyle w:val="TableParagraph"/>
              <w:spacing w:line="242" w:lineRule="auto"/>
              <w:ind w:left="71" w:right="378"/>
              <w:rPr>
                <w:sz w:val="24"/>
              </w:rPr>
            </w:pPr>
            <w:r>
              <w:rPr>
                <w:spacing w:val="-1"/>
                <w:sz w:val="24"/>
              </w:rPr>
              <w:t>Okulda</w:t>
            </w:r>
            <w:r>
              <w:rPr>
                <w:spacing w:val="-13"/>
                <w:sz w:val="24"/>
              </w:rPr>
              <w:t xml:space="preserve"> </w:t>
            </w:r>
            <w:r>
              <w:rPr>
                <w:spacing w:val="-1"/>
                <w:sz w:val="24"/>
              </w:rPr>
              <w:t>öğretmenler</w:t>
            </w:r>
            <w:r>
              <w:rPr>
                <w:spacing w:val="-4"/>
                <w:sz w:val="24"/>
              </w:rPr>
              <w:t xml:space="preserve"> </w:t>
            </w:r>
            <w:r>
              <w:rPr>
                <w:spacing w:val="-1"/>
                <w:sz w:val="24"/>
              </w:rPr>
              <w:t>arasında</w:t>
            </w:r>
            <w:r>
              <w:rPr>
                <w:spacing w:val="-7"/>
                <w:sz w:val="24"/>
              </w:rPr>
              <w:t xml:space="preserve"> </w:t>
            </w:r>
            <w:r>
              <w:rPr>
                <w:sz w:val="24"/>
              </w:rPr>
              <w:t>ayrım</w:t>
            </w:r>
            <w:r>
              <w:rPr>
                <w:spacing w:val="-6"/>
                <w:sz w:val="24"/>
              </w:rPr>
              <w:t xml:space="preserve"> </w:t>
            </w:r>
            <w:r>
              <w:rPr>
                <w:sz w:val="24"/>
              </w:rPr>
              <w:t>yapılmakta</w:t>
            </w:r>
            <w:r>
              <w:rPr>
                <w:spacing w:val="-57"/>
                <w:sz w:val="24"/>
              </w:rPr>
              <w:t xml:space="preserve"> </w:t>
            </w:r>
            <w:r>
              <w:rPr>
                <w:sz w:val="24"/>
              </w:rPr>
              <w:t>mıdır?</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1,59</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31,89</w:t>
            </w:r>
          </w:p>
        </w:tc>
      </w:tr>
      <w:tr w:rsidR="00D252FD" w:rsidTr="00373E39">
        <w:trPr>
          <w:trHeight w:val="633"/>
        </w:trPr>
        <w:tc>
          <w:tcPr>
            <w:tcW w:w="961" w:type="dxa"/>
          </w:tcPr>
          <w:p w:rsidR="00D252FD" w:rsidRDefault="00D252FD" w:rsidP="00373E39">
            <w:pPr>
              <w:pStyle w:val="TableParagraph"/>
              <w:spacing w:line="268" w:lineRule="exact"/>
              <w:ind w:left="76"/>
              <w:rPr>
                <w:sz w:val="24"/>
              </w:rPr>
            </w:pPr>
            <w:r>
              <w:rPr>
                <w:sz w:val="24"/>
              </w:rPr>
              <w:t>8</w:t>
            </w:r>
          </w:p>
        </w:tc>
        <w:tc>
          <w:tcPr>
            <w:tcW w:w="4956" w:type="dxa"/>
          </w:tcPr>
          <w:p w:rsidR="00D252FD" w:rsidRDefault="00D252FD" w:rsidP="00373E39">
            <w:pPr>
              <w:pStyle w:val="TableParagraph"/>
              <w:spacing w:line="242" w:lineRule="auto"/>
              <w:ind w:left="71" w:right="257"/>
              <w:rPr>
                <w:sz w:val="24"/>
              </w:rPr>
            </w:pPr>
            <w:r>
              <w:rPr>
                <w:spacing w:val="-1"/>
                <w:sz w:val="24"/>
              </w:rPr>
              <w:t>Okulumuzda</w:t>
            </w:r>
            <w:r>
              <w:rPr>
                <w:spacing w:val="3"/>
                <w:sz w:val="24"/>
              </w:rPr>
              <w:t xml:space="preserve"> </w:t>
            </w:r>
            <w:r>
              <w:rPr>
                <w:spacing w:val="-1"/>
                <w:sz w:val="24"/>
              </w:rPr>
              <w:t>yerelde</w:t>
            </w:r>
            <w:r>
              <w:rPr>
                <w:spacing w:val="-2"/>
                <w:sz w:val="24"/>
              </w:rPr>
              <w:t xml:space="preserve"> </w:t>
            </w:r>
            <w:r>
              <w:rPr>
                <w:spacing w:val="-1"/>
                <w:sz w:val="24"/>
              </w:rPr>
              <w:t>ve</w:t>
            </w:r>
            <w:r>
              <w:rPr>
                <w:spacing w:val="-7"/>
                <w:sz w:val="24"/>
              </w:rPr>
              <w:t xml:space="preserve"> </w:t>
            </w:r>
            <w:r>
              <w:rPr>
                <w:spacing w:val="-1"/>
                <w:sz w:val="24"/>
              </w:rPr>
              <w:t>toplum</w:t>
            </w:r>
            <w:r>
              <w:rPr>
                <w:spacing w:val="-15"/>
                <w:sz w:val="24"/>
              </w:rPr>
              <w:t xml:space="preserve"> </w:t>
            </w:r>
            <w:r>
              <w:rPr>
                <w:spacing w:val="-1"/>
                <w:sz w:val="24"/>
              </w:rPr>
              <w:t>üzerinde</w:t>
            </w:r>
            <w:r>
              <w:rPr>
                <w:spacing w:val="-7"/>
                <w:sz w:val="24"/>
              </w:rPr>
              <w:t xml:space="preserve"> </w:t>
            </w:r>
            <w:r>
              <w:rPr>
                <w:sz w:val="24"/>
              </w:rPr>
              <w:t>olumlu</w:t>
            </w:r>
            <w:r>
              <w:rPr>
                <w:spacing w:val="-57"/>
                <w:sz w:val="24"/>
              </w:rPr>
              <w:t xml:space="preserve"> </w:t>
            </w:r>
            <w:r>
              <w:rPr>
                <w:sz w:val="24"/>
              </w:rPr>
              <w:t>etki</w:t>
            </w:r>
            <w:r>
              <w:rPr>
                <w:spacing w:val="-8"/>
                <w:sz w:val="24"/>
              </w:rPr>
              <w:t xml:space="preserve"> </w:t>
            </w:r>
            <w:r>
              <w:rPr>
                <w:sz w:val="24"/>
              </w:rPr>
              <w:t>bırakacak çalışmalar</w:t>
            </w:r>
            <w:r>
              <w:rPr>
                <w:spacing w:val="7"/>
                <w:sz w:val="24"/>
              </w:rPr>
              <w:t xml:space="preserve"> </w:t>
            </w:r>
            <w:r>
              <w:rPr>
                <w:sz w:val="24"/>
              </w:rPr>
              <w:t>yapmaktadır.</w:t>
            </w:r>
          </w:p>
        </w:tc>
        <w:tc>
          <w:tcPr>
            <w:tcW w:w="1523" w:type="dxa"/>
            <w:shd w:val="clear" w:color="auto" w:fill="B7DEE8"/>
          </w:tcPr>
          <w:p w:rsidR="00D252FD" w:rsidRDefault="00D252FD" w:rsidP="00373E39">
            <w:pPr>
              <w:pStyle w:val="TableParagraph"/>
              <w:spacing w:before="10"/>
              <w:rPr>
                <w:sz w:val="28"/>
              </w:rPr>
            </w:pPr>
          </w:p>
          <w:p w:rsidR="00D252FD" w:rsidRDefault="00D252FD" w:rsidP="00373E39">
            <w:pPr>
              <w:pStyle w:val="TableParagraph"/>
              <w:spacing w:before="1" w:line="280" w:lineRule="exact"/>
              <w:ind w:left="533" w:right="515"/>
              <w:jc w:val="center"/>
              <w:rPr>
                <w:rFonts w:ascii="Calibri"/>
                <w:sz w:val="24"/>
              </w:rPr>
            </w:pPr>
            <w:r>
              <w:rPr>
                <w:rFonts w:ascii="Calibri"/>
                <w:sz w:val="24"/>
              </w:rPr>
              <w:t>4,03</w:t>
            </w:r>
          </w:p>
        </w:tc>
        <w:tc>
          <w:tcPr>
            <w:tcW w:w="1431" w:type="dxa"/>
            <w:shd w:val="clear" w:color="auto" w:fill="FBE9D9"/>
          </w:tcPr>
          <w:p w:rsidR="00D252FD" w:rsidRDefault="00D252FD" w:rsidP="00373E39">
            <w:pPr>
              <w:pStyle w:val="TableParagraph"/>
              <w:spacing w:before="10"/>
              <w:rPr>
                <w:sz w:val="28"/>
              </w:rPr>
            </w:pPr>
          </w:p>
          <w:p w:rsidR="00D252FD" w:rsidRDefault="00D252FD" w:rsidP="00373E39">
            <w:pPr>
              <w:pStyle w:val="TableParagraph"/>
              <w:spacing w:before="1" w:line="280" w:lineRule="exact"/>
              <w:ind w:left="439"/>
              <w:rPr>
                <w:rFonts w:ascii="Calibri"/>
                <w:sz w:val="24"/>
              </w:rPr>
            </w:pPr>
            <w:r>
              <w:rPr>
                <w:rFonts w:ascii="Calibri"/>
                <w:sz w:val="24"/>
              </w:rPr>
              <w:t>80,54</w:t>
            </w:r>
          </w:p>
        </w:tc>
      </w:tr>
      <w:tr w:rsidR="00D252FD" w:rsidTr="00373E39">
        <w:trPr>
          <w:trHeight w:val="628"/>
        </w:trPr>
        <w:tc>
          <w:tcPr>
            <w:tcW w:w="961" w:type="dxa"/>
          </w:tcPr>
          <w:p w:rsidR="00D252FD" w:rsidRDefault="00D252FD" w:rsidP="00373E39">
            <w:pPr>
              <w:pStyle w:val="TableParagraph"/>
              <w:spacing w:line="268" w:lineRule="exact"/>
              <w:ind w:left="76"/>
              <w:rPr>
                <w:sz w:val="24"/>
              </w:rPr>
            </w:pPr>
            <w:r>
              <w:rPr>
                <w:sz w:val="24"/>
              </w:rPr>
              <w:t>9</w:t>
            </w:r>
          </w:p>
        </w:tc>
        <w:tc>
          <w:tcPr>
            <w:tcW w:w="4956" w:type="dxa"/>
          </w:tcPr>
          <w:p w:rsidR="00D252FD" w:rsidRDefault="00D252FD" w:rsidP="00373E39">
            <w:pPr>
              <w:pStyle w:val="TableParagraph"/>
              <w:spacing w:line="237" w:lineRule="auto"/>
              <w:ind w:left="71" w:right="703"/>
              <w:rPr>
                <w:sz w:val="24"/>
              </w:rPr>
            </w:pPr>
            <w:r>
              <w:rPr>
                <w:sz w:val="24"/>
              </w:rPr>
              <w:t>Yöneticilerimiz,</w:t>
            </w:r>
            <w:r>
              <w:rPr>
                <w:spacing w:val="6"/>
                <w:sz w:val="24"/>
              </w:rPr>
              <w:t xml:space="preserve"> </w:t>
            </w:r>
            <w:r>
              <w:rPr>
                <w:sz w:val="24"/>
              </w:rPr>
              <w:t>yaratıcı</w:t>
            </w:r>
            <w:r>
              <w:rPr>
                <w:spacing w:val="-6"/>
                <w:sz w:val="24"/>
              </w:rPr>
              <w:t xml:space="preserve"> </w:t>
            </w:r>
            <w:r>
              <w:rPr>
                <w:sz w:val="24"/>
              </w:rPr>
              <w:t>ve</w:t>
            </w:r>
            <w:r>
              <w:rPr>
                <w:spacing w:val="4"/>
                <w:sz w:val="24"/>
              </w:rPr>
              <w:t xml:space="preserve"> </w:t>
            </w:r>
            <w:r>
              <w:rPr>
                <w:sz w:val="24"/>
              </w:rPr>
              <w:t>yenilikçi</w:t>
            </w:r>
            <w:r>
              <w:rPr>
                <w:spacing w:val="1"/>
                <w:sz w:val="24"/>
              </w:rPr>
              <w:t xml:space="preserve"> </w:t>
            </w:r>
            <w:r>
              <w:rPr>
                <w:spacing w:val="-5"/>
                <w:sz w:val="24"/>
              </w:rPr>
              <w:t>düşüncelerin</w:t>
            </w:r>
            <w:r>
              <w:rPr>
                <w:spacing w:val="-12"/>
                <w:sz w:val="24"/>
              </w:rPr>
              <w:t xml:space="preserve"> </w:t>
            </w:r>
            <w:r>
              <w:rPr>
                <w:spacing w:val="-4"/>
                <w:sz w:val="24"/>
              </w:rPr>
              <w:t>üretilmesini</w:t>
            </w:r>
            <w:r>
              <w:rPr>
                <w:spacing w:val="-15"/>
                <w:sz w:val="24"/>
              </w:rPr>
              <w:t xml:space="preserve"> </w:t>
            </w:r>
            <w:r>
              <w:rPr>
                <w:spacing w:val="-4"/>
                <w:sz w:val="24"/>
              </w:rPr>
              <w:t>teşvik</w:t>
            </w:r>
            <w:r>
              <w:rPr>
                <w:spacing w:val="-11"/>
                <w:sz w:val="24"/>
              </w:rPr>
              <w:t xml:space="preserve"> </w:t>
            </w:r>
            <w:r>
              <w:rPr>
                <w:spacing w:val="-4"/>
                <w:sz w:val="24"/>
              </w:rPr>
              <w:t>etmektedir.</w:t>
            </w:r>
          </w:p>
        </w:tc>
        <w:tc>
          <w:tcPr>
            <w:tcW w:w="1523" w:type="dxa"/>
            <w:shd w:val="clear" w:color="auto" w:fill="B7DEE8"/>
          </w:tcPr>
          <w:p w:rsidR="00D252FD" w:rsidRDefault="00D252FD" w:rsidP="00373E39">
            <w:pPr>
              <w:pStyle w:val="TableParagraph"/>
              <w:spacing w:before="1"/>
              <w:rPr>
                <w:sz w:val="28"/>
              </w:rPr>
            </w:pPr>
          </w:p>
          <w:p w:rsidR="00D252FD" w:rsidRDefault="00D252FD" w:rsidP="00373E39">
            <w:pPr>
              <w:pStyle w:val="TableParagraph"/>
              <w:spacing w:line="285" w:lineRule="exact"/>
              <w:ind w:left="533" w:right="515"/>
              <w:jc w:val="center"/>
              <w:rPr>
                <w:rFonts w:ascii="Calibri"/>
                <w:sz w:val="24"/>
              </w:rPr>
            </w:pPr>
            <w:r>
              <w:rPr>
                <w:rFonts w:ascii="Calibri"/>
                <w:sz w:val="24"/>
              </w:rPr>
              <w:t>4,30</w:t>
            </w:r>
          </w:p>
        </w:tc>
        <w:tc>
          <w:tcPr>
            <w:tcW w:w="1431" w:type="dxa"/>
            <w:shd w:val="clear" w:color="auto" w:fill="FBE9D9"/>
          </w:tcPr>
          <w:p w:rsidR="00D252FD" w:rsidRDefault="00D252FD" w:rsidP="00373E39">
            <w:pPr>
              <w:pStyle w:val="TableParagraph"/>
              <w:spacing w:before="1"/>
              <w:rPr>
                <w:sz w:val="28"/>
              </w:rPr>
            </w:pPr>
          </w:p>
          <w:p w:rsidR="00D252FD" w:rsidRDefault="00D252FD" w:rsidP="00373E39">
            <w:pPr>
              <w:pStyle w:val="TableParagraph"/>
              <w:spacing w:line="285" w:lineRule="exact"/>
              <w:ind w:left="439"/>
              <w:rPr>
                <w:rFonts w:ascii="Calibri"/>
                <w:sz w:val="24"/>
              </w:rPr>
            </w:pPr>
            <w:r>
              <w:rPr>
                <w:rFonts w:ascii="Calibri"/>
                <w:sz w:val="24"/>
              </w:rPr>
              <w:t>85,95</w:t>
            </w:r>
          </w:p>
        </w:tc>
      </w:tr>
      <w:tr w:rsidR="00D252FD" w:rsidTr="00373E39">
        <w:trPr>
          <w:trHeight w:val="830"/>
        </w:trPr>
        <w:tc>
          <w:tcPr>
            <w:tcW w:w="961" w:type="dxa"/>
          </w:tcPr>
          <w:p w:rsidR="00D252FD" w:rsidRDefault="00D252FD" w:rsidP="00373E39">
            <w:pPr>
              <w:pStyle w:val="TableParagraph"/>
              <w:spacing w:line="268" w:lineRule="exact"/>
              <w:ind w:left="76"/>
              <w:rPr>
                <w:sz w:val="24"/>
              </w:rPr>
            </w:pPr>
            <w:r>
              <w:rPr>
                <w:sz w:val="24"/>
              </w:rPr>
              <w:t>10</w:t>
            </w:r>
          </w:p>
        </w:tc>
        <w:tc>
          <w:tcPr>
            <w:tcW w:w="4956" w:type="dxa"/>
          </w:tcPr>
          <w:p w:rsidR="00D252FD" w:rsidRDefault="00D252FD" w:rsidP="00373E39">
            <w:pPr>
              <w:pStyle w:val="TableParagraph"/>
              <w:spacing w:line="237" w:lineRule="auto"/>
              <w:ind w:left="71" w:right="149"/>
              <w:rPr>
                <w:sz w:val="24"/>
              </w:rPr>
            </w:pPr>
            <w:r>
              <w:rPr>
                <w:spacing w:val="-1"/>
                <w:sz w:val="24"/>
              </w:rPr>
              <w:t>Yöneticiler,</w:t>
            </w:r>
            <w:r>
              <w:rPr>
                <w:spacing w:val="-5"/>
                <w:sz w:val="24"/>
              </w:rPr>
              <w:t xml:space="preserve"> </w:t>
            </w:r>
            <w:r>
              <w:rPr>
                <w:spacing w:val="-1"/>
                <w:sz w:val="24"/>
              </w:rPr>
              <w:t>okulun</w:t>
            </w:r>
            <w:r>
              <w:rPr>
                <w:spacing w:val="-12"/>
                <w:sz w:val="24"/>
              </w:rPr>
              <w:t xml:space="preserve"> </w:t>
            </w:r>
            <w:proofErr w:type="gramStart"/>
            <w:r>
              <w:rPr>
                <w:spacing w:val="-1"/>
                <w:sz w:val="24"/>
              </w:rPr>
              <w:t>vizyonunu</w:t>
            </w:r>
            <w:proofErr w:type="gramEnd"/>
            <w:r>
              <w:rPr>
                <w:spacing w:val="-1"/>
                <w:sz w:val="24"/>
              </w:rPr>
              <w:t>,</w:t>
            </w:r>
            <w:r>
              <w:rPr>
                <w:spacing w:val="-5"/>
                <w:sz w:val="24"/>
              </w:rPr>
              <w:t xml:space="preserve"> </w:t>
            </w:r>
            <w:r>
              <w:rPr>
                <w:spacing w:val="-1"/>
                <w:sz w:val="24"/>
              </w:rPr>
              <w:t>stratejilerini,</w:t>
            </w:r>
            <w:r>
              <w:rPr>
                <w:spacing w:val="-57"/>
                <w:sz w:val="24"/>
              </w:rPr>
              <w:t xml:space="preserve"> </w:t>
            </w:r>
            <w:r>
              <w:rPr>
                <w:spacing w:val="-1"/>
                <w:sz w:val="24"/>
              </w:rPr>
              <w:t>iyileştirmeye</w:t>
            </w:r>
            <w:r>
              <w:rPr>
                <w:spacing w:val="-12"/>
                <w:sz w:val="24"/>
              </w:rPr>
              <w:t xml:space="preserve"> </w:t>
            </w:r>
            <w:r>
              <w:rPr>
                <w:spacing w:val="-1"/>
                <w:sz w:val="24"/>
              </w:rPr>
              <w:t>açık</w:t>
            </w:r>
            <w:r>
              <w:rPr>
                <w:spacing w:val="-11"/>
                <w:sz w:val="24"/>
              </w:rPr>
              <w:t xml:space="preserve"> </w:t>
            </w:r>
            <w:r>
              <w:rPr>
                <w:spacing w:val="-1"/>
                <w:sz w:val="24"/>
              </w:rPr>
              <w:t>alanlarını</w:t>
            </w:r>
            <w:r>
              <w:rPr>
                <w:spacing w:val="-15"/>
                <w:sz w:val="24"/>
              </w:rPr>
              <w:t xml:space="preserve"> </w:t>
            </w:r>
            <w:r>
              <w:rPr>
                <w:spacing w:val="-1"/>
                <w:sz w:val="24"/>
              </w:rPr>
              <w:t>vs.</w:t>
            </w:r>
            <w:r>
              <w:rPr>
                <w:spacing w:val="-9"/>
                <w:sz w:val="24"/>
              </w:rPr>
              <w:t xml:space="preserve"> </w:t>
            </w:r>
            <w:r>
              <w:rPr>
                <w:spacing w:val="-1"/>
                <w:sz w:val="24"/>
              </w:rPr>
              <w:t>çalışanlarla</w:t>
            </w:r>
          </w:p>
          <w:p w:rsidR="00D252FD" w:rsidRDefault="00D252FD" w:rsidP="00373E39">
            <w:pPr>
              <w:pStyle w:val="TableParagraph"/>
              <w:spacing w:line="270" w:lineRule="exact"/>
              <w:ind w:left="71"/>
              <w:rPr>
                <w:sz w:val="24"/>
              </w:rPr>
            </w:pPr>
            <w:proofErr w:type="gramStart"/>
            <w:r>
              <w:rPr>
                <w:sz w:val="24"/>
              </w:rPr>
              <w:t>paylaşır</w:t>
            </w:r>
            <w:proofErr w:type="gramEnd"/>
            <w:r>
              <w:rPr>
                <w:sz w:val="24"/>
              </w:rPr>
              <w:t>.</w:t>
            </w:r>
          </w:p>
        </w:tc>
        <w:tc>
          <w:tcPr>
            <w:tcW w:w="1523" w:type="dxa"/>
            <w:shd w:val="clear" w:color="auto" w:fill="B7DEE8"/>
          </w:tcPr>
          <w:p w:rsidR="00D252FD" w:rsidRDefault="00D252FD" w:rsidP="00373E39">
            <w:pPr>
              <w:pStyle w:val="TableParagraph"/>
              <w:rPr>
                <w:sz w:val="24"/>
              </w:rPr>
            </w:pPr>
          </w:p>
          <w:p w:rsidR="00D252FD" w:rsidRDefault="00D252FD" w:rsidP="00373E39">
            <w:pPr>
              <w:pStyle w:val="TableParagraph"/>
            </w:pPr>
          </w:p>
          <w:p w:rsidR="00D252FD" w:rsidRDefault="00D252FD" w:rsidP="00373E39">
            <w:pPr>
              <w:pStyle w:val="TableParagraph"/>
              <w:spacing w:line="280" w:lineRule="exact"/>
              <w:ind w:left="533" w:right="515"/>
              <w:jc w:val="center"/>
              <w:rPr>
                <w:rFonts w:ascii="Calibri"/>
                <w:sz w:val="24"/>
              </w:rPr>
            </w:pPr>
            <w:r>
              <w:rPr>
                <w:rFonts w:ascii="Calibri"/>
                <w:sz w:val="24"/>
              </w:rPr>
              <w:t>4,32</w:t>
            </w:r>
          </w:p>
        </w:tc>
        <w:tc>
          <w:tcPr>
            <w:tcW w:w="1431" w:type="dxa"/>
            <w:shd w:val="clear" w:color="auto" w:fill="FBE9D9"/>
          </w:tcPr>
          <w:p w:rsidR="00D252FD" w:rsidRDefault="00D252FD" w:rsidP="00373E39">
            <w:pPr>
              <w:pStyle w:val="TableParagraph"/>
              <w:rPr>
                <w:sz w:val="24"/>
              </w:rPr>
            </w:pPr>
          </w:p>
          <w:p w:rsidR="00D252FD" w:rsidRDefault="00D252FD" w:rsidP="00373E39">
            <w:pPr>
              <w:pStyle w:val="TableParagraph"/>
            </w:pPr>
          </w:p>
          <w:p w:rsidR="00D252FD" w:rsidRDefault="00D252FD" w:rsidP="00373E39">
            <w:pPr>
              <w:pStyle w:val="TableParagraph"/>
              <w:spacing w:line="280" w:lineRule="exact"/>
              <w:ind w:left="439"/>
              <w:rPr>
                <w:rFonts w:ascii="Calibri"/>
                <w:sz w:val="24"/>
              </w:rPr>
            </w:pPr>
            <w:r>
              <w:rPr>
                <w:rFonts w:ascii="Calibri"/>
                <w:sz w:val="24"/>
              </w:rPr>
              <w:t>86,49</w:t>
            </w:r>
          </w:p>
        </w:tc>
      </w:tr>
      <w:tr w:rsidR="00D252FD" w:rsidTr="00373E39">
        <w:trPr>
          <w:trHeight w:val="628"/>
        </w:trPr>
        <w:tc>
          <w:tcPr>
            <w:tcW w:w="961" w:type="dxa"/>
          </w:tcPr>
          <w:p w:rsidR="00D252FD" w:rsidRDefault="00D252FD" w:rsidP="00373E39">
            <w:pPr>
              <w:pStyle w:val="TableParagraph"/>
              <w:spacing w:line="268" w:lineRule="exact"/>
              <w:ind w:left="76"/>
              <w:rPr>
                <w:sz w:val="24"/>
              </w:rPr>
            </w:pPr>
            <w:r>
              <w:rPr>
                <w:sz w:val="24"/>
              </w:rPr>
              <w:t>11</w:t>
            </w:r>
          </w:p>
        </w:tc>
        <w:tc>
          <w:tcPr>
            <w:tcW w:w="4956" w:type="dxa"/>
          </w:tcPr>
          <w:p w:rsidR="00D252FD" w:rsidRDefault="00D252FD" w:rsidP="00373E39">
            <w:pPr>
              <w:pStyle w:val="TableParagraph"/>
              <w:spacing w:line="237" w:lineRule="auto"/>
              <w:ind w:left="71" w:right="359"/>
              <w:rPr>
                <w:sz w:val="24"/>
              </w:rPr>
            </w:pPr>
            <w:r>
              <w:rPr>
                <w:spacing w:val="-1"/>
                <w:sz w:val="24"/>
              </w:rPr>
              <w:t>Okulumuzda</w:t>
            </w:r>
            <w:r>
              <w:rPr>
                <w:spacing w:val="-12"/>
                <w:sz w:val="24"/>
              </w:rPr>
              <w:t xml:space="preserve"> </w:t>
            </w:r>
            <w:r>
              <w:rPr>
                <w:spacing w:val="-1"/>
                <w:sz w:val="24"/>
              </w:rPr>
              <w:t>sadece</w:t>
            </w:r>
            <w:r>
              <w:rPr>
                <w:spacing w:val="-12"/>
                <w:sz w:val="24"/>
              </w:rPr>
              <w:t xml:space="preserve"> </w:t>
            </w:r>
            <w:r>
              <w:rPr>
                <w:sz w:val="24"/>
              </w:rPr>
              <w:t>öğretmenlerin</w:t>
            </w:r>
            <w:r>
              <w:rPr>
                <w:spacing w:val="-16"/>
                <w:sz w:val="24"/>
              </w:rPr>
              <w:t xml:space="preserve"> </w:t>
            </w:r>
            <w:r>
              <w:rPr>
                <w:sz w:val="24"/>
              </w:rPr>
              <w:t>kullanımına</w:t>
            </w:r>
            <w:r>
              <w:rPr>
                <w:spacing w:val="-57"/>
                <w:sz w:val="24"/>
              </w:rPr>
              <w:t xml:space="preserve"> </w:t>
            </w:r>
            <w:r>
              <w:rPr>
                <w:sz w:val="24"/>
              </w:rPr>
              <w:t>tahsis</w:t>
            </w:r>
            <w:r>
              <w:rPr>
                <w:spacing w:val="-2"/>
                <w:sz w:val="24"/>
              </w:rPr>
              <w:t xml:space="preserve"> </w:t>
            </w:r>
            <w:r>
              <w:rPr>
                <w:sz w:val="24"/>
              </w:rPr>
              <w:t>edilmiş</w:t>
            </w:r>
            <w:r>
              <w:rPr>
                <w:spacing w:val="4"/>
                <w:sz w:val="24"/>
              </w:rPr>
              <w:t xml:space="preserve"> </w:t>
            </w:r>
            <w:r>
              <w:rPr>
                <w:sz w:val="24"/>
              </w:rPr>
              <w:t>yerler</w:t>
            </w:r>
            <w:r>
              <w:rPr>
                <w:spacing w:val="7"/>
                <w:sz w:val="24"/>
              </w:rPr>
              <w:t xml:space="preserve"> </w:t>
            </w:r>
            <w:r>
              <w:rPr>
                <w:sz w:val="24"/>
              </w:rPr>
              <w:t>yeterlidir.</w:t>
            </w:r>
          </w:p>
        </w:tc>
        <w:tc>
          <w:tcPr>
            <w:tcW w:w="1523" w:type="dxa"/>
            <w:shd w:val="clear" w:color="auto" w:fill="B7DEE8"/>
          </w:tcPr>
          <w:p w:rsidR="00D252FD" w:rsidRDefault="00D252FD" w:rsidP="00373E39">
            <w:pPr>
              <w:pStyle w:val="TableParagraph"/>
              <w:spacing w:before="1"/>
              <w:rPr>
                <w:sz w:val="28"/>
              </w:rPr>
            </w:pPr>
          </w:p>
          <w:p w:rsidR="00D252FD" w:rsidRDefault="00D252FD" w:rsidP="00373E39">
            <w:pPr>
              <w:pStyle w:val="TableParagraph"/>
              <w:spacing w:line="285" w:lineRule="exact"/>
              <w:ind w:left="533" w:right="515"/>
              <w:jc w:val="center"/>
              <w:rPr>
                <w:rFonts w:ascii="Calibri"/>
                <w:sz w:val="24"/>
              </w:rPr>
            </w:pPr>
            <w:r>
              <w:rPr>
                <w:rFonts w:ascii="Calibri"/>
                <w:sz w:val="24"/>
              </w:rPr>
              <w:t>3,38</w:t>
            </w:r>
          </w:p>
        </w:tc>
        <w:tc>
          <w:tcPr>
            <w:tcW w:w="1431" w:type="dxa"/>
            <w:shd w:val="clear" w:color="auto" w:fill="FBE9D9"/>
          </w:tcPr>
          <w:p w:rsidR="00D252FD" w:rsidRDefault="00D252FD" w:rsidP="00373E39">
            <w:pPr>
              <w:pStyle w:val="TableParagraph"/>
              <w:spacing w:before="1"/>
              <w:rPr>
                <w:sz w:val="28"/>
              </w:rPr>
            </w:pPr>
          </w:p>
          <w:p w:rsidR="00D252FD" w:rsidRDefault="00D252FD" w:rsidP="00373E39">
            <w:pPr>
              <w:pStyle w:val="TableParagraph"/>
              <w:spacing w:line="285" w:lineRule="exact"/>
              <w:ind w:left="439"/>
              <w:rPr>
                <w:rFonts w:ascii="Calibri"/>
                <w:sz w:val="24"/>
              </w:rPr>
            </w:pPr>
            <w:r>
              <w:rPr>
                <w:rFonts w:ascii="Calibri"/>
                <w:sz w:val="24"/>
              </w:rPr>
              <w:t>67,57</w:t>
            </w:r>
          </w:p>
        </w:tc>
      </w:tr>
      <w:tr w:rsidR="00D252FD" w:rsidTr="00373E39">
        <w:trPr>
          <w:trHeight w:val="628"/>
        </w:trPr>
        <w:tc>
          <w:tcPr>
            <w:tcW w:w="961" w:type="dxa"/>
          </w:tcPr>
          <w:p w:rsidR="00D252FD" w:rsidRDefault="00D252FD" w:rsidP="00373E39">
            <w:pPr>
              <w:pStyle w:val="TableParagraph"/>
              <w:spacing w:line="263" w:lineRule="exact"/>
              <w:ind w:left="76"/>
              <w:rPr>
                <w:sz w:val="24"/>
              </w:rPr>
            </w:pPr>
            <w:r>
              <w:rPr>
                <w:sz w:val="24"/>
              </w:rPr>
              <w:t>12</w:t>
            </w:r>
          </w:p>
        </w:tc>
        <w:tc>
          <w:tcPr>
            <w:tcW w:w="4956" w:type="dxa"/>
          </w:tcPr>
          <w:p w:rsidR="00D252FD" w:rsidRDefault="00D252FD" w:rsidP="00373E39">
            <w:pPr>
              <w:pStyle w:val="TableParagraph"/>
              <w:spacing w:line="237" w:lineRule="auto"/>
              <w:ind w:left="71" w:right="145"/>
              <w:rPr>
                <w:sz w:val="24"/>
              </w:rPr>
            </w:pPr>
            <w:r>
              <w:rPr>
                <w:spacing w:val="-5"/>
                <w:sz w:val="24"/>
              </w:rPr>
              <w:t xml:space="preserve">Alanıma </w:t>
            </w:r>
            <w:r>
              <w:rPr>
                <w:spacing w:val="-4"/>
                <w:sz w:val="24"/>
              </w:rPr>
              <w:t>ilişkin yenilik ve gelişmeleri takip eder ve</w:t>
            </w:r>
            <w:r>
              <w:rPr>
                <w:spacing w:val="-57"/>
                <w:sz w:val="24"/>
              </w:rPr>
              <w:t xml:space="preserve"> </w:t>
            </w:r>
            <w:r>
              <w:rPr>
                <w:sz w:val="24"/>
              </w:rPr>
              <w:t>kendimi</w:t>
            </w:r>
            <w:r>
              <w:rPr>
                <w:spacing w:val="-8"/>
                <w:sz w:val="24"/>
              </w:rPr>
              <w:t xml:space="preserve"> </w:t>
            </w:r>
            <w:r>
              <w:rPr>
                <w:sz w:val="24"/>
              </w:rPr>
              <w:t>güncellerim.</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4,14</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82,70</w:t>
            </w:r>
          </w:p>
        </w:tc>
      </w:tr>
      <w:tr w:rsidR="00D252FD" w:rsidTr="00373E39">
        <w:trPr>
          <w:trHeight w:val="628"/>
        </w:trPr>
        <w:tc>
          <w:tcPr>
            <w:tcW w:w="961" w:type="dxa"/>
          </w:tcPr>
          <w:p w:rsidR="00D252FD" w:rsidRDefault="00D252FD" w:rsidP="00373E39">
            <w:pPr>
              <w:pStyle w:val="TableParagraph"/>
              <w:spacing w:line="268" w:lineRule="exact"/>
              <w:ind w:left="76"/>
              <w:rPr>
                <w:sz w:val="24"/>
              </w:rPr>
            </w:pPr>
            <w:r>
              <w:rPr>
                <w:sz w:val="24"/>
              </w:rPr>
              <w:t>13</w:t>
            </w:r>
          </w:p>
        </w:tc>
        <w:tc>
          <w:tcPr>
            <w:tcW w:w="4956" w:type="dxa"/>
          </w:tcPr>
          <w:p w:rsidR="00D252FD" w:rsidRDefault="00D252FD" w:rsidP="00373E39">
            <w:pPr>
              <w:pStyle w:val="TableParagraph"/>
              <w:spacing w:line="237" w:lineRule="auto"/>
              <w:ind w:left="71" w:right="285"/>
              <w:rPr>
                <w:sz w:val="24"/>
              </w:rPr>
            </w:pPr>
            <w:r>
              <w:rPr>
                <w:spacing w:val="-3"/>
                <w:sz w:val="24"/>
              </w:rPr>
              <w:t>Kurumdaki</w:t>
            </w:r>
            <w:r>
              <w:rPr>
                <w:spacing w:val="-16"/>
                <w:sz w:val="24"/>
              </w:rPr>
              <w:t xml:space="preserve"> </w:t>
            </w:r>
            <w:r>
              <w:rPr>
                <w:spacing w:val="-2"/>
                <w:sz w:val="24"/>
              </w:rPr>
              <w:t>tüm</w:t>
            </w:r>
            <w:r>
              <w:rPr>
                <w:spacing w:val="-16"/>
                <w:sz w:val="24"/>
              </w:rPr>
              <w:t xml:space="preserve"> </w:t>
            </w:r>
            <w:r>
              <w:rPr>
                <w:spacing w:val="-2"/>
                <w:sz w:val="24"/>
              </w:rPr>
              <w:t>duyurular</w:t>
            </w:r>
            <w:r>
              <w:rPr>
                <w:spacing w:val="-4"/>
                <w:sz w:val="24"/>
              </w:rPr>
              <w:t xml:space="preserve"> </w:t>
            </w:r>
            <w:r>
              <w:rPr>
                <w:spacing w:val="-2"/>
                <w:sz w:val="24"/>
              </w:rPr>
              <w:t>çalışanlara</w:t>
            </w:r>
            <w:r>
              <w:rPr>
                <w:spacing w:val="-8"/>
                <w:sz w:val="24"/>
              </w:rPr>
              <w:t xml:space="preserve"> </w:t>
            </w:r>
            <w:r>
              <w:rPr>
                <w:spacing w:val="-2"/>
                <w:sz w:val="24"/>
              </w:rPr>
              <w:t>zamanında</w:t>
            </w:r>
            <w:r>
              <w:rPr>
                <w:spacing w:val="-57"/>
                <w:sz w:val="24"/>
              </w:rPr>
              <w:t xml:space="preserve"> </w:t>
            </w:r>
            <w:r>
              <w:rPr>
                <w:sz w:val="24"/>
              </w:rPr>
              <w:t>iletilir.</w:t>
            </w:r>
          </w:p>
        </w:tc>
        <w:tc>
          <w:tcPr>
            <w:tcW w:w="1523" w:type="dxa"/>
            <w:shd w:val="clear" w:color="auto" w:fill="B7DEE8"/>
          </w:tcPr>
          <w:p w:rsidR="00D252FD" w:rsidRDefault="00D252FD" w:rsidP="00373E39">
            <w:pPr>
              <w:pStyle w:val="TableParagraph"/>
              <w:spacing w:before="6"/>
              <w:rPr>
                <w:sz w:val="28"/>
              </w:rPr>
            </w:pPr>
          </w:p>
          <w:p w:rsidR="00D252FD" w:rsidRDefault="00D252FD" w:rsidP="00373E39">
            <w:pPr>
              <w:pStyle w:val="TableParagraph"/>
              <w:spacing w:line="280" w:lineRule="exact"/>
              <w:ind w:left="533" w:right="515"/>
              <w:jc w:val="center"/>
              <w:rPr>
                <w:rFonts w:ascii="Calibri"/>
                <w:sz w:val="24"/>
              </w:rPr>
            </w:pPr>
            <w:r>
              <w:rPr>
                <w:rFonts w:ascii="Calibri"/>
                <w:sz w:val="24"/>
              </w:rPr>
              <w:t>4,57</w:t>
            </w:r>
          </w:p>
        </w:tc>
        <w:tc>
          <w:tcPr>
            <w:tcW w:w="1431" w:type="dxa"/>
            <w:shd w:val="clear" w:color="auto" w:fill="FBE9D9"/>
          </w:tcPr>
          <w:p w:rsidR="00D252FD" w:rsidRDefault="00D252FD" w:rsidP="00373E39">
            <w:pPr>
              <w:pStyle w:val="TableParagraph"/>
              <w:spacing w:before="6"/>
              <w:rPr>
                <w:sz w:val="28"/>
              </w:rPr>
            </w:pPr>
          </w:p>
          <w:p w:rsidR="00D252FD" w:rsidRDefault="00D252FD" w:rsidP="00373E39">
            <w:pPr>
              <w:pStyle w:val="TableParagraph"/>
              <w:spacing w:line="280" w:lineRule="exact"/>
              <w:ind w:left="439"/>
              <w:rPr>
                <w:rFonts w:ascii="Calibri"/>
                <w:sz w:val="24"/>
              </w:rPr>
            </w:pPr>
            <w:r>
              <w:rPr>
                <w:rFonts w:ascii="Calibri"/>
                <w:sz w:val="24"/>
              </w:rPr>
              <w:t>91,35</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D252FD" w:rsidRDefault="00D252FD" w:rsidP="001434A9">
      <w:pPr>
        <w:tabs>
          <w:tab w:val="left" w:pos="7320"/>
        </w:tabs>
        <w:jc w:val="both"/>
        <w:rPr>
          <w:rFonts w:ascii="Times New Roman" w:hAnsi="Times New Roman" w:cs="Times New Roman"/>
          <w:sz w:val="24"/>
          <w:szCs w:val="24"/>
        </w:rPr>
      </w:pPr>
    </w:p>
    <w:p w:rsidR="00D252FD" w:rsidRDefault="00D252FD" w:rsidP="001434A9">
      <w:pPr>
        <w:tabs>
          <w:tab w:val="left" w:pos="7320"/>
        </w:tabs>
        <w:jc w:val="both"/>
        <w:rPr>
          <w:rFonts w:ascii="Times New Roman" w:hAnsi="Times New Roman" w:cs="Times New Roman"/>
          <w:sz w:val="24"/>
          <w:szCs w:val="24"/>
        </w:rPr>
      </w:pPr>
    </w:p>
    <w:p w:rsidR="00D252FD" w:rsidRDefault="00D252FD" w:rsidP="001434A9">
      <w:pPr>
        <w:tabs>
          <w:tab w:val="left" w:pos="7320"/>
        </w:tabs>
        <w:jc w:val="both"/>
        <w:rPr>
          <w:rFonts w:ascii="Times New Roman" w:hAnsi="Times New Roman" w:cs="Times New Roman"/>
          <w:sz w:val="24"/>
          <w:szCs w:val="24"/>
        </w:rPr>
      </w:pPr>
    </w:p>
    <w:p w:rsidR="00D252FD" w:rsidRPr="001434A9" w:rsidRDefault="00D252FD" w:rsidP="001434A9">
      <w:pPr>
        <w:tabs>
          <w:tab w:val="left" w:pos="7320"/>
        </w:tabs>
        <w:jc w:val="both"/>
        <w:rPr>
          <w:rFonts w:ascii="Times New Roman" w:hAnsi="Times New Roman" w:cs="Times New Roman"/>
          <w:sz w:val="24"/>
          <w:szCs w:val="24"/>
        </w:rPr>
      </w:pPr>
    </w:p>
    <w:p w:rsidR="005B7EFE" w:rsidRDefault="005B7EFE" w:rsidP="001434A9">
      <w:pPr>
        <w:tabs>
          <w:tab w:val="left" w:pos="7320"/>
        </w:tabs>
        <w:jc w:val="both"/>
        <w:rPr>
          <w:rFonts w:ascii="Times New Roman" w:hAnsi="Times New Roman" w:cs="Times New Roman"/>
          <w:b/>
          <w:bCs/>
          <w:sz w:val="24"/>
          <w:szCs w:val="24"/>
        </w:rPr>
      </w:pPr>
    </w:p>
    <w:p w:rsidR="005B7EFE" w:rsidRDefault="005B7EFE" w:rsidP="001434A9">
      <w:pPr>
        <w:tabs>
          <w:tab w:val="left" w:pos="7320"/>
        </w:tabs>
        <w:jc w:val="both"/>
        <w:rPr>
          <w:rFonts w:ascii="Times New Roman" w:hAnsi="Times New Roman" w:cs="Times New Roman"/>
          <w:b/>
          <w:bCs/>
          <w:sz w:val="24"/>
          <w:szCs w:val="24"/>
        </w:rPr>
      </w:pPr>
    </w:p>
    <w:p w:rsidR="005B7EFE" w:rsidRDefault="005B7EFE" w:rsidP="001434A9">
      <w:pPr>
        <w:tabs>
          <w:tab w:val="left" w:pos="7320"/>
        </w:tabs>
        <w:jc w:val="both"/>
        <w:rPr>
          <w:rFonts w:ascii="Times New Roman" w:hAnsi="Times New Roman" w:cs="Times New Roman"/>
          <w:b/>
          <w:bCs/>
          <w:sz w:val="24"/>
          <w:szCs w:val="24"/>
        </w:rPr>
      </w:pPr>
    </w:p>
    <w:p w:rsidR="005B7EFE" w:rsidRDefault="005B7EFE" w:rsidP="001434A9">
      <w:pPr>
        <w:tabs>
          <w:tab w:val="left" w:pos="7320"/>
        </w:tabs>
        <w:jc w:val="both"/>
        <w:rPr>
          <w:rFonts w:ascii="Times New Roman" w:hAnsi="Times New Roman" w:cs="Times New Roman"/>
          <w:b/>
          <w:bCs/>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D252FD" w:rsidRPr="001434A9" w:rsidRDefault="00D252FD" w:rsidP="001434A9">
      <w:pPr>
        <w:tabs>
          <w:tab w:val="left" w:pos="7320"/>
        </w:tabs>
        <w:jc w:val="both"/>
        <w:rPr>
          <w:rFonts w:ascii="Times New Roman" w:hAnsi="Times New Roman" w:cs="Times New Roman"/>
          <w:b/>
          <w:bCs/>
          <w:sz w:val="24"/>
          <w:szCs w:val="24"/>
        </w:rPr>
      </w:pPr>
    </w:p>
    <w:tbl>
      <w:tblPr>
        <w:tblStyle w:val="TableNormal"/>
        <w:tblW w:w="0" w:type="auto"/>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77"/>
        <w:gridCol w:w="5291"/>
        <w:gridCol w:w="144"/>
        <w:gridCol w:w="1436"/>
        <w:gridCol w:w="1426"/>
      </w:tblGrid>
      <w:tr w:rsidR="00D252FD" w:rsidTr="00373E39">
        <w:trPr>
          <w:trHeight w:val="739"/>
        </w:trPr>
        <w:tc>
          <w:tcPr>
            <w:tcW w:w="677" w:type="dxa"/>
            <w:tcBorders>
              <w:bottom w:val="single" w:sz="4" w:space="0" w:color="000000"/>
              <w:right w:val="single" w:sz="4" w:space="0" w:color="000000"/>
            </w:tcBorders>
          </w:tcPr>
          <w:p w:rsidR="00D252FD" w:rsidRDefault="00D252FD" w:rsidP="00373E39">
            <w:pPr>
              <w:pStyle w:val="TableParagraph"/>
              <w:spacing w:before="39"/>
              <w:ind w:left="81"/>
              <w:rPr>
                <w:b/>
                <w:sz w:val="24"/>
              </w:rPr>
            </w:pPr>
            <w:r>
              <w:rPr>
                <w:b/>
                <w:sz w:val="24"/>
              </w:rPr>
              <w:t>Sıra</w:t>
            </w:r>
          </w:p>
          <w:p w:rsidR="00D252FD" w:rsidRDefault="00D252FD" w:rsidP="00373E39">
            <w:pPr>
              <w:pStyle w:val="TableParagraph"/>
              <w:spacing w:before="70"/>
              <w:ind w:left="81"/>
              <w:rPr>
                <w:b/>
                <w:sz w:val="24"/>
              </w:rPr>
            </w:pPr>
            <w:r>
              <w:rPr>
                <w:b/>
                <w:sz w:val="24"/>
              </w:rPr>
              <w:t>No</w:t>
            </w:r>
          </w:p>
        </w:tc>
        <w:tc>
          <w:tcPr>
            <w:tcW w:w="5291" w:type="dxa"/>
            <w:tcBorders>
              <w:left w:val="single" w:sz="4" w:space="0" w:color="000000"/>
              <w:bottom w:val="single" w:sz="4" w:space="0" w:color="000000"/>
              <w:right w:val="single" w:sz="4" w:space="0" w:color="000000"/>
            </w:tcBorders>
          </w:tcPr>
          <w:p w:rsidR="00D252FD" w:rsidRDefault="00D252FD" w:rsidP="00373E39">
            <w:pPr>
              <w:pStyle w:val="TableParagraph"/>
              <w:rPr>
                <w:sz w:val="33"/>
              </w:rPr>
            </w:pPr>
          </w:p>
          <w:p w:rsidR="00D252FD" w:rsidRDefault="00D252FD" w:rsidP="005B7EFE">
            <w:pPr>
              <w:pStyle w:val="TableParagraph"/>
              <w:spacing w:before="1"/>
              <w:ind w:right="1903"/>
              <w:rPr>
                <w:b/>
                <w:sz w:val="24"/>
              </w:rPr>
            </w:pPr>
            <w:r>
              <w:rPr>
                <w:b/>
                <w:sz w:val="24"/>
              </w:rPr>
              <w:t>MADDELER</w:t>
            </w:r>
          </w:p>
        </w:tc>
        <w:tc>
          <w:tcPr>
            <w:tcW w:w="144" w:type="dxa"/>
            <w:vMerge w:val="restart"/>
            <w:tcBorders>
              <w:top w:val="nil"/>
              <w:left w:val="single" w:sz="4" w:space="0" w:color="000000"/>
              <w:bottom w:val="nil"/>
              <w:right w:val="single" w:sz="4" w:space="0" w:color="000000"/>
            </w:tcBorders>
          </w:tcPr>
          <w:p w:rsidR="00D252FD" w:rsidRDefault="00D252FD" w:rsidP="00373E39">
            <w:pPr>
              <w:pStyle w:val="TableParagraph"/>
            </w:pPr>
          </w:p>
        </w:tc>
        <w:tc>
          <w:tcPr>
            <w:tcW w:w="1436"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before="6"/>
              <w:ind w:left="63" w:right="33"/>
              <w:jc w:val="center"/>
              <w:rPr>
                <w:rFonts w:ascii="Calibri"/>
                <w:b/>
                <w:sz w:val="24"/>
              </w:rPr>
            </w:pPr>
            <w:r>
              <w:rPr>
                <w:rFonts w:ascii="Calibri"/>
                <w:b/>
                <w:sz w:val="24"/>
              </w:rPr>
              <w:t>Memnuniyet</w:t>
            </w:r>
          </w:p>
          <w:p w:rsidR="00D252FD" w:rsidRDefault="00D252FD" w:rsidP="00373E39">
            <w:pPr>
              <w:pStyle w:val="TableParagraph"/>
              <w:spacing w:before="72"/>
              <w:ind w:left="63" w:right="31"/>
              <w:jc w:val="center"/>
              <w:rPr>
                <w:rFonts w:ascii="Calibri"/>
                <w:b/>
                <w:sz w:val="24"/>
              </w:rPr>
            </w:pPr>
            <w:r>
              <w:rPr>
                <w:rFonts w:ascii="Calibri"/>
                <w:b/>
                <w:sz w:val="24"/>
              </w:rPr>
              <w:t>Ortalama</w:t>
            </w:r>
          </w:p>
        </w:tc>
        <w:tc>
          <w:tcPr>
            <w:tcW w:w="1426"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before="6"/>
              <w:ind w:left="50" w:right="19"/>
              <w:jc w:val="center"/>
              <w:rPr>
                <w:rFonts w:ascii="Calibri"/>
                <w:b/>
                <w:sz w:val="24"/>
              </w:rPr>
            </w:pPr>
            <w:r>
              <w:rPr>
                <w:rFonts w:ascii="Calibri"/>
                <w:b/>
                <w:sz w:val="24"/>
              </w:rPr>
              <w:t>Memnuniyet</w:t>
            </w:r>
          </w:p>
          <w:p w:rsidR="00D252FD" w:rsidRDefault="00D252FD" w:rsidP="00373E39">
            <w:pPr>
              <w:pStyle w:val="TableParagraph"/>
              <w:spacing w:before="72"/>
              <w:ind w:left="50" w:right="15"/>
              <w:jc w:val="center"/>
              <w:rPr>
                <w:rFonts w:ascii="Calibri" w:hAnsi="Calibri"/>
                <w:b/>
                <w:sz w:val="24"/>
              </w:rPr>
            </w:pPr>
            <w:r>
              <w:rPr>
                <w:rFonts w:ascii="Calibri" w:hAnsi="Calibri"/>
                <w:b/>
                <w:sz w:val="24"/>
              </w:rPr>
              <w:t>Yüzde</w:t>
            </w:r>
          </w:p>
        </w:tc>
      </w:tr>
      <w:tr w:rsidR="00D252FD" w:rsidTr="00373E39">
        <w:trPr>
          <w:trHeight w:val="690"/>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1</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5" w:lineRule="auto"/>
              <w:ind w:left="81"/>
              <w:rPr>
                <w:sz w:val="24"/>
              </w:rPr>
            </w:pPr>
            <w:r>
              <w:rPr>
                <w:w w:val="95"/>
                <w:sz w:val="24"/>
              </w:rPr>
              <w:t>İhtiyaç</w:t>
            </w:r>
            <w:r>
              <w:rPr>
                <w:spacing w:val="18"/>
                <w:w w:val="95"/>
                <w:sz w:val="24"/>
              </w:rPr>
              <w:t xml:space="preserve"> </w:t>
            </w:r>
            <w:r>
              <w:rPr>
                <w:w w:val="95"/>
                <w:sz w:val="24"/>
              </w:rPr>
              <w:t>duyduğumda</w:t>
            </w:r>
            <w:r>
              <w:rPr>
                <w:spacing w:val="17"/>
                <w:w w:val="95"/>
                <w:sz w:val="24"/>
              </w:rPr>
              <w:t xml:space="preserve"> </w:t>
            </w:r>
            <w:r>
              <w:rPr>
                <w:w w:val="95"/>
                <w:sz w:val="24"/>
              </w:rPr>
              <w:t>okul</w:t>
            </w:r>
            <w:r>
              <w:rPr>
                <w:spacing w:val="19"/>
                <w:w w:val="95"/>
                <w:sz w:val="24"/>
              </w:rPr>
              <w:t xml:space="preserve"> </w:t>
            </w:r>
            <w:r>
              <w:rPr>
                <w:w w:val="95"/>
                <w:sz w:val="24"/>
              </w:rPr>
              <w:t>çalışanlarıyla</w:t>
            </w:r>
            <w:r>
              <w:rPr>
                <w:spacing w:val="14"/>
                <w:w w:val="95"/>
                <w:sz w:val="24"/>
              </w:rPr>
              <w:t xml:space="preserve"> </w:t>
            </w:r>
            <w:r>
              <w:rPr>
                <w:w w:val="95"/>
                <w:sz w:val="24"/>
              </w:rPr>
              <w:t>rahatlıkla</w:t>
            </w:r>
            <w:r>
              <w:rPr>
                <w:spacing w:val="-54"/>
                <w:w w:val="95"/>
                <w:sz w:val="24"/>
              </w:rPr>
              <w:t xml:space="preserve"> </w:t>
            </w:r>
            <w:r>
              <w:rPr>
                <w:sz w:val="24"/>
              </w:rPr>
              <w:t>görüşebiliyorum.</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0"/>
              <w:ind w:right="490"/>
              <w:jc w:val="right"/>
              <w:rPr>
                <w:rFonts w:ascii="Calibri"/>
                <w:sz w:val="24"/>
              </w:rPr>
            </w:pPr>
            <w:r>
              <w:rPr>
                <w:rFonts w:ascii="Calibri"/>
                <w:sz w:val="24"/>
              </w:rPr>
              <w:t>4,32</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0"/>
              <w:ind w:right="422"/>
              <w:jc w:val="right"/>
              <w:rPr>
                <w:rFonts w:ascii="Calibri"/>
                <w:sz w:val="24"/>
              </w:rPr>
            </w:pPr>
            <w:r>
              <w:rPr>
                <w:rFonts w:ascii="Calibri"/>
                <w:sz w:val="24"/>
              </w:rPr>
              <w:t>84,91</w:t>
            </w:r>
          </w:p>
        </w:tc>
      </w:tr>
      <w:tr w:rsidR="00D252FD" w:rsidTr="00373E39">
        <w:trPr>
          <w:trHeight w:val="719"/>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2</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300" w:lineRule="auto"/>
              <w:ind w:left="81"/>
              <w:rPr>
                <w:sz w:val="24"/>
              </w:rPr>
            </w:pPr>
            <w:r>
              <w:rPr>
                <w:spacing w:val="-1"/>
                <w:sz w:val="24"/>
              </w:rPr>
              <w:t>Bizi</w:t>
            </w:r>
            <w:r>
              <w:rPr>
                <w:spacing w:val="-7"/>
                <w:sz w:val="24"/>
              </w:rPr>
              <w:t xml:space="preserve"> </w:t>
            </w:r>
            <w:r>
              <w:rPr>
                <w:spacing w:val="-1"/>
                <w:sz w:val="24"/>
              </w:rPr>
              <w:t>ilgilendiren</w:t>
            </w:r>
            <w:r>
              <w:rPr>
                <w:spacing w:val="-11"/>
                <w:sz w:val="24"/>
              </w:rPr>
              <w:t xml:space="preserve"> </w:t>
            </w:r>
            <w:r>
              <w:rPr>
                <w:sz w:val="24"/>
              </w:rPr>
              <w:t>okul</w:t>
            </w:r>
            <w:r>
              <w:rPr>
                <w:spacing w:val="-16"/>
                <w:sz w:val="24"/>
              </w:rPr>
              <w:t xml:space="preserve"> </w:t>
            </w:r>
            <w:r>
              <w:rPr>
                <w:sz w:val="24"/>
              </w:rPr>
              <w:t>duyurularını</w:t>
            </w:r>
            <w:r>
              <w:rPr>
                <w:spacing w:val="-11"/>
                <w:sz w:val="24"/>
              </w:rPr>
              <w:t xml:space="preserve"> </w:t>
            </w:r>
            <w:r>
              <w:rPr>
                <w:sz w:val="24"/>
              </w:rPr>
              <w:t>zamanında</w:t>
            </w:r>
            <w:r>
              <w:rPr>
                <w:spacing w:val="-57"/>
                <w:sz w:val="24"/>
              </w:rPr>
              <w:t xml:space="preserve"> </w:t>
            </w:r>
            <w:r>
              <w:rPr>
                <w:sz w:val="24"/>
              </w:rPr>
              <w:t>öğreniyorum.</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74"/>
              <w:ind w:right="490"/>
              <w:jc w:val="right"/>
              <w:rPr>
                <w:rFonts w:ascii="Calibri"/>
                <w:sz w:val="24"/>
              </w:rPr>
            </w:pPr>
            <w:r>
              <w:rPr>
                <w:rFonts w:ascii="Calibri"/>
                <w:sz w:val="24"/>
              </w:rPr>
              <w:t>4,16</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74"/>
              <w:ind w:right="422"/>
              <w:jc w:val="right"/>
              <w:rPr>
                <w:rFonts w:ascii="Calibri"/>
                <w:sz w:val="24"/>
              </w:rPr>
            </w:pPr>
            <w:r>
              <w:rPr>
                <w:rFonts w:ascii="Calibri"/>
                <w:sz w:val="24"/>
              </w:rPr>
              <w:t>81,75</w:t>
            </w:r>
          </w:p>
        </w:tc>
      </w:tr>
      <w:tr w:rsidR="00D252FD" w:rsidTr="00373E39">
        <w:trPr>
          <w:trHeight w:val="691"/>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3</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Öğrencimle</w:t>
            </w:r>
            <w:r>
              <w:rPr>
                <w:spacing w:val="-4"/>
                <w:sz w:val="24"/>
              </w:rPr>
              <w:t xml:space="preserve"> </w:t>
            </w:r>
            <w:r>
              <w:rPr>
                <w:sz w:val="24"/>
              </w:rPr>
              <w:t>ilgili</w:t>
            </w:r>
            <w:r>
              <w:rPr>
                <w:spacing w:val="-12"/>
                <w:sz w:val="24"/>
              </w:rPr>
              <w:t xml:space="preserve"> </w:t>
            </w:r>
            <w:r>
              <w:rPr>
                <w:sz w:val="24"/>
              </w:rPr>
              <w:t>konularda</w:t>
            </w:r>
            <w:r>
              <w:rPr>
                <w:spacing w:val="-7"/>
                <w:sz w:val="24"/>
              </w:rPr>
              <w:t xml:space="preserve"> </w:t>
            </w:r>
            <w:r>
              <w:rPr>
                <w:sz w:val="24"/>
              </w:rPr>
              <w:t>okulda</w:t>
            </w:r>
            <w:r>
              <w:rPr>
                <w:spacing w:val="-4"/>
                <w:sz w:val="24"/>
              </w:rPr>
              <w:t xml:space="preserve"> </w:t>
            </w:r>
            <w:r>
              <w:rPr>
                <w:sz w:val="24"/>
              </w:rPr>
              <w:t>rehberlik</w:t>
            </w:r>
            <w:r>
              <w:rPr>
                <w:spacing w:val="-3"/>
                <w:sz w:val="24"/>
              </w:rPr>
              <w:t xml:space="preserve"> </w:t>
            </w:r>
            <w:r>
              <w:rPr>
                <w:sz w:val="24"/>
              </w:rPr>
              <w:t>hizmeti</w:t>
            </w:r>
          </w:p>
          <w:p w:rsidR="00D252FD" w:rsidRDefault="00D252FD" w:rsidP="00373E39">
            <w:pPr>
              <w:pStyle w:val="TableParagraph"/>
              <w:spacing w:before="65"/>
              <w:ind w:left="81"/>
              <w:rPr>
                <w:sz w:val="24"/>
              </w:rPr>
            </w:pPr>
            <w:proofErr w:type="gramStart"/>
            <w:r>
              <w:rPr>
                <w:sz w:val="24"/>
              </w:rPr>
              <w:t>alabiliyorum</w:t>
            </w:r>
            <w:proofErr w:type="gramEnd"/>
            <w:r>
              <w:rPr>
                <w:sz w:val="24"/>
              </w:rPr>
              <w:t>.</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0"/>
              <w:ind w:right="490"/>
              <w:jc w:val="right"/>
              <w:rPr>
                <w:rFonts w:ascii="Calibri"/>
                <w:sz w:val="24"/>
              </w:rPr>
            </w:pPr>
            <w:r>
              <w:rPr>
                <w:rFonts w:ascii="Calibri"/>
                <w:sz w:val="24"/>
              </w:rPr>
              <w:t>4,02</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0"/>
              <w:ind w:right="422"/>
              <w:jc w:val="right"/>
              <w:rPr>
                <w:rFonts w:ascii="Calibri"/>
                <w:sz w:val="24"/>
              </w:rPr>
            </w:pPr>
            <w:r>
              <w:rPr>
                <w:rFonts w:ascii="Calibri"/>
                <w:sz w:val="24"/>
              </w:rPr>
              <w:t>78,95</w:t>
            </w:r>
          </w:p>
        </w:tc>
      </w:tr>
      <w:tr w:rsidR="00D252FD" w:rsidTr="00373E39">
        <w:trPr>
          <w:trHeight w:val="465"/>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4</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pacing w:val="-2"/>
                <w:sz w:val="24"/>
              </w:rPr>
              <w:t>Okula</w:t>
            </w:r>
            <w:r>
              <w:rPr>
                <w:spacing w:val="-6"/>
                <w:sz w:val="24"/>
              </w:rPr>
              <w:t xml:space="preserve"> </w:t>
            </w:r>
            <w:r>
              <w:rPr>
                <w:spacing w:val="-2"/>
                <w:sz w:val="24"/>
              </w:rPr>
              <w:t>ilettiğim</w:t>
            </w:r>
            <w:r>
              <w:rPr>
                <w:spacing w:val="-7"/>
                <w:sz w:val="24"/>
              </w:rPr>
              <w:t xml:space="preserve"> </w:t>
            </w:r>
            <w:r>
              <w:rPr>
                <w:spacing w:val="-2"/>
                <w:sz w:val="24"/>
              </w:rPr>
              <w:t>istek</w:t>
            </w:r>
            <w:r>
              <w:rPr>
                <w:spacing w:val="-5"/>
                <w:sz w:val="24"/>
              </w:rPr>
              <w:t xml:space="preserve"> </w:t>
            </w:r>
            <w:r>
              <w:rPr>
                <w:spacing w:val="-2"/>
                <w:sz w:val="24"/>
              </w:rPr>
              <w:t>ve</w:t>
            </w:r>
            <w:r>
              <w:rPr>
                <w:spacing w:val="-5"/>
                <w:sz w:val="24"/>
              </w:rPr>
              <w:t xml:space="preserve"> </w:t>
            </w:r>
            <w:proofErr w:type="gramStart"/>
            <w:r>
              <w:rPr>
                <w:spacing w:val="-2"/>
                <w:sz w:val="24"/>
              </w:rPr>
              <w:t>şikayetlerim</w:t>
            </w:r>
            <w:proofErr w:type="gramEnd"/>
            <w:r>
              <w:rPr>
                <w:spacing w:val="-12"/>
                <w:sz w:val="24"/>
              </w:rPr>
              <w:t xml:space="preserve"> </w:t>
            </w:r>
            <w:r>
              <w:rPr>
                <w:spacing w:val="-2"/>
                <w:sz w:val="24"/>
              </w:rPr>
              <w:t>dikkate</w:t>
            </w:r>
            <w:r>
              <w:rPr>
                <w:spacing w:val="-4"/>
                <w:sz w:val="24"/>
              </w:rPr>
              <w:t xml:space="preserve"> </w:t>
            </w:r>
            <w:r>
              <w:rPr>
                <w:spacing w:val="-2"/>
                <w:sz w:val="24"/>
              </w:rPr>
              <w:t>alınıyor.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49"/>
              <w:ind w:right="490"/>
              <w:jc w:val="right"/>
              <w:rPr>
                <w:rFonts w:ascii="Calibri"/>
                <w:sz w:val="24"/>
              </w:rPr>
            </w:pPr>
            <w:r>
              <w:rPr>
                <w:rFonts w:ascii="Calibri"/>
                <w:sz w:val="24"/>
              </w:rPr>
              <w:t>3,66</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49"/>
              <w:ind w:right="422"/>
              <w:jc w:val="right"/>
              <w:rPr>
                <w:rFonts w:ascii="Calibri"/>
                <w:sz w:val="24"/>
              </w:rPr>
            </w:pPr>
            <w:r>
              <w:rPr>
                <w:rFonts w:ascii="Calibri"/>
                <w:sz w:val="24"/>
              </w:rPr>
              <w:t>71,93</w:t>
            </w:r>
          </w:p>
        </w:tc>
      </w:tr>
      <w:tr w:rsidR="00D252FD" w:rsidTr="00373E39">
        <w:trPr>
          <w:trHeight w:val="690"/>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5</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5" w:lineRule="auto"/>
              <w:ind w:left="81" w:right="1156"/>
              <w:rPr>
                <w:sz w:val="24"/>
              </w:rPr>
            </w:pPr>
            <w:r>
              <w:rPr>
                <w:sz w:val="24"/>
              </w:rPr>
              <w:t>Öğretmenler</w:t>
            </w:r>
            <w:r>
              <w:rPr>
                <w:spacing w:val="-3"/>
                <w:sz w:val="24"/>
              </w:rPr>
              <w:t xml:space="preserve"> </w:t>
            </w:r>
            <w:r>
              <w:rPr>
                <w:sz w:val="24"/>
              </w:rPr>
              <w:t>yeniliğe</w:t>
            </w:r>
            <w:r>
              <w:rPr>
                <w:spacing w:val="-13"/>
                <w:sz w:val="24"/>
              </w:rPr>
              <w:t xml:space="preserve"> </w:t>
            </w:r>
            <w:r>
              <w:rPr>
                <w:sz w:val="24"/>
              </w:rPr>
              <w:t>açık</w:t>
            </w:r>
            <w:r>
              <w:rPr>
                <w:spacing w:val="-13"/>
                <w:sz w:val="24"/>
              </w:rPr>
              <w:t xml:space="preserve"> </w:t>
            </w:r>
            <w:r>
              <w:rPr>
                <w:sz w:val="24"/>
              </w:rPr>
              <w:t>olarak</w:t>
            </w:r>
            <w:r>
              <w:rPr>
                <w:spacing w:val="-12"/>
                <w:sz w:val="24"/>
              </w:rPr>
              <w:t xml:space="preserve"> </w:t>
            </w:r>
            <w:r>
              <w:rPr>
                <w:sz w:val="24"/>
              </w:rPr>
              <w:t>derslerin</w:t>
            </w:r>
            <w:r>
              <w:rPr>
                <w:spacing w:val="-57"/>
                <w:sz w:val="24"/>
              </w:rPr>
              <w:t xml:space="preserve"> </w:t>
            </w:r>
            <w:r>
              <w:rPr>
                <w:w w:val="90"/>
                <w:sz w:val="24"/>
              </w:rPr>
              <w:t>işlenişinde</w:t>
            </w:r>
            <w:r>
              <w:rPr>
                <w:spacing w:val="8"/>
                <w:w w:val="90"/>
                <w:sz w:val="24"/>
              </w:rPr>
              <w:t xml:space="preserve"> </w:t>
            </w:r>
            <w:r>
              <w:rPr>
                <w:w w:val="90"/>
                <w:sz w:val="24"/>
              </w:rPr>
              <w:t>çeşitli</w:t>
            </w:r>
            <w:r>
              <w:rPr>
                <w:spacing w:val="7"/>
                <w:w w:val="90"/>
                <w:sz w:val="24"/>
              </w:rPr>
              <w:t xml:space="preserve"> </w:t>
            </w:r>
            <w:r>
              <w:rPr>
                <w:w w:val="90"/>
                <w:sz w:val="24"/>
              </w:rPr>
              <w:t>yöntemler</w:t>
            </w:r>
            <w:r>
              <w:rPr>
                <w:spacing w:val="5"/>
                <w:w w:val="90"/>
                <w:sz w:val="24"/>
              </w:rPr>
              <w:t xml:space="preserve"> </w:t>
            </w:r>
            <w:r>
              <w:rPr>
                <w:w w:val="90"/>
                <w:sz w:val="24"/>
              </w:rPr>
              <w:t>kullanmaktadır.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0"/>
              <w:ind w:right="490"/>
              <w:jc w:val="right"/>
              <w:rPr>
                <w:rFonts w:ascii="Calibri"/>
                <w:sz w:val="24"/>
              </w:rPr>
            </w:pPr>
            <w:r>
              <w:rPr>
                <w:rFonts w:ascii="Calibri"/>
                <w:sz w:val="24"/>
              </w:rPr>
              <w:t>3,93</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0"/>
              <w:ind w:right="422"/>
              <w:jc w:val="right"/>
              <w:rPr>
                <w:rFonts w:ascii="Calibri"/>
                <w:sz w:val="24"/>
              </w:rPr>
            </w:pPr>
            <w:r>
              <w:rPr>
                <w:rFonts w:ascii="Calibri"/>
                <w:sz w:val="24"/>
              </w:rPr>
              <w:t>77,19</w:t>
            </w:r>
          </w:p>
        </w:tc>
      </w:tr>
      <w:tr w:rsidR="00D252FD" w:rsidTr="00373E39">
        <w:trPr>
          <w:trHeight w:val="705"/>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6</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5" w:lineRule="auto"/>
              <w:ind w:left="81" w:right="693"/>
              <w:rPr>
                <w:sz w:val="24"/>
              </w:rPr>
            </w:pPr>
            <w:r>
              <w:rPr>
                <w:spacing w:val="-5"/>
                <w:sz w:val="24"/>
              </w:rPr>
              <w:t xml:space="preserve">Okulda </w:t>
            </w:r>
            <w:r>
              <w:rPr>
                <w:spacing w:val="-4"/>
                <w:sz w:val="24"/>
              </w:rPr>
              <w:t>yabancı kişilere karşı güvenlik önlemleri</w:t>
            </w:r>
            <w:r>
              <w:rPr>
                <w:spacing w:val="-57"/>
                <w:sz w:val="24"/>
              </w:rPr>
              <w:t xml:space="preserve"> </w:t>
            </w:r>
            <w:r>
              <w:rPr>
                <w:sz w:val="24"/>
              </w:rPr>
              <w:t>alınmaktadır.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5"/>
              <w:ind w:right="490"/>
              <w:jc w:val="right"/>
              <w:rPr>
                <w:rFonts w:ascii="Calibri"/>
                <w:sz w:val="24"/>
              </w:rPr>
            </w:pPr>
            <w:r>
              <w:rPr>
                <w:rFonts w:ascii="Calibri"/>
                <w:sz w:val="24"/>
              </w:rPr>
              <w:t>4,39</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5"/>
              <w:ind w:right="422"/>
              <w:jc w:val="right"/>
              <w:rPr>
                <w:rFonts w:ascii="Calibri"/>
                <w:sz w:val="24"/>
              </w:rPr>
            </w:pPr>
            <w:r>
              <w:rPr>
                <w:rFonts w:ascii="Calibri"/>
                <w:sz w:val="24"/>
              </w:rPr>
              <w:t>86,32</w:t>
            </w:r>
          </w:p>
        </w:tc>
      </w:tr>
      <w:tr w:rsidR="00D252FD" w:rsidTr="00373E39">
        <w:trPr>
          <w:trHeight w:val="690"/>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7</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5" w:lineRule="auto"/>
              <w:ind w:left="81"/>
              <w:rPr>
                <w:sz w:val="24"/>
              </w:rPr>
            </w:pPr>
            <w:r>
              <w:rPr>
                <w:spacing w:val="-1"/>
                <w:sz w:val="24"/>
              </w:rPr>
              <w:t>Okulda</w:t>
            </w:r>
            <w:r>
              <w:rPr>
                <w:spacing w:val="-9"/>
                <w:sz w:val="24"/>
              </w:rPr>
              <w:t xml:space="preserve"> </w:t>
            </w:r>
            <w:r>
              <w:rPr>
                <w:spacing w:val="-1"/>
                <w:sz w:val="24"/>
              </w:rPr>
              <w:t>bizleri</w:t>
            </w:r>
            <w:r>
              <w:rPr>
                <w:spacing w:val="-11"/>
                <w:sz w:val="24"/>
              </w:rPr>
              <w:t xml:space="preserve"> </w:t>
            </w:r>
            <w:r>
              <w:rPr>
                <w:spacing w:val="-1"/>
                <w:sz w:val="24"/>
              </w:rPr>
              <w:t>ilgilendiren</w:t>
            </w:r>
            <w:r>
              <w:rPr>
                <w:spacing w:val="-12"/>
                <w:sz w:val="24"/>
              </w:rPr>
              <w:t xml:space="preserve"> </w:t>
            </w:r>
            <w:r>
              <w:rPr>
                <w:spacing w:val="-1"/>
                <w:sz w:val="24"/>
              </w:rPr>
              <w:t>kararlarda</w:t>
            </w:r>
            <w:r>
              <w:rPr>
                <w:spacing w:val="-7"/>
                <w:sz w:val="24"/>
              </w:rPr>
              <w:t xml:space="preserve"> </w:t>
            </w:r>
            <w:r>
              <w:rPr>
                <w:spacing w:val="-1"/>
                <w:sz w:val="24"/>
              </w:rPr>
              <w:t>görüşlerimiz</w:t>
            </w:r>
            <w:r>
              <w:rPr>
                <w:spacing w:val="-57"/>
                <w:sz w:val="24"/>
              </w:rPr>
              <w:t xml:space="preserve"> </w:t>
            </w:r>
            <w:r>
              <w:rPr>
                <w:sz w:val="24"/>
              </w:rPr>
              <w:t>dikkate</w:t>
            </w:r>
            <w:r>
              <w:rPr>
                <w:spacing w:val="1"/>
                <w:sz w:val="24"/>
              </w:rPr>
              <w:t xml:space="preserve"> </w:t>
            </w:r>
            <w:r>
              <w:rPr>
                <w:sz w:val="24"/>
              </w:rPr>
              <w:t>alınır.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0"/>
              <w:ind w:right="490"/>
              <w:jc w:val="right"/>
              <w:rPr>
                <w:rFonts w:ascii="Calibri"/>
                <w:sz w:val="24"/>
              </w:rPr>
            </w:pPr>
            <w:r>
              <w:rPr>
                <w:rFonts w:ascii="Calibri"/>
                <w:sz w:val="24"/>
              </w:rPr>
              <w:t>3,70</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0"/>
              <w:ind w:right="422"/>
              <w:jc w:val="right"/>
              <w:rPr>
                <w:rFonts w:ascii="Calibri"/>
                <w:sz w:val="24"/>
              </w:rPr>
            </w:pPr>
            <w:r>
              <w:rPr>
                <w:rFonts w:ascii="Calibri"/>
                <w:sz w:val="24"/>
              </w:rPr>
              <w:t>72,63</w:t>
            </w:r>
          </w:p>
        </w:tc>
      </w:tr>
      <w:tr w:rsidR="00D252FD" w:rsidTr="00373E39">
        <w:trPr>
          <w:trHeight w:val="720"/>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8</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7" w:lineRule="auto"/>
              <w:ind w:left="81" w:right="595"/>
              <w:rPr>
                <w:sz w:val="24"/>
              </w:rPr>
            </w:pPr>
            <w:r>
              <w:rPr>
                <w:sz w:val="24"/>
              </w:rPr>
              <w:t>E-Okul Veli Bilgilendirme Sistemi ile okulun</w:t>
            </w:r>
            <w:r>
              <w:rPr>
                <w:spacing w:val="1"/>
                <w:sz w:val="24"/>
              </w:rPr>
              <w:t xml:space="preserve"> </w:t>
            </w:r>
            <w:r>
              <w:rPr>
                <w:spacing w:val="-1"/>
                <w:sz w:val="24"/>
              </w:rPr>
              <w:t>internet</w:t>
            </w:r>
            <w:r>
              <w:rPr>
                <w:sz w:val="24"/>
              </w:rPr>
              <w:t xml:space="preserve"> </w:t>
            </w:r>
            <w:r>
              <w:rPr>
                <w:spacing w:val="-1"/>
                <w:sz w:val="24"/>
              </w:rPr>
              <w:t>sayfasını</w:t>
            </w:r>
            <w:r>
              <w:rPr>
                <w:spacing w:val="-11"/>
                <w:sz w:val="24"/>
              </w:rPr>
              <w:t xml:space="preserve"> </w:t>
            </w:r>
            <w:r>
              <w:rPr>
                <w:spacing w:val="-1"/>
                <w:sz w:val="24"/>
              </w:rPr>
              <w:t>düzenli</w:t>
            </w:r>
            <w:r>
              <w:rPr>
                <w:spacing w:val="-14"/>
                <w:sz w:val="24"/>
              </w:rPr>
              <w:t xml:space="preserve"> </w:t>
            </w:r>
            <w:r>
              <w:rPr>
                <w:spacing w:val="-1"/>
                <w:sz w:val="24"/>
              </w:rPr>
              <w:t>olarak</w:t>
            </w:r>
            <w:r>
              <w:rPr>
                <w:spacing w:val="-6"/>
                <w:sz w:val="24"/>
              </w:rPr>
              <w:t xml:space="preserve"> </w:t>
            </w:r>
            <w:r>
              <w:rPr>
                <w:sz w:val="24"/>
              </w:rPr>
              <w:t>takip</w:t>
            </w:r>
            <w:r>
              <w:rPr>
                <w:spacing w:val="-6"/>
                <w:sz w:val="24"/>
              </w:rPr>
              <w:t xml:space="preserve"> </w:t>
            </w:r>
            <w:r>
              <w:rPr>
                <w:sz w:val="24"/>
              </w:rPr>
              <w:t>ediyorum.</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75"/>
              <w:ind w:right="490"/>
              <w:jc w:val="right"/>
              <w:rPr>
                <w:rFonts w:ascii="Calibri"/>
                <w:sz w:val="24"/>
              </w:rPr>
            </w:pPr>
            <w:r>
              <w:rPr>
                <w:rFonts w:ascii="Calibri"/>
                <w:sz w:val="24"/>
              </w:rPr>
              <w:t>4,23</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75"/>
              <w:ind w:right="422"/>
              <w:jc w:val="right"/>
              <w:rPr>
                <w:rFonts w:ascii="Calibri"/>
                <w:sz w:val="24"/>
              </w:rPr>
            </w:pPr>
            <w:r>
              <w:rPr>
                <w:rFonts w:ascii="Calibri"/>
                <w:sz w:val="24"/>
              </w:rPr>
              <w:t>83,16</w:t>
            </w:r>
          </w:p>
        </w:tc>
      </w:tr>
      <w:tr w:rsidR="00D252FD" w:rsidTr="00373E39">
        <w:trPr>
          <w:trHeight w:val="690"/>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9</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2" w:lineRule="auto"/>
              <w:ind w:left="81" w:right="76"/>
              <w:rPr>
                <w:sz w:val="24"/>
              </w:rPr>
            </w:pPr>
            <w:r>
              <w:rPr>
                <w:sz w:val="24"/>
              </w:rPr>
              <w:t>Çocuğumun</w:t>
            </w:r>
            <w:r>
              <w:rPr>
                <w:spacing w:val="-13"/>
                <w:sz w:val="24"/>
              </w:rPr>
              <w:t xml:space="preserve"> </w:t>
            </w:r>
            <w:r>
              <w:rPr>
                <w:sz w:val="24"/>
              </w:rPr>
              <w:t>okulunu</w:t>
            </w:r>
            <w:r>
              <w:rPr>
                <w:spacing w:val="-3"/>
                <w:sz w:val="24"/>
              </w:rPr>
              <w:t xml:space="preserve"> </w:t>
            </w:r>
            <w:r>
              <w:rPr>
                <w:sz w:val="24"/>
              </w:rPr>
              <w:t>sevdiğini</w:t>
            </w:r>
            <w:r>
              <w:rPr>
                <w:spacing w:val="-8"/>
                <w:sz w:val="24"/>
              </w:rPr>
              <w:t xml:space="preserve"> </w:t>
            </w:r>
            <w:r>
              <w:rPr>
                <w:sz w:val="24"/>
              </w:rPr>
              <w:t>ve</w:t>
            </w:r>
            <w:r>
              <w:rPr>
                <w:spacing w:val="-9"/>
                <w:sz w:val="24"/>
              </w:rPr>
              <w:t xml:space="preserve"> </w:t>
            </w:r>
            <w:r>
              <w:rPr>
                <w:sz w:val="24"/>
              </w:rPr>
              <w:t>öğretmenleriyle</w:t>
            </w:r>
            <w:r>
              <w:rPr>
                <w:spacing w:val="-3"/>
                <w:sz w:val="24"/>
              </w:rPr>
              <w:t xml:space="preserve"> </w:t>
            </w:r>
            <w:r>
              <w:rPr>
                <w:sz w:val="24"/>
              </w:rPr>
              <w:t>iyi</w:t>
            </w:r>
            <w:r>
              <w:rPr>
                <w:spacing w:val="-57"/>
                <w:sz w:val="24"/>
              </w:rPr>
              <w:t xml:space="preserve"> </w:t>
            </w:r>
            <w:r>
              <w:rPr>
                <w:sz w:val="24"/>
              </w:rPr>
              <w:t>anlaştığını</w:t>
            </w:r>
            <w:r>
              <w:rPr>
                <w:spacing w:val="15"/>
                <w:sz w:val="24"/>
              </w:rPr>
              <w:t xml:space="preserve"> </w:t>
            </w:r>
            <w:r>
              <w:rPr>
                <w:sz w:val="24"/>
              </w:rPr>
              <w:t>düşünüyorum.</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0"/>
              <w:ind w:right="490"/>
              <w:jc w:val="right"/>
              <w:rPr>
                <w:rFonts w:ascii="Calibri"/>
                <w:sz w:val="24"/>
              </w:rPr>
            </w:pPr>
            <w:r>
              <w:rPr>
                <w:rFonts w:ascii="Calibri"/>
                <w:sz w:val="24"/>
              </w:rPr>
              <w:t>4,32</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0"/>
              <w:ind w:right="422"/>
              <w:jc w:val="right"/>
              <w:rPr>
                <w:rFonts w:ascii="Calibri"/>
                <w:sz w:val="24"/>
              </w:rPr>
            </w:pPr>
            <w:r>
              <w:rPr>
                <w:rFonts w:ascii="Calibri"/>
                <w:sz w:val="24"/>
              </w:rPr>
              <w:t>84,91</w:t>
            </w:r>
          </w:p>
        </w:tc>
      </w:tr>
      <w:tr w:rsidR="00D252FD" w:rsidTr="00373E39">
        <w:trPr>
          <w:trHeight w:val="691"/>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8" w:lineRule="exact"/>
              <w:ind w:left="81"/>
              <w:rPr>
                <w:sz w:val="24"/>
              </w:rPr>
            </w:pPr>
            <w:r>
              <w:rPr>
                <w:sz w:val="24"/>
              </w:rPr>
              <w:t>10</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5" w:lineRule="auto"/>
              <w:ind w:left="81" w:right="1032"/>
              <w:rPr>
                <w:sz w:val="24"/>
              </w:rPr>
            </w:pPr>
            <w:r>
              <w:rPr>
                <w:sz w:val="24"/>
              </w:rPr>
              <w:t>Okul,</w:t>
            </w:r>
            <w:r>
              <w:rPr>
                <w:spacing w:val="-11"/>
                <w:sz w:val="24"/>
              </w:rPr>
              <w:t xml:space="preserve"> </w:t>
            </w:r>
            <w:r>
              <w:rPr>
                <w:sz w:val="24"/>
              </w:rPr>
              <w:t>teknik</w:t>
            </w:r>
            <w:r>
              <w:rPr>
                <w:spacing w:val="-8"/>
                <w:sz w:val="24"/>
              </w:rPr>
              <w:t xml:space="preserve"> </w:t>
            </w:r>
            <w:r>
              <w:rPr>
                <w:sz w:val="24"/>
              </w:rPr>
              <w:t>araç</w:t>
            </w:r>
            <w:r>
              <w:rPr>
                <w:spacing w:val="-13"/>
                <w:sz w:val="24"/>
              </w:rPr>
              <w:t xml:space="preserve"> </w:t>
            </w:r>
            <w:r>
              <w:rPr>
                <w:sz w:val="24"/>
              </w:rPr>
              <w:t>ve</w:t>
            </w:r>
            <w:r>
              <w:rPr>
                <w:spacing w:val="-8"/>
                <w:sz w:val="24"/>
              </w:rPr>
              <w:t xml:space="preserve"> </w:t>
            </w:r>
            <w:r>
              <w:rPr>
                <w:sz w:val="24"/>
              </w:rPr>
              <w:t>gereç</w:t>
            </w:r>
            <w:r>
              <w:rPr>
                <w:spacing w:val="-10"/>
                <w:sz w:val="24"/>
              </w:rPr>
              <w:t xml:space="preserve"> </w:t>
            </w:r>
            <w:r>
              <w:rPr>
                <w:sz w:val="24"/>
              </w:rPr>
              <w:t>yönünden</w:t>
            </w:r>
            <w:r>
              <w:rPr>
                <w:spacing w:val="-7"/>
                <w:sz w:val="24"/>
              </w:rPr>
              <w:t xml:space="preserve"> </w:t>
            </w:r>
            <w:r>
              <w:rPr>
                <w:sz w:val="24"/>
              </w:rPr>
              <w:t>yeterli</w:t>
            </w:r>
            <w:r>
              <w:rPr>
                <w:spacing w:val="-57"/>
                <w:sz w:val="24"/>
              </w:rPr>
              <w:t xml:space="preserve"> </w:t>
            </w:r>
            <w:r>
              <w:rPr>
                <w:sz w:val="24"/>
              </w:rPr>
              <w:t>donanıma</w:t>
            </w:r>
            <w:r>
              <w:rPr>
                <w:spacing w:val="1"/>
                <w:sz w:val="24"/>
              </w:rPr>
              <w:t xml:space="preserve"> </w:t>
            </w:r>
            <w:r>
              <w:rPr>
                <w:sz w:val="24"/>
              </w:rPr>
              <w:t>sahiptir.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60"/>
              <w:ind w:right="490"/>
              <w:jc w:val="right"/>
              <w:rPr>
                <w:rFonts w:ascii="Calibri"/>
                <w:sz w:val="24"/>
              </w:rPr>
            </w:pPr>
            <w:r>
              <w:rPr>
                <w:rFonts w:ascii="Calibri"/>
                <w:sz w:val="24"/>
              </w:rPr>
              <w:t>2,91</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60"/>
              <w:ind w:right="422"/>
              <w:jc w:val="right"/>
              <w:rPr>
                <w:rFonts w:ascii="Calibri"/>
                <w:sz w:val="24"/>
              </w:rPr>
            </w:pPr>
            <w:r>
              <w:rPr>
                <w:rFonts w:ascii="Calibri"/>
                <w:sz w:val="24"/>
              </w:rPr>
              <w:t>57,19</w:t>
            </w:r>
          </w:p>
        </w:tc>
      </w:tr>
      <w:tr w:rsidR="00D252FD" w:rsidTr="00373E39">
        <w:trPr>
          <w:trHeight w:val="465"/>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3" w:lineRule="exact"/>
              <w:ind w:left="81"/>
              <w:rPr>
                <w:sz w:val="24"/>
              </w:rPr>
            </w:pPr>
            <w:r>
              <w:rPr>
                <w:sz w:val="24"/>
              </w:rPr>
              <w:t>11</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63" w:lineRule="exact"/>
              <w:ind w:left="81"/>
              <w:rPr>
                <w:sz w:val="24"/>
              </w:rPr>
            </w:pPr>
            <w:r>
              <w:rPr>
                <w:sz w:val="24"/>
              </w:rPr>
              <w:t>Okul</w:t>
            </w:r>
            <w:r>
              <w:rPr>
                <w:spacing w:val="-13"/>
                <w:sz w:val="24"/>
              </w:rPr>
              <w:t xml:space="preserve"> </w:t>
            </w:r>
            <w:r>
              <w:rPr>
                <w:sz w:val="24"/>
              </w:rPr>
              <w:t>her</w:t>
            </w:r>
            <w:r>
              <w:rPr>
                <w:spacing w:val="-3"/>
                <w:sz w:val="24"/>
              </w:rPr>
              <w:t xml:space="preserve"> </w:t>
            </w:r>
            <w:r>
              <w:rPr>
                <w:sz w:val="24"/>
              </w:rPr>
              <w:t>zaman</w:t>
            </w:r>
            <w:r>
              <w:rPr>
                <w:spacing w:val="-8"/>
                <w:sz w:val="24"/>
              </w:rPr>
              <w:t xml:space="preserve"> </w:t>
            </w:r>
            <w:r>
              <w:rPr>
                <w:sz w:val="24"/>
              </w:rPr>
              <w:t>temiz</w:t>
            </w:r>
            <w:r>
              <w:rPr>
                <w:spacing w:val="-6"/>
                <w:sz w:val="24"/>
              </w:rPr>
              <w:t xml:space="preserve"> </w:t>
            </w:r>
            <w:r>
              <w:rPr>
                <w:sz w:val="24"/>
              </w:rPr>
              <w:t>ve</w:t>
            </w:r>
            <w:r>
              <w:rPr>
                <w:spacing w:val="-5"/>
                <w:sz w:val="24"/>
              </w:rPr>
              <w:t xml:space="preserve"> </w:t>
            </w:r>
            <w:r>
              <w:rPr>
                <w:sz w:val="24"/>
              </w:rPr>
              <w:t>bakımlıdır.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45"/>
              <w:ind w:right="490"/>
              <w:jc w:val="right"/>
              <w:rPr>
                <w:rFonts w:ascii="Calibri"/>
                <w:sz w:val="24"/>
              </w:rPr>
            </w:pPr>
            <w:r>
              <w:rPr>
                <w:rFonts w:ascii="Calibri"/>
                <w:sz w:val="24"/>
              </w:rPr>
              <w:t>3,54</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45"/>
              <w:ind w:right="422"/>
              <w:jc w:val="right"/>
              <w:rPr>
                <w:rFonts w:ascii="Calibri"/>
                <w:sz w:val="24"/>
              </w:rPr>
            </w:pPr>
            <w:r>
              <w:rPr>
                <w:rFonts w:ascii="Calibri"/>
                <w:sz w:val="24"/>
              </w:rPr>
              <w:t>69,47</w:t>
            </w:r>
          </w:p>
        </w:tc>
      </w:tr>
      <w:tr w:rsidR="00D252FD" w:rsidTr="00373E39">
        <w:trPr>
          <w:trHeight w:val="541"/>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3" w:lineRule="exact"/>
              <w:ind w:left="81"/>
              <w:rPr>
                <w:sz w:val="24"/>
              </w:rPr>
            </w:pPr>
            <w:r>
              <w:rPr>
                <w:sz w:val="24"/>
              </w:rPr>
              <w:t>12</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63" w:lineRule="exact"/>
              <w:ind w:left="81"/>
              <w:rPr>
                <w:sz w:val="24"/>
              </w:rPr>
            </w:pPr>
            <w:r>
              <w:rPr>
                <w:sz w:val="24"/>
              </w:rPr>
              <w:t>Okulun</w:t>
            </w:r>
            <w:r>
              <w:rPr>
                <w:spacing w:val="-10"/>
                <w:sz w:val="24"/>
              </w:rPr>
              <w:t xml:space="preserve"> </w:t>
            </w:r>
            <w:r>
              <w:rPr>
                <w:sz w:val="24"/>
              </w:rPr>
              <w:t>binası</w:t>
            </w:r>
            <w:r>
              <w:rPr>
                <w:spacing w:val="-6"/>
                <w:sz w:val="24"/>
              </w:rPr>
              <w:t xml:space="preserve"> </w:t>
            </w:r>
            <w:r>
              <w:rPr>
                <w:sz w:val="24"/>
              </w:rPr>
              <w:t>ve</w:t>
            </w:r>
            <w:r>
              <w:rPr>
                <w:spacing w:val="-7"/>
                <w:sz w:val="24"/>
              </w:rPr>
              <w:t xml:space="preserve"> </w:t>
            </w:r>
            <w:r>
              <w:rPr>
                <w:sz w:val="24"/>
              </w:rPr>
              <w:t>diğer</w:t>
            </w:r>
            <w:r>
              <w:rPr>
                <w:spacing w:val="-4"/>
                <w:sz w:val="24"/>
              </w:rPr>
              <w:t xml:space="preserve"> </w:t>
            </w:r>
            <w:r>
              <w:rPr>
                <w:sz w:val="24"/>
              </w:rPr>
              <w:t>fiziki</w:t>
            </w:r>
            <w:r>
              <w:rPr>
                <w:spacing w:val="-5"/>
                <w:sz w:val="24"/>
              </w:rPr>
              <w:t xml:space="preserve"> </w:t>
            </w:r>
            <w:proofErr w:type="gramStart"/>
            <w:r>
              <w:rPr>
                <w:sz w:val="24"/>
              </w:rPr>
              <w:t>mekanlar</w:t>
            </w:r>
            <w:proofErr w:type="gramEnd"/>
            <w:r>
              <w:rPr>
                <w:spacing w:val="-5"/>
                <w:sz w:val="24"/>
              </w:rPr>
              <w:t xml:space="preserve"> </w:t>
            </w:r>
            <w:r>
              <w:rPr>
                <w:sz w:val="24"/>
              </w:rPr>
              <w:t>yeterlidir.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83"/>
              <w:ind w:right="490"/>
              <w:jc w:val="right"/>
              <w:rPr>
                <w:rFonts w:ascii="Calibri"/>
                <w:sz w:val="24"/>
              </w:rPr>
            </w:pPr>
            <w:r>
              <w:rPr>
                <w:rFonts w:ascii="Calibri"/>
                <w:sz w:val="24"/>
              </w:rPr>
              <w:t>3,07</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83"/>
              <w:ind w:right="422"/>
              <w:jc w:val="right"/>
              <w:rPr>
                <w:rFonts w:ascii="Calibri"/>
                <w:sz w:val="24"/>
              </w:rPr>
            </w:pPr>
            <w:r>
              <w:rPr>
                <w:rFonts w:ascii="Calibri"/>
                <w:sz w:val="24"/>
              </w:rPr>
              <w:t>60,35</w:t>
            </w:r>
          </w:p>
        </w:tc>
      </w:tr>
      <w:tr w:rsidR="00D252FD" w:rsidTr="00373E39">
        <w:trPr>
          <w:trHeight w:val="686"/>
        </w:trPr>
        <w:tc>
          <w:tcPr>
            <w:tcW w:w="677" w:type="dxa"/>
            <w:tcBorders>
              <w:top w:val="single" w:sz="4" w:space="0" w:color="000000"/>
              <w:bottom w:val="single" w:sz="4" w:space="0" w:color="000000"/>
              <w:right w:val="single" w:sz="4" w:space="0" w:color="000000"/>
            </w:tcBorders>
          </w:tcPr>
          <w:p w:rsidR="00D252FD" w:rsidRDefault="00D252FD" w:rsidP="00373E39">
            <w:pPr>
              <w:pStyle w:val="TableParagraph"/>
              <w:spacing w:line="263" w:lineRule="exact"/>
              <w:ind w:left="81"/>
              <w:rPr>
                <w:sz w:val="24"/>
              </w:rPr>
            </w:pPr>
            <w:r>
              <w:rPr>
                <w:sz w:val="24"/>
              </w:rPr>
              <w:t>13</w:t>
            </w:r>
          </w:p>
        </w:tc>
        <w:tc>
          <w:tcPr>
            <w:tcW w:w="5291" w:type="dxa"/>
            <w:tcBorders>
              <w:top w:val="single" w:sz="4" w:space="0" w:color="000000"/>
              <w:left w:val="single" w:sz="4" w:space="0" w:color="000000"/>
              <w:bottom w:val="single" w:sz="4" w:space="0" w:color="000000"/>
              <w:right w:val="single" w:sz="4" w:space="0" w:color="000000"/>
            </w:tcBorders>
          </w:tcPr>
          <w:p w:rsidR="00D252FD" w:rsidRDefault="00D252FD" w:rsidP="00373E39">
            <w:pPr>
              <w:pStyle w:val="TableParagraph"/>
              <w:spacing w:line="295" w:lineRule="auto"/>
              <w:ind w:left="81" w:right="481"/>
              <w:rPr>
                <w:sz w:val="24"/>
              </w:rPr>
            </w:pPr>
            <w:r>
              <w:rPr>
                <w:sz w:val="24"/>
              </w:rPr>
              <w:t>Okulumuzda</w:t>
            </w:r>
            <w:r>
              <w:rPr>
                <w:spacing w:val="-3"/>
                <w:sz w:val="24"/>
              </w:rPr>
              <w:t xml:space="preserve"> </w:t>
            </w:r>
            <w:r>
              <w:rPr>
                <w:sz w:val="24"/>
              </w:rPr>
              <w:t>yeterli</w:t>
            </w:r>
            <w:r>
              <w:rPr>
                <w:spacing w:val="-11"/>
                <w:sz w:val="24"/>
              </w:rPr>
              <w:t xml:space="preserve"> </w:t>
            </w:r>
            <w:r>
              <w:rPr>
                <w:sz w:val="24"/>
              </w:rPr>
              <w:t>miktarda</w:t>
            </w:r>
            <w:r>
              <w:rPr>
                <w:spacing w:val="-7"/>
                <w:sz w:val="24"/>
              </w:rPr>
              <w:t xml:space="preserve"> </w:t>
            </w:r>
            <w:r>
              <w:rPr>
                <w:sz w:val="24"/>
              </w:rPr>
              <w:t>sanatsal</w:t>
            </w:r>
            <w:r>
              <w:rPr>
                <w:spacing w:val="-10"/>
                <w:sz w:val="24"/>
              </w:rPr>
              <w:t xml:space="preserve"> </w:t>
            </w:r>
            <w:r>
              <w:rPr>
                <w:sz w:val="24"/>
              </w:rPr>
              <w:t>ve</w:t>
            </w:r>
            <w:r>
              <w:rPr>
                <w:spacing w:val="-9"/>
                <w:sz w:val="24"/>
              </w:rPr>
              <w:t xml:space="preserve"> </w:t>
            </w:r>
            <w:r>
              <w:rPr>
                <w:sz w:val="24"/>
              </w:rPr>
              <w:t>kültürel</w:t>
            </w:r>
            <w:r>
              <w:rPr>
                <w:spacing w:val="-57"/>
                <w:sz w:val="24"/>
              </w:rPr>
              <w:t xml:space="preserve"> </w:t>
            </w:r>
            <w:r>
              <w:rPr>
                <w:sz w:val="24"/>
              </w:rPr>
              <w:t>faaliyetler</w:t>
            </w:r>
            <w:r>
              <w:rPr>
                <w:spacing w:val="-2"/>
                <w:sz w:val="24"/>
              </w:rPr>
              <w:t xml:space="preserve"> </w:t>
            </w:r>
            <w:r>
              <w:rPr>
                <w:sz w:val="24"/>
              </w:rPr>
              <w:t>düzenlenmektedir.</w:t>
            </w:r>
          </w:p>
        </w:tc>
        <w:tc>
          <w:tcPr>
            <w:tcW w:w="144" w:type="dxa"/>
            <w:vMerge/>
            <w:tcBorders>
              <w:top w:val="nil"/>
              <w:left w:val="single" w:sz="4" w:space="0" w:color="000000"/>
              <w:bottom w:val="nil"/>
              <w:right w:val="single" w:sz="4" w:space="0" w:color="000000"/>
            </w:tcBorders>
          </w:tcPr>
          <w:p w:rsidR="00D252FD" w:rsidRDefault="00D252FD" w:rsidP="00373E39">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D252FD" w:rsidRDefault="00D252FD" w:rsidP="00373E39">
            <w:pPr>
              <w:pStyle w:val="TableParagraph"/>
              <w:spacing w:before="155"/>
              <w:ind w:right="490"/>
              <w:jc w:val="right"/>
              <w:rPr>
                <w:rFonts w:ascii="Calibri"/>
                <w:sz w:val="24"/>
              </w:rPr>
            </w:pPr>
            <w:r>
              <w:rPr>
                <w:rFonts w:ascii="Calibri"/>
                <w:sz w:val="24"/>
              </w:rPr>
              <w:t>3,36</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D252FD" w:rsidRDefault="00D252FD" w:rsidP="00373E39">
            <w:pPr>
              <w:pStyle w:val="TableParagraph"/>
              <w:spacing w:before="155"/>
              <w:ind w:right="422"/>
              <w:jc w:val="right"/>
              <w:rPr>
                <w:rFonts w:ascii="Calibri"/>
                <w:sz w:val="24"/>
              </w:rPr>
            </w:pPr>
            <w:r>
              <w:rPr>
                <w:rFonts w:ascii="Calibri"/>
                <w:sz w:val="24"/>
              </w:rPr>
              <w:t>65,96</w:t>
            </w:r>
          </w:p>
        </w:tc>
      </w:tr>
    </w:tbl>
    <w:p w:rsidR="00D252FD" w:rsidRDefault="00D252FD" w:rsidP="00D252FD">
      <w:pPr>
        <w:pStyle w:val="GvdeMetni"/>
        <w:rPr>
          <w:sz w:val="36"/>
        </w:rPr>
      </w:pPr>
    </w:p>
    <w:p w:rsidR="00D252FD" w:rsidRPr="00084760" w:rsidRDefault="007820F3" w:rsidP="00D252FD">
      <w:pPr>
        <w:pStyle w:val="GvdeMetni"/>
        <w:spacing w:before="274" w:line="300" w:lineRule="auto"/>
        <w:ind w:left="376" w:right="445" w:firstLine="360"/>
        <w:jc w:val="both"/>
        <w:rPr>
          <w:rFonts w:ascii="Times New Roman" w:hAnsi="Times New Roman"/>
        </w:rPr>
      </w:pPr>
      <w:r>
        <w:br w:type="page"/>
      </w:r>
      <w:r w:rsidR="00D252FD" w:rsidRPr="00084760">
        <w:rPr>
          <w:rFonts w:ascii="Times New Roman" w:hAnsi="Times New Roman"/>
        </w:rPr>
        <w:lastRenderedPageBreak/>
        <w:t>Okulumuzun gelişebilmesi, eğitim kalitesini artırabilmesi, çağdaş ve modern eğitim teknolojileri</w:t>
      </w:r>
      <w:r w:rsidR="00D252FD" w:rsidRPr="00084760">
        <w:rPr>
          <w:rFonts w:ascii="Times New Roman" w:hAnsi="Times New Roman"/>
          <w:spacing w:val="1"/>
        </w:rPr>
        <w:t xml:space="preserve"> </w:t>
      </w:r>
      <w:r w:rsidR="00D252FD" w:rsidRPr="00084760">
        <w:rPr>
          <w:rFonts w:ascii="Times New Roman" w:hAnsi="Times New Roman"/>
        </w:rPr>
        <w:t>ile</w:t>
      </w:r>
      <w:r w:rsidR="00D252FD" w:rsidRPr="00084760">
        <w:rPr>
          <w:rFonts w:ascii="Times New Roman" w:hAnsi="Times New Roman"/>
          <w:spacing w:val="1"/>
        </w:rPr>
        <w:t xml:space="preserve"> </w:t>
      </w:r>
      <w:r w:rsidR="00D252FD" w:rsidRPr="00084760">
        <w:rPr>
          <w:rFonts w:ascii="Times New Roman" w:hAnsi="Times New Roman"/>
        </w:rPr>
        <w:t>donatılabilmesi,</w:t>
      </w:r>
      <w:r w:rsidR="00D252FD" w:rsidRPr="00084760">
        <w:rPr>
          <w:rFonts w:ascii="Times New Roman" w:hAnsi="Times New Roman"/>
          <w:spacing w:val="1"/>
        </w:rPr>
        <w:t xml:space="preserve"> </w:t>
      </w:r>
      <w:r w:rsidR="00D252FD" w:rsidRPr="00084760">
        <w:rPr>
          <w:rFonts w:ascii="Times New Roman" w:hAnsi="Times New Roman"/>
        </w:rPr>
        <w:t>ancak</w:t>
      </w:r>
      <w:r w:rsidR="00D252FD" w:rsidRPr="00084760">
        <w:rPr>
          <w:rFonts w:ascii="Times New Roman" w:hAnsi="Times New Roman"/>
          <w:spacing w:val="1"/>
        </w:rPr>
        <w:t xml:space="preserve"> </w:t>
      </w:r>
      <w:r w:rsidR="00D252FD" w:rsidRPr="00084760">
        <w:rPr>
          <w:rFonts w:ascii="Times New Roman" w:hAnsi="Times New Roman"/>
        </w:rPr>
        <w:t>tüm</w:t>
      </w:r>
      <w:r w:rsidR="00D252FD" w:rsidRPr="00084760">
        <w:rPr>
          <w:rFonts w:ascii="Times New Roman" w:hAnsi="Times New Roman"/>
          <w:spacing w:val="1"/>
        </w:rPr>
        <w:t xml:space="preserve"> </w:t>
      </w:r>
      <w:r w:rsidR="00D252FD" w:rsidRPr="00084760">
        <w:rPr>
          <w:rFonts w:ascii="Times New Roman" w:hAnsi="Times New Roman"/>
        </w:rPr>
        <w:t>paydaşlarının</w:t>
      </w:r>
      <w:r w:rsidR="00D252FD" w:rsidRPr="00084760">
        <w:rPr>
          <w:rFonts w:ascii="Times New Roman" w:hAnsi="Times New Roman"/>
          <w:spacing w:val="1"/>
        </w:rPr>
        <w:t xml:space="preserve"> </w:t>
      </w:r>
      <w:r w:rsidR="00D252FD" w:rsidRPr="00084760">
        <w:rPr>
          <w:rFonts w:ascii="Times New Roman" w:hAnsi="Times New Roman"/>
        </w:rPr>
        <w:t>desteği</w:t>
      </w:r>
      <w:r w:rsidR="00D252FD" w:rsidRPr="00084760">
        <w:rPr>
          <w:rFonts w:ascii="Times New Roman" w:hAnsi="Times New Roman"/>
          <w:spacing w:val="1"/>
        </w:rPr>
        <w:t xml:space="preserve"> </w:t>
      </w:r>
      <w:r w:rsidR="00D252FD" w:rsidRPr="00084760">
        <w:rPr>
          <w:rFonts w:ascii="Times New Roman" w:hAnsi="Times New Roman"/>
        </w:rPr>
        <w:t>ile</w:t>
      </w:r>
      <w:r w:rsidR="00D252FD" w:rsidRPr="00084760">
        <w:rPr>
          <w:rFonts w:ascii="Times New Roman" w:hAnsi="Times New Roman"/>
          <w:spacing w:val="1"/>
        </w:rPr>
        <w:t xml:space="preserve"> </w:t>
      </w:r>
      <w:r w:rsidR="00D252FD" w:rsidRPr="00084760">
        <w:rPr>
          <w:rFonts w:ascii="Times New Roman" w:hAnsi="Times New Roman"/>
        </w:rPr>
        <w:t>mümkün</w:t>
      </w:r>
      <w:r w:rsidR="00D252FD" w:rsidRPr="00084760">
        <w:rPr>
          <w:rFonts w:ascii="Times New Roman" w:hAnsi="Times New Roman"/>
          <w:spacing w:val="1"/>
        </w:rPr>
        <w:t xml:space="preserve"> </w:t>
      </w:r>
      <w:r w:rsidR="00D252FD" w:rsidRPr="00084760">
        <w:rPr>
          <w:rFonts w:ascii="Times New Roman" w:hAnsi="Times New Roman"/>
        </w:rPr>
        <w:t>olabilecektir.</w:t>
      </w:r>
      <w:r w:rsidR="00D252FD" w:rsidRPr="00084760">
        <w:rPr>
          <w:rFonts w:ascii="Times New Roman" w:hAnsi="Times New Roman"/>
          <w:spacing w:val="1"/>
        </w:rPr>
        <w:t xml:space="preserve"> </w:t>
      </w:r>
      <w:r w:rsidR="00D252FD" w:rsidRPr="00084760">
        <w:rPr>
          <w:rFonts w:ascii="Times New Roman" w:hAnsi="Times New Roman"/>
        </w:rPr>
        <w:t>Bu</w:t>
      </w:r>
      <w:r w:rsidR="00D252FD" w:rsidRPr="00084760">
        <w:rPr>
          <w:rFonts w:ascii="Times New Roman" w:hAnsi="Times New Roman"/>
          <w:spacing w:val="1"/>
        </w:rPr>
        <w:t xml:space="preserve"> </w:t>
      </w:r>
      <w:r w:rsidR="00D252FD" w:rsidRPr="00084760">
        <w:rPr>
          <w:rFonts w:ascii="Times New Roman" w:hAnsi="Times New Roman"/>
        </w:rPr>
        <w:t>amaçla</w:t>
      </w:r>
      <w:r w:rsidR="00D252FD" w:rsidRPr="00084760">
        <w:rPr>
          <w:rFonts w:ascii="Times New Roman" w:hAnsi="Times New Roman"/>
          <w:spacing w:val="1"/>
        </w:rPr>
        <w:t xml:space="preserve"> </w:t>
      </w:r>
      <w:r w:rsidR="00D252FD" w:rsidRPr="00084760">
        <w:rPr>
          <w:rFonts w:ascii="Times New Roman" w:hAnsi="Times New Roman"/>
        </w:rPr>
        <w:t>okulumuzun</w:t>
      </w:r>
      <w:r w:rsidR="00D252FD" w:rsidRPr="00084760">
        <w:rPr>
          <w:rFonts w:ascii="Times New Roman" w:hAnsi="Times New Roman"/>
          <w:spacing w:val="1"/>
        </w:rPr>
        <w:t xml:space="preserve"> </w:t>
      </w:r>
      <w:r w:rsidR="00D252FD" w:rsidRPr="00084760">
        <w:rPr>
          <w:rFonts w:ascii="Times New Roman" w:hAnsi="Times New Roman"/>
        </w:rPr>
        <w:t>paydaşlarını</w:t>
      </w:r>
      <w:r w:rsidR="00D252FD" w:rsidRPr="00084760">
        <w:rPr>
          <w:rFonts w:ascii="Times New Roman" w:hAnsi="Times New Roman"/>
          <w:spacing w:val="1"/>
        </w:rPr>
        <w:t xml:space="preserve"> </w:t>
      </w:r>
      <w:r w:rsidR="00D252FD" w:rsidRPr="00084760">
        <w:rPr>
          <w:rFonts w:ascii="Times New Roman" w:hAnsi="Times New Roman"/>
        </w:rPr>
        <w:t>belirleyerek,</w:t>
      </w:r>
      <w:r w:rsidR="00D252FD" w:rsidRPr="00084760">
        <w:rPr>
          <w:rFonts w:ascii="Times New Roman" w:hAnsi="Times New Roman"/>
          <w:spacing w:val="1"/>
        </w:rPr>
        <w:t xml:space="preserve"> </w:t>
      </w:r>
      <w:r w:rsidR="00D252FD" w:rsidRPr="00084760">
        <w:rPr>
          <w:rFonts w:ascii="Times New Roman" w:hAnsi="Times New Roman"/>
        </w:rPr>
        <w:t>onların</w:t>
      </w:r>
      <w:r w:rsidR="00D252FD" w:rsidRPr="00084760">
        <w:rPr>
          <w:rFonts w:ascii="Times New Roman" w:hAnsi="Times New Roman"/>
          <w:spacing w:val="1"/>
        </w:rPr>
        <w:t xml:space="preserve"> </w:t>
      </w:r>
      <w:r w:rsidR="00D252FD" w:rsidRPr="00084760">
        <w:rPr>
          <w:rFonts w:ascii="Times New Roman" w:hAnsi="Times New Roman"/>
        </w:rPr>
        <w:t>durumlarını</w:t>
      </w:r>
      <w:r w:rsidR="00D252FD" w:rsidRPr="00084760">
        <w:rPr>
          <w:rFonts w:ascii="Times New Roman" w:hAnsi="Times New Roman"/>
          <w:spacing w:val="1"/>
        </w:rPr>
        <w:t xml:space="preserve"> </w:t>
      </w:r>
      <w:r w:rsidR="00D252FD" w:rsidRPr="00084760">
        <w:rPr>
          <w:rFonts w:ascii="Times New Roman" w:hAnsi="Times New Roman"/>
        </w:rPr>
        <w:t>da</w:t>
      </w:r>
      <w:r w:rsidR="00D252FD" w:rsidRPr="00084760">
        <w:rPr>
          <w:rFonts w:ascii="Times New Roman" w:hAnsi="Times New Roman"/>
          <w:spacing w:val="1"/>
        </w:rPr>
        <w:t xml:space="preserve"> </w:t>
      </w:r>
      <w:r w:rsidR="00D252FD" w:rsidRPr="00084760">
        <w:rPr>
          <w:rFonts w:ascii="Times New Roman" w:hAnsi="Times New Roman"/>
        </w:rPr>
        <w:t>dikkate</w:t>
      </w:r>
      <w:r w:rsidR="00D252FD" w:rsidRPr="00084760">
        <w:rPr>
          <w:rFonts w:ascii="Times New Roman" w:hAnsi="Times New Roman"/>
          <w:spacing w:val="1"/>
        </w:rPr>
        <w:t xml:space="preserve"> </w:t>
      </w:r>
      <w:r w:rsidR="00D252FD" w:rsidRPr="00084760">
        <w:rPr>
          <w:rFonts w:ascii="Times New Roman" w:hAnsi="Times New Roman"/>
        </w:rPr>
        <w:t>alacak</w:t>
      </w:r>
      <w:r w:rsidR="00D252FD" w:rsidRPr="00084760">
        <w:rPr>
          <w:rFonts w:ascii="Times New Roman" w:hAnsi="Times New Roman"/>
          <w:spacing w:val="1"/>
        </w:rPr>
        <w:t xml:space="preserve"> </w:t>
      </w:r>
      <w:r w:rsidR="00D252FD" w:rsidRPr="00084760">
        <w:rPr>
          <w:rFonts w:ascii="Times New Roman" w:hAnsi="Times New Roman"/>
        </w:rPr>
        <w:t>şekilde</w:t>
      </w:r>
      <w:r w:rsidR="00D252FD" w:rsidRPr="00084760">
        <w:rPr>
          <w:rFonts w:ascii="Times New Roman" w:hAnsi="Times New Roman"/>
          <w:spacing w:val="1"/>
        </w:rPr>
        <w:t xml:space="preserve"> </w:t>
      </w:r>
      <w:r w:rsidR="00D252FD" w:rsidRPr="00084760">
        <w:rPr>
          <w:rFonts w:ascii="Times New Roman" w:hAnsi="Times New Roman"/>
        </w:rPr>
        <w:t>stratejiler</w:t>
      </w:r>
      <w:r w:rsidR="00D252FD" w:rsidRPr="00084760">
        <w:rPr>
          <w:rFonts w:ascii="Times New Roman" w:hAnsi="Times New Roman"/>
          <w:spacing w:val="1"/>
        </w:rPr>
        <w:t xml:space="preserve"> </w:t>
      </w:r>
      <w:r w:rsidR="00D252FD" w:rsidRPr="00084760">
        <w:rPr>
          <w:rFonts w:ascii="Times New Roman" w:hAnsi="Times New Roman"/>
        </w:rPr>
        <w:t>belirlenmiştir.</w:t>
      </w:r>
    </w:p>
    <w:p w:rsidR="00D252FD" w:rsidRPr="00084760" w:rsidRDefault="00D252FD" w:rsidP="00D252FD">
      <w:pPr>
        <w:pStyle w:val="GvdeMetni"/>
        <w:spacing w:before="3" w:line="300" w:lineRule="auto"/>
        <w:ind w:left="376" w:right="445" w:firstLine="360"/>
        <w:jc w:val="both"/>
        <w:rPr>
          <w:rFonts w:ascii="Times New Roman" w:hAnsi="Times New Roman"/>
        </w:rPr>
      </w:pPr>
      <w:r w:rsidRPr="00084760">
        <w:rPr>
          <w:rFonts w:ascii="Times New Roman" w:hAnsi="Times New Roman"/>
        </w:rPr>
        <w:t>Tüm</w:t>
      </w:r>
      <w:r w:rsidRPr="00084760">
        <w:rPr>
          <w:rFonts w:ascii="Times New Roman" w:hAnsi="Times New Roman"/>
          <w:spacing w:val="1"/>
        </w:rPr>
        <w:t xml:space="preserve"> </w:t>
      </w:r>
      <w:r w:rsidRPr="00084760">
        <w:rPr>
          <w:rFonts w:ascii="Times New Roman" w:hAnsi="Times New Roman"/>
        </w:rPr>
        <w:t>paydaşların,</w:t>
      </w:r>
      <w:r w:rsidRPr="00084760">
        <w:rPr>
          <w:rFonts w:ascii="Times New Roman" w:hAnsi="Times New Roman"/>
          <w:spacing w:val="1"/>
        </w:rPr>
        <w:t xml:space="preserve"> </w:t>
      </w:r>
      <w:r w:rsidRPr="00084760">
        <w:rPr>
          <w:rFonts w:ascii="Times New Roman" w:hAnsi="Times New Roman"/>
        </w:rPr>
        <w:t>ortak</w:t>
      </w:r>
      <w:r w:rsidRPr="00084760">
        <w:rPr>
          <w:rFonts w:ascii="Times New Roman" w:hAnsi="Times New Roman"/>
          <w:spacing w:val="1"/>
        </w:rPr>
        <w:t xml:space="preserve"> </w:t>
      </w:r>
      <w:r w:rsidRPr="00084760">
        <w:rPr>
          <w:rFonts w:ascii="Times New Roman" w:hAnsi="Times New Roman"/>
        </w:rPr>
        <w:t>bir</w:t>
      </w:r>
      <w:r w:rsidRPr="00084760">
        <w:rPr>
          <w:rFonts w:ascii="Times New Roman" w:hAnsi="Times New Roman"/>
          <w:spacing w:val="1"/>
        </w:rPr>
        <w:t xml:space="preserve"> </w:t>
      </w:r>
      <w:r w:rsidRPr="00084760">
        <w:rPr>
          <w:rFonts w:ascii="Times New Roman" w:hAnsi="Times New Roman"/>
        </w:rPr>
        <w:t>iyileşme</w:t>
      </w:r>
      <w:r w:rsidRPr="00084760">
        <w:rPr>
          <w:rFonts w:ascii="Times New Roman" w:hAnsi="Times New Roman"/>
          <w:spacing w:val="1"/>
        </w:rPr>
        <w:t xml:space="preserve"> </w:t>
      </w:r>
      <w:r w:rsidRPr="00084760">
        <w:rPr>
          <w:rFonts w:ascii="Times New Roman" w:hAnsi="Times New Roman"/>
        </w:rPr>
        <w:t>ve</w:t>
      </w:r>
      <w:r w:rsidRPr="00084760">
        <w:rPr>
          <w:rFonts w:ascii="Times New Roman" w:hAnsi="Times New Roman"/>
          <w:spacing w:val="1"/>
        </w:rPr>
        <w:t xml:space="preserve"> </w:t>
      </w:r>
      <w:r w:rsidRPr="00084760">
        <w:rPr>
          <w:rFonts w:ascii="Times New Roman" w:hAnsi="Times New Roman"/>
        </w:rPr>
        <w:t>kalite</w:t>
      </w:r>
      <w:r w:rsidRPr="00084760">
        <w:rPr>
          <w:rFonts w:ascii="Times New Roman" w:hAnsi="Times New Roman"/>
          <w:spacing w:val="1"/>
        </w:rPr>
        <w:t xml:space="preserve"> </w:t>
      </w:r>
      <w:r w:rsidRPr="00084760">
        <w:rPr>
          <w:rFonts w:ascii="Times New Roman" w:hAnsi="Times New Roman"/>
        </w:rPr>
        <w:t>geliştirmesi</w:t>
      </w:r>
      <w:r w:rsidRPr="00084760">
        <w:rPr>
          <w:rFonts w:ascii="Times New Roman" w:hAnsi="Times New Roman"/>
          <w:spacing w:val="1"/>
        </w:rPr>
        <w:t xml:space="preserve"> </w:t>
      </w:r>
      <w:r w:rsidRPr="00084760">
        <w:rPr>
          <w:rFonts w:ascii="Times New Roman" w:hAnsi="Times New Roman"/>
        </w:rPr>
        <w:t>sağlayabilmesi</w:t>
      </w:r>
      <w:r w:rsidRPr="00084760">
        <w:rPr>
          <w:rFonts w:ascii="Times New Roman" w:hAnsi="Times New Roman"/>
          <w:spacing w:val="1"/>
        </w:rPr>
        <w:t xml:space="preserve"> </w:t>
      </w:r>
      <w:r w:rsidRPr="00084760">
        <w:rPr>
          <w:rFonts w:ascii="Times New Roman" w:hAnsi="Times New Roman"/>
        </w:rPr>
        <w:t>için</w:t>
      </w:r>
      <w:r w:rsidRPr="00084760">
        <w:rPr>
          <w:rFonts w:ascii="Times New Roman" w:hAnsi="Times New Roman"/>
          <w:spacing w:val="1"/>
        </w:rPr>
        <w:t xml:space="preserve"> </w:t>
      </w:r>
      <w:r w:rsidRPr="00084760">
        <w:rPr>
          <w:rFonts w:ascii="Times New Roman" w:hAnsi="Times New Roman"/>
        </w:rPr>
        <w:t>karşılıklı</w:t>
      </w:r>
      <w:r w:rsidRPr="00084760">
        <w:rPr>
          <w:rFonts w:ascii="Times New Roman" w:hAnsi="Times New Roman"/>
          <w:spacing w:val="1"/>
        </w:rPr>
        <w:t xml:space="preserve"> </w:t>
      </w:r>
      <w:r w:rsidRPr="00084760">
        <w:rPr>
          <w:rFonts w:ascii="Times New Roman" w:hAnsi="Times New Roman"/>
        </w:rPr>
        <w:t>bilgilendirilme</w:t>
      </w:r>
      <w:r w:rsidRPr="00084760">
        <w:rPr>
          <w:rFonts w:ascii="Times New Roman" w:hAnsi="Times New Roman"/>
          <w:spacing w:val="1"/>
        </w:rPr>
        <w:t xml:space="preserve"> </w:t>
      </w:r>
      <w:r w:rsidRPr="00084760">
        <w:rPr>
          <w:rFonts w:ascii="Times New Roman" w:hAnsi="Times New Roman"/>
        </w:rPr>
        <w:t>ve</w:t>
      </w:r>
      <w:r w:rsidRPr="00084760">
        <w:rPr>
          <w:rFonts w:ascii="Times New Roman" w:hAnsi="Times New Roman"/>
          <w:spacing w:val="1"/>
        </w:rPr>
        <w:t xml:space="preserve"> </w:t>
      </w:r>
      <w:r w:rsidRPr="00084760">
        <w:rPr>
          <w:rFonts w:ascii="Times New Roman" w:hAnsi="Times New Roman"/>
        </w:rPr>
        <w:t>görüş</w:t>
      </w:r>
      <w:r w:rsidRPr="00084760">
        <w:rPr>
          <w:rFonts w:ascii="Times New Roman" w:hAnsi="Times New Roman"/>
          <w:spacing w:val="1"/>
        </w:rPr>
        <w:t xml:space="preserve"> </w:t>
      </w:r>
      <w:r w:rsidRPr="00084760">
        <w:rPr>
          <w:rFonts w:ascii="Times New Roman" w:hAnsi="Times New Roman"/>
        </w:rPr>
        <w:t>alışverişi</w:t>
      </w:r>
      <w:r w:rsidRPr="00084760">
        <w:rPr>
          <w:rFonts w:ascii="Times New Roman" w:hAnsi="Times New Roman"/>
          <w:spacing w:val="1"/>
        </w:rPr>
        <w:t xml:space="preserve"> </w:t>
      </w:r>
      <w:r w:rsidRPr="00084760">
        <w:rPr>
          <w:rFonts w:ascii="Times New Roman" w:hAnsi="Times New Roman"/>
        </w:rPr>
        <w:t>yapılması</w:t>
      </w:r>
      <w:r w:rsidRPr="00084760">
        <w:rPr>
          <w:rFonts w:ascii="Times New Roman" w:hAnsi="Times New Roman"/>
          <w:spacing w:val="1"/>
        </w:rPr>
        <w:t xml:space="preserve"> </w:t>
      </w:r>
      <w:r w:rsidRPr="00084760">
        <w:rPr>
          <w:rFonts w:ascii="Times New Roman" w:hAnsi="Times New Roman"/>
        </w:rPr>
        <w:t>gerekliliği</w:t>
      </w:r>
      <w:r w:rsidRPr="00084760">
        <w:rPr>
          <w:rFonts w:ascii="Times New Roman" w:hAnsi="Times New Roman"/>
          <w:spacing w:val="1"/>
        </w:rPr>
        <w:t xml:space="preserve"> </w:t>
      </w:r>
      <w:r w:rsidRPr="00084760">
        <w:rPr>
          <w:rFonts w:ascii="Times New Roman" w:hAnsi="Times New Roman"/>
        </w:rPr>
        <w:t>çerçevesinde,</w:t>
      </w:r>
      <w:r w:rsidRPr="00084760">
        <w:rPr>
          <w:rFonts w:ascii="Times New Roman" w:hAnsi="Times New Roman"/>
          <w:spacing w:val="1"/>
        </w:rPr>
        <w:t xml:space="preserve"> </w:t>
      </w:r>
      <w:r w:rsidRPr="00084760">
        <w:rPr>
          <w:rFonts w:ascii="Times New Roman" w:hAnsi="Times New Roman"/>
        </w:rPr>
        <w:t>belirli</w:t>
      </w:r>
      <w:r w:rsidRPr="00084760">
        <w:rPr>
          <w:rFonts w:ascii="Times New Roman" w:hAnsi="Times New Roman"/>
          <w:spacing w:val="1"/>
        </w:rPr>
        <w:t xml:space="preserve"> </w:t>
      </w:r>
      <w:r w:rsidRPr="00084760">
        <w:rPr>
          <w:rFonts w:ascii="Times New Roman" w:hAnsi="Times New Roman"/>
        </w:rPr>
        <w:t>dönemlerde</w:t>
      </w:r>
      <w:r w:rsidRPr="00084760">
        <w:rPr>
          <w:rFonts w:ascii="Times New Roman" w:hAnsi="Times New Roman"/>
          <w:spacing w:val="1"/>
        </w:rPr>
        <w:t xml:space="preserve"> </w:t>
      </w:r>
      <w:r w:rsidRPr="00084760">
        <w:rPr>
          <w:rFonts w:ascii="Times New Roman" w:hAnsi="Times New Roman"/>
        </w:rPr>
        <w:t>paydaş</w:t>
      </w:r>
      <w:r w:rsidRPr="00084760">
        <w:rPr>
          <w:rFonts w:ascii="Times New Roman" w:hAnsi="Times New Roman"/>
          <w:spacing w:val="-57"/>
        </w:rPr>
        <w:t xml:space="preserve"> </w:t>
      </w:r>
      <w:r w:rsidRPr="00084760">
        <w:rPr>
          <w:rFonts w:ascii="Times New Roman" w:hAnsi="Times New Roman"/>
        </w:rPr>
        <w:t xml:space="preserve">analizi çerçevesinde toplantılar düzenlenmesi planımızda yer almaktadır. </w:t>
      </w:r>
      <w:proofErr w:type="spellStart"/>
      <w:r w:rsidR="00084760" w:rsidRPr="00084760">
        <w:rPr>
          <w:rFonts w:ascii="Times New Roman" w:hAnsi="Times New Roman"/>
        </w:rPr>
        <w:t>Plevne</w:t>
      </w:r>
      <w:proofErr w:type="spellEnd"/>
      <w:r w:rsidR="00084760" w:rsidRPr="00084760">
        <w:rPr>
          <w:rFonts w:ascii="Times New Roman" w:hAnsi="Times New Roman"/>
        </w:rPr>
        <w:t xml:space="preserve"> </w:t>
      </w:r>
      <w:r w:rsidRPr="00084760">
        <w:rPr>
          <w:rFonts w:ascii="Times New Roman" w:hAnsi="Times New Roman"/>
        </w:rPr>
        <w:t>Ortaokulu</w:t>
      </w:r>
      <w:r w:rsidRPr="00084760">
        <w:rPr>
          <w:rFonts w:ascii="Times New Roman" w:hAnsi="Times New Roman"/>
          <w:spacing w:val="-3"/>
        </w:rPr>
        <w:t xml:space="preserve"> </w:t>
      </w:r>
      <w:r w:rsidRPr="00084760">
        <w:rPr>
          <w:rFonts w:ascii="Times New Roman" w:hAnsi="Times New Roman"/>
        </w:rPr>
        <w:t>Paydaş</w:t>
      </w:r>
      <w:r w:rsidRPr="00084760">
        <w:rPr>
          <w:rFonts w:ascii="Times New Roman" w:hAnsi="Times New Roman"/>
          <w:spacing w:val="-1"/>
        </w:rPr>
        <w:t xml:space="preserve"> </w:t>
      </w:r>
      <w:r w:rsidRPr="00084760">
        <w:rPr>
          <w:rFonts w:ascii="Times New Roman" w:hAnsi="Times New Roman"/>
        </w:rPr>
        <w:t>Listesi</w:t>
      </w:r>
      <w:r w:rsidRPr="00084760">
        <w:rPr>
          <w:rFonts w:ascii="Times New Roman" w:hAnsi="Times New Roman"/>
          <w:spacing w:val="-13"/>
        </w:rPr>
        <w:t xml:space="preserve"> </w:t>
      </w:r>
      <w:r w:rsidRPr="00084760">
        <w:rPr>
          <w:rFonts w:ascii="Times New Roman" w:hAnsi="Times New Roman"/>
        </w:rPr>
        <w:t>aşağıda</w:t>
      </w:r>
      <w:r w:rsidRPr="00084760">
        <w:rPr>
          <w:rFonts w:ascii="Times New Roman" w:hAnsi="Times New Roman"/>
          <w:spacing w:val="-4"/>
        </w:rPr>
        <w:t xml:space="preserve"> </w:t>
      </w:r>
      <w:r w:rsidRPr="00084760">
        <w:rPr>
          <w:rFonts w:ascii="Times New Roman" w:hAnsi="Times New Roman"/>
        </w:rPr>
        <w:t>verilmiştir.</w:t>
      </w:r>
    </w:p>
    <w:p w:rsidR="00D252FD" w:rsidRDefault="00D252FD" w:rsidP="00D252FD">
      <w:pPr>
        <w:pStyle w:val="GvdeMetni"/>
        <w:spacing w:line="269" w:lineRule="exact"/>
        <w:ind w:left="736"/>
        <w:jc w:val="both"/>
        <w:rPr>
          <w:rFonts w:ascii="Times New Roman" w:hAnsi="Times New Roman"/>
          <w:spacing w:val="-6"/>
        </w:rPr>
      </w:pPr>
      <w:r w:rsidRPr="00084760">
        <w:rPr>
          <w:rFonts w:ascii="Times New Roman" w:hAnsi="Times New Roman"/>
          <w:spacing w:val="-6"/>
        </w:rPr>
        <w:t>Müdürlüğümüzün bu</w:t>
      </w:r>
      <w:r w:rsidRPr="00084760">
        <w:rPr>
          <w:rFonts w:ascii="Times New Roman" w:hAnsi="Times New Roman"/>
          <w:spacing w:val="-1"/>
        </w:rPr>
        <w:t xml:space="preserve"> </w:t>
      </w:r>
      <w:r w:rsidRPr="00084760">
        <w:rPr>
          <w:rFonts w:ascii="Times New Roman" w:hAnsi="Times New Roman"/>
          <w:spacing w:val="-6"/>
        </w:rPr>
        <w:t>kapsamda</w:t>
      </w:r>
      <w:r w:rsidRPr="00084760">
        <w:rPr>
          <w:rFonts w:ascii="Times New Roman" w:hAnsi="Times New Roman"/>
        </w:rPr>
        <w:t xml:space="preserve"> </w:t>
      </w:r>
      <w:r w:rsidRPr="00084760">
        <w:rPr>
          <w:rFonts w:ascii="Times New Roman" w:hAnsi="Times New Roman"/>
          <w:spacing w:val="-6"/>
        </w:rPr>
        <w:t>paydaşları</w:t>
      </w:r>
      <w:r w:rsidRPr="00084760">
        <w:rPr>
          <w:rFonts w:ascii="Times New Roman" w:hAnsi="Times New Roman"/>
          <w:spacing w:val="-11"/>
        </w:rPr>
        <w:t xml:space="preserve"> </w:t>
      </w:r>
      <w:r w:rsidRPr="00084760">
        <w:rPr>
          <w:rFonts w:ascii="Times New Roman" w:hAnsi="Times New Roman"/>
          <w:spacing w:val="-6"/>
        </w:rPr>
        <w:t>şu</w:t>
      </w:r>
      <w:r w:rsidRPr="00084760">
        <w:rPr>
          <w:rFonts w:ascii="Times New Roman" w:hAnsi="Times New Roman"/>
          <w:spacing w:val="-1"/>
        </w:rPr>
        <w:t xml:space="preserve"> </w:t>
      </w:r>
      <w:r w:rsidRPr="00084760">
        <w:rPr>
          <w:rFonts w:ascii="Times New Roman" w:hAnsi="Times New Roman"/>
          <w:spacing w:val="-6"/>
        </w:rPr>
        <w:t>şekilde</w:t>
      </w:r>
      <w:r w:rsidRPr="00084760">
        <w:rPr>
          <w:rFonts w:ascii="Times New Roman" w:hAnsi="Times New Roman"/>
          <w:spacing w:val="4"/>
        </w:rPr>
        <w:t xml:space="preserve"> </w:t>
      </w:r>
      <w:r w:rsidRPr="00084760">
        <w:rPr>
          <w:rFonts w:ascii="Times New Roman" w:hAnsi="Times New Roman"/>
          <w:spacing w:val="-6"/>
        </w:rPr>
        <w:t>belirlenmiştir:</w:t>
      </w:r>
    </w:p>
    <w:p w:rsidR="002370AA" w:rsidRPr="00084760" w:rsidRDefault="002370AA" w:rsidP="00D252FD">
      <w:pPr>
        <w:pStyle w:val="GvdeMetni"/>
        <w:spacing w:line="269" w:lineRule="exact"/>
        <w:ind w:left="736"/>
        <w:jc w:val="both"/>
        <w:rPr>
          <w:rFonts w:ascii="Times New Roman" w:hAnsi="Times New Roman"/>
        </w:rPr>
      </w:pPr>
    </w:p>
    <w:p w:rsidR="002370AA" w:rsidRDefault="002370AA" w:rsidP="002370AA">
      <w:pPr>
        <w:pStyle w:val="GvdeMetni"/>
        <w:spacing w:before="70"/>
        <w:ind w:left="376"/>
      </w:pPr>
      <w:r>
        <w:rPr>
          <w:spacing w:val="-6"/>
        </w:rPr>
        <w:t>Tablo:</w:t>
      </w:r>
      <w:r>
        <w:rPr>
          <w:spacing w:val="-15"/>
        </w:rPr>
        <w:t xml:space="preserve"> </w:t>
      </w:r>
      <w:r>
        <w:rPr>
          <w:spacing w:val="-6"/>
        </w:rPr>
        <w:t>Paydaş</w:t>
      </w:r>
      <w:r>
        <w:rPr>
          <w:spacing w:val="-9"/>
        </w:rPr>
        <w:t xml:space="preserve"> </w:t>
      </w:r>
      <w:r>
        <w:rPr>
          <w:spacing w:val="-5"/>
        </w:rPr>
        <w:t>Analizi</w:t>
      </w:r>
    </w:p>
    <w:p w:rsidR="002370AA" w:rsidRDefault="002370AA" w:rsidP="002370AA">
      <w:pPr>
        <w:pStyle w:val="GvdeMetni"/>
        <w:spacing w:before="7"/>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5"/>
        <w:gridCol w:w="1479"/>
        <w:gridCol w:w="144"/>
        <w:gridCol w:w="720"/>
        <w:gridCol w:w="1018"/>
        <w:gridCol w:w="1388"/>
        <w:gridCol w:w="2142"/>
      </w:tblGrid>
      <w:tr w:rsidR="002370AA" w:rsidTr="00373E39">
        <w:trPr>
          <w:trHeight w:val="690"/>
        </w:trPr>
        <w:tc>
          <w:tcPr>
            <w:tcW w:w="2175" w:type="dxa"/>
            <w:shd w:val="clear" w:color="auto" w:fill="ACB8C8"/>
          </w:tcPr>
          <w:p w:rsidR="002370AA" w:rsidRDefault="002370AA" w:rsidP="00373E39">
            <w:pPr>
              <w:pStyle w:val="TableParagraph"/>
              <w:spacing w:before="159"/>
              <w:ind w:left="369"/>
              <w:rPr>
                <w:sz w:val="24"/>
              </w:rPr>
            </w:pPr>
            <w:r>
              <w:rPr>
                <w:sz w:val="24"/>
              </w:rPr>
              <w:t>PAYDAŞLAR</w:t>
            </w:r>
          </w:p>
        </w:tc>
        <w:tc>
          <w:tcPr>
            <w:tcW w:w="1623" w:type="dxa"/>
            <w:gridSpan w:val="2"/>
            <w:shd w:val="clear" w:color="auto" w:fill="ACB8C8"/>
          </w:tcPr>
          <w:p w:rsidR="002370AA" w:rsidRDefault="002370AA" w:rsidP="00373E39">
            <w:pPr>
              <w:pStyle w:val="TableParagraph"/>
              <w:spacing w:line="292" w:lineRule="auto"/>
              <w:ind w:left="100" w:right="70" w:firstLine="581"/>
              <w:rPr>
                <w:sz w:val="24"/>
              </w:rPr>
            </w:pPr>
            <w:r>
              <w:rPr>
                <w:w w:val="105"/>
                <w:sz w:val="24"/>
              </w:rPr>
              <w:t>İÇ</w:t>
            </w:r>
            <w:r>
              <w:rPr>
                <w:spacing w:val="1"/>
                <w:w w:val="105"/>
                <w:sz w:val="24"/>
              </w:rPr>
              <w:t xml:space="preserve"> </w:t>
            </w:r>
            <w:r>
              <w:rPr>
                <w:spacing w:val="-2"/>
                <w:sz w:val="24"/>
              </w:rPr>
              <w:t>PAYDAŞLAR</w:t>
            </w:r>
          </w:p>
        </w:tc>
        <w:tc>
          <w:tcPr>
            <w:tcW w:w="3126" w:type="dxa"/>
            <w:gridSpan w:val="3"/>
            <w:shd w:val="clear" w:color="auto" w:fill="ACB8C8"/>
          </w:tcPr>
          <w:p w:rsidR="002370AA" w:rsidRDefault="002370AA" w:rsidP="00373E39">
            <w:pPr>
              <w:pStyle w:val="TableParagraph"/>
              <w:spacing w:before="159"/>
              <w:ind w:left="624"/>
              <w:rPr>
                <w:sz w:val="24"/>
              </w:rPr>
            </w:pPr>
            <w:r>
              <w:rPr>
                <w:spacing w:val="-1"/>
                <w:sz w:val="24"/>
              </w:rPr>
              <w:t>DIŞ</w:t>
            </w:r>
            <w:r>
              <w:rPr>
                <w:spacing w:val="-11"/>
                <w:sz w:val="24"/>
              </w:rPr>
              <w:t xml:space="preserve"> </w:t>
            </w:r>
            <w:r>
              <w:rPr>
                <w:spacing w:val="-1"/>
                <w:sz w:val="24"/>
              </w:rPr>
              <w:t>PAYDAŞLAR</w:t>
            </w:r>
          </w:p>
        </w:tc>
        <w:tc>
          <w:tcPr>
            <w:tcW w:w="2142" w:type="dxa"/>
            <w:shd w:val="clear" w:color="auto" w:fill="ACB8C8"/>
          </w:tcPr>
          <w:p w:rsidR="002370AA" w:rsidRDefault="002370AA" w:rsidP="00373E39">
            <w:pPr>
              <w:pStyle w:val="TableParagraph"/>
              <w:spacing w:before="159"/>
              <w:ind w:right="240"/>
              <w:jc w:val="right"/>
              <w:rPr>
                <w:sz w:val="24"/>
              </w:rPr>
            </w:pPr>
            <w:r>
              <w:rPr>
                <w:sz w:val="24"/>
              </w:rPr>
              <w:t>YARARLANICI</w:t>
            </w:r>
          </w:p>
        </w:tc>
      </w:tr>
      <w:tr w:rsidR="002370AA" w:rsidTr="00373E39">
        <w:trPr>
          <w:trHeight w:val="686"/>
        </w:trPr>
        <w:tc>
          <w:tcPr>
            <w:tcW w:w="2175" w:type="dxa"/>
          </w:tcPr>
          <w:p w:rsidR="002370AA" w:rsidRDefault="002370AA" w:rsidP="00373E39">
            <w:pPr>
              <w:pStyle w:val="TableParagraph"/>
            </w:pPr>
          </w:p>
        </w:tc>
        <w:tc>
          <w:tcPr>
            <w:tcW w:w="1479" w:type="dxa"/>
          </w:tcPr>
          <w:p w:rsidR="002370AA" w:rsidRDefault="002370AA" w:rsidP="00373E39">
            <w:pPr>
              <w:pStyle w:val="TableParagraph"/>
              <w:spacing w:line="292" w:lineRule="auto"/>
              <w:ind w:left="110" w:right="339"/>
              <w:rPr>
                <w:sz w:val="24"/>
              </w:rPr>
            </w:pPr>
            <w:r>
              <w:rPr>
                <w:spacing w:val="-3"/>
                <w:sz w:val="24"/>
              </w:rPr>
              <w:t>Çalışanlar,</w:t>
            </w:r>
            <w:r>
              <w:rPr>
                <w:spacing w:val="-57"/>
                <w:sz w:val="24"/>
              </w:rPr>
              <w:t xml:space="preserve"> </w:t>
            </w:r>
            <w:r>
              <w:rPr>
                <w:sz w:val="24"/>
              </w:rPr>
              <w:t>Birimler</w:t>
            </w:r>
          </w:p>
        </w:tc>
        <w:tc>
          <w:tcPr>
            <w:tcW w:w="864" w:type="dxa"/>
            <w:gridSpan w:val="2"/>
          </w:tcPr>
          <w:p w:rsidR="002370AA" w:rsidRDefault="002370AA" w:rsidP="00373E39">
            <w:pPr>
              <w:pStyle w:val="TableParagraph"/>
              <w:spacing w:line="292" w:lineRule="auto"/>
              <w:ind w:left="110" w:right="116"/>
              <w:rPr>
                <w:sz w:val="24"/>
              </w:rPr>
            </w:pPr>
            <w:r>
              <w:rPr>
                <w:spacing w:val="-1"/>
                <w:sz w:val="24"/>
              </w:rPr>
              <w:t>Temel</w:t>
            </w:r>
            <w:r>
              <w:rPr>
                <w:spacing w:val="-57"/>
                <w:sz w:val="24"/>
              </w:rPr>
              <w:t xml:space="preserve"> </w:t>
            </w:r>
            <w:r>
              <w:rPr>
                <w:sz w:val="24"/>
              </w:rPr>
              <w:t>Ortak</w:t>
            </w:r>
          </w:p>
        </w:tc>
        <w:tc>
          <w:tcPr>
            <w:tcW w:w="1018" w:type="dxa"/>
          </w:tcPr>
          <w:p w:rsidR="002370AA" w:rsidRDefault="002370AA" w:rsidP="00373E39">
            <w:pPr>
              <w:pStyle w:val="TableParagraph"/>
              <w:spacing w:line="292" w:lineRule="auto"/>
              <w:ind w:left="110" w:right="91"/>
              <w:rPr>
                <w:sz w:val="24"/>
              </w:rPr>
            </w:pPr>
            <w:r>
              <w:rPr>
                <w:spacing w:val="-3"/>
                <w:sz w:val="24"/>
              </w:rPr>
              <w:t>Stratejik</w:t>
            </w:r>
            <w:r>
              <w:rPr>
                <w:spacing w:val="-57"/>
                <w:sz w:val="24"/>
              </w:rPr>
              <w:t xml:space="preserve"> </w:t>
            </w:r>
            <w:r>
              <w:rPr>
                <w:sz w:val="24"/>
              </w:rPr>
              <w:t>Ortak</w:t>
            </w:r>
          </w:p>
        </w:tc>
        <w:tc>
          <w:tcPr>
            <w:tcW w:w="1388" w:type="dxa"/>
          </w:tcPr>
          <w:p w:rsidR="002370AA" w:rsidRDefault="002370AA" w:rsidP="00373E39">
            <w:pPr>
              <w:pStyle w:val="TableParagraph"/>
              <w:spacing w:line="268" w:lineRule="exact"/>
              <w:ind w:left="110"/>
              <w:rPr>
                <w:sz w:val="24"/>
              </w:rPr>
            </w:pPr>
            <w:r>
              <w:rPr>
                <w:sz w:val="24"/>
              </w:rPr>
              <w:t>Tedarikçi</w:t>
            </w:r>
          </w:p>
        </w:tc>
        <w:tc>
          <w:tcPr>
            <w:tcW w:w="2142" w:type="dxa"/>
          </w:tcPr>
          <w:p w:rsidR="002370AA" w:rsidRDefault="002370AA" w:rsidP="00373E39">
            <w:pPr>
              <w:pStyle w:val="TableParagraph"/>
              <w:spacing w:line="268" w:lineRule="exact"/>
              <w:ind w:right="165"/>
              <w:jc w:val="right"/>
              <w:rPr>
                <w:sz w:val="24"/>
              </w:rPr>
            </w:pPr>
            <w:r>
              <w:rPr>
                <w:spacing w:val="-8"/>
                <w:sz w:val="24"/>
              </w:rPr>
              <w:t>Müşteri,</w:t>
            </w:r>
            <w:r>
              <w:rPr>
                <w:spacing w:val="1"/>
                <w:sz w:val="24"/>
              </w:rPr>
              <w:t xml:space="preserve"> </w:t>
            </w:r>
            <w:r>
              <w:rPr>
                <w:spacing w:val="-7"/>
                <w:sz w:val="24"/>
              </w:rPr>
              <w:t>Hedef</w:t>
            </w:r>
            <w:r>
              <w:rPr>
                <w:spacing w:val="-19"/>
                <w:sz w:val="24"/>
              </w:rPr>
              <w:t xml:space="preserve"> </w:t>
            </w:r>
            <w:r>
              <w:rPr>
                <w:spacing w:val="-7"/>
                <w:sz w:val="24"/>
              </w:rPr>
              <w:t>kitle</w:t>
            </w:r>
          </w:p>
        </w:tc>
      </w:tr>
      <w:tr w:rsidR="002370AA" w:rsidTr="00373E39">
        <w:trPr>
          <w:trHeight w:val="690"/>
        </w:trPr>
        <w:tc>
          <w:tcPr>
            <w:tcW w:w="2175" w:type="dxa"/>
          </w:tcPr>
          <w:p w:rsidR="002370AA" w:rsidRDefault="002370AA" w:rsidP="00373E39">
            <w:pPr>
              <w:pStyle w:val="TableParagraph"/>
              <w:spacing w:line="292" w:lineRule="auto"/>
              <w:ind w:left="110" w:right="877"/>
              <w:rPr>
                <w:sz w:val="24"/>
              </w:rPr>
            </w:pPr>
            <w:r>
              <w:rPr>
                <w:spacing w:val="-3"/>
                <w:sz w:val="24"/>
              </w:rPr>
              <w:t>Millî Eğitim</w:t>
            </w:r>
            <w:r>
              <w:rPr>
                <w:spacing w:val="-57"/>
                <w:sz w:val="24"/>
              </w:rPr>
              <w:t xml:space="preserve"> </w:t>
            </w:r>
            <w:r>
              <w:rPr>
                <w:sz w:val="24"/>
              </w:rPr>
              <w:t>Bakanlığı</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spacing w:line="225" w:lineRule="exact"/>
              <w:ind w:left="110"/>
              <w:rPr>
                <w:sz w:val="20"/>
              </w:rPr>
            </w:pPr>
            <w:r>
              <w:rPr>
                <w:sz w:val="20"/>
              </w:rPr>
              <w:t>XX</w:t>
            </w: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pP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345"/>
        </w:trPr>
        <w:tc>
          <w:tcPr>
            <w:tcW w:w="2175" w:type="dxa"/>
          </w:tcPr>
          <w:p w:rsidR="002370AA" w:rsidRDefault="002370AA" w:rsidP="00373E39">
            <w:pPr>
              <w:pStyle w:val="TableParagraph"/>
              <w:spacing w:line="268" w:lineRule="exact"/>
              <w:ind w:left="110"/>
              <w:rPr>
                <w:sz w:val="24"/>
              </w:rPr>
            </w:pPr>
            <w:r>
              <w:rPr>
                <w:sz w:val="24"/>
              </w:rPr>
              <w:t>Valilik</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spacing w:line="225" w:lineRule="exact"/>
              <w:ind w:left="110"/>
              <w:rPr>
                <w:sz w:val="20"/>
              </w:rPr>
            </w:pPr>
            <w:r>
              <w:rPr>
                <w:sz w:val="20"/>
              </w:rPr>
              <w:t>XX</w:t>
            </w: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pPr>
          </w:p>
        </w:tc>
        <w:tc>
          <w:tcPr>
            <w:tcW w:w="2142" w:type="dxa"/>
          </w:tcPr>
          <w:p w:rsidR="002370AA" w:rsidRDefault="002370AA" w:rsidP="00373E39">
            <w:pPr>
              <w:pStyle w:val="TableParagraph"/>
            </w:pPr>
          </w:p>
        </w:tc>
      </w:tr>
      <w:tr w:rsidR="002370AA" w:rsidTr="00373E39">
        <w:trPr>
          <w:trHeight w:val="690"/>
        </w:trPr>
        <w:tc>
          <w:tcPr>
            <w:tcW w:w="2175" w:type="dxa"/>
          </w:tcPr>
          <w:p w:rsidR="002370AA" w:rsidRDefault="002370AA" w:rsidP="00373E39">
            <w:pPr>
              <w:pStyle w:val="TableParagraph"/>
              <w:spacing w:line="295" w:lineRule="auto"/>
              <w:ind w:left="110" w:right="632"/>
              <w:rPr>
                <w:sz w:val="24"/>
              </w:rPr>
            </w:pPr>
            <w:proofErr w:type="gramStart"/>
            <w:r>
              <w:rPr>
                <w:sz w:val="24"/>
              </w:rPr>
              <w:t>Lapseki</w:t>
            </w:r>
            <w:proofErr w:type="gramEnd"/>
            <w:r>
              <w:rPr>
                <w:sz w:val="24"/>
              </w:rPr>
              <w:t xml:space="preserve"> </w:t>
            </w:r>
            <w:r>
              <w:rPr>
                <w:spacing w:val="-2"/>
                <w:sz w:val="24"/>
              </w:rPr>
              <w:t>Kaymakamlığı</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spacing w:line="225" w:lineRule="exact"/>
              <w:ind w:left="110"/>
              <w:rPr>
                <w:sz w:val="20"/>
              </w:rPr>
            </w:pPr>
            <w:r>
              <w:rPr>
                <w:sz w:val="20"/>
              </w:rPr>
              <w:t>XX</w:t>
            </w: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964"/>
        </w:trPr>
        <w:tc>
          <w:tcPr>
            <w:tcW w:w="2175" w:type="dxa"/>
          </w:tcPr>
          <w:p w:rsidR="002370AA" w:rsidRDefault="002370AA" w:rsidP="00373E39">
            <w:pPr>
              <w:pStyle w:val="TableParagraph"/>
              <w:spacing w:line="295" w:lineRule="auto"/>
              <w:ind w:left="110" w:right="834"/>
              <w:rPr>
                <w:sz w:val="24"/>
              </w:rPr>
            </w:pPr>
            <w:r>
              <w:rPr>
                <w:sz w:val="24"/>
              </w:rPr>
              <w:t>Milli</w:t>
            </w:r>
            <w:r>
              <w:rPr>
                <w:spacing w:val="7"/>
                <w:sz w:val="24"/>
              </w:rPr>
              <w:t xml:space="preserve"> </w:t>
            </w:r>
            <w:r>
              <w:rPr>
                <w:sz w:val="24"/>
              </w:rPr>
              <w:t>Eğitim</w:t>
            </w:r>
            <w:r>
              <w:rPr>
                <w:spacing w:val="-57"/>
                <w:sz w:val="24"/>
              </w:rPr>
              <w:t xml:space="preserve"> </w:t>
            </w:r>
            <w:r>
              <w:rPr>
                <w:sz w:val="24"/>
              </w:rPr>
              <w:t>Müdürlüğü</w:t>
            </w:r>
          </w:p>
          <w:p w:rsidR="002370AA" w:rsidRDefault="002370AA" w:rsidP="00373E39">
            <w:pPr>
              <w:pStyle w:val="TableParagraph"/>
              <w:spacing w:line="272" w:lineRule="exact"/>
              <w:ind w:left="110"/>
              <w:rPr>
                <w:sz w:val="24"/>
              </w:rPr>
            </w:pPr>
            <w:r>
              <w:rPr>
                <w:sz w:val="24"/>
              </w:rPr>
              <w:t>Çalışanları</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spacing w:line="225" w:lineRule="exact"/>
              <w:ind w:left="110"/>
              <w:rPr>
                <w:sz w:val="20"/>
              </w:rPr>
            </w:pPr>
            <w:r>
              <w:rPr>
                <w:sz w:val="20"/>
              </w:rPr>
              <w:t>XX</w:t>
            </w:r>
          </w:p>
        </w:tc>
        <w:tc>
          <w:tcPr>
            <w:tcW w:w="1018" w:type="dxa"/>
          </w:tcPr>
          <w:p w:rsidR="002370AA" w:rsidRDefault="002370AA" w:rsidP="00373E39">
            <w:pPr>
              <w:pStyle w:val="TableParagraph"/>
            </w:pP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1031"/>
        </w:trPr>
        <w:tc>
          <w:tcPr>
            <w:tcW w:w="2175" w:type="dxa"/>
          </w:tcPr>
          <w:p w:rsidR="002370AA" w:rsidRDefault="002370AA" w:rsidP="00373E39">
            <w:pPr>
              <w:pStyle w:val="TableParagraph"/>
              <w:tabs>
                <w:tab w:val="left" w:pos="984"/>
              </w:tabs>
              <w:spacing w:line="295" w:lineRule="auto"/>
              <w:ind w:left="110" w:right="709"/>
              <w:rPr>
                <w:sz w:val="24"/>
              </w:rPr>
            </w:pPr>
            <w:r>
              <w:rPr>
                <w:sz w:val="24"/>
              </w:rPr>
              <w:t>İlçe</w:t>
            </w:r>
            <w:r>
              <w:rPr>
                <w:sz w:val="24"/>
              </w:rPr>
              <w:tab/>
            </w:r>
            <w:r>
              <w:rPr>
                <w:spacing w:val="-3"/>
                <w:sz w:val="24"/>
              </w:rPr>
              <w:t>Milli</w:t>
            </w:r>
            <w:r>
              <w:rPr>
                <w:spacing w:val="-57"/>
                <w:sz w:val="24"/>
              </w:rPr>
              <w:t xml:space="preserve"> </w:t>
            </w:r>
            <w:r>
              <w:rPr>
                <w:sz w:val="24"/>
              </w:rPr>
              <w:t>Eğitim</w:t>
            </w:r>
            <w:r>
              <w:rPr>
                <w:spacing w:val="1"/>
                <w:sz w:val="24"/>
              </w:rPr>
              <w:t xml:space="preserve"> </w:t>
            </w:r>
            <w:r>
              <w:rPr>
                <w:sz w:val="24"/>
              </w:rPr>
              <w:t>Müdürlükleri</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spacing w:line="225" w:lineRule="exact"/>
              <w:ind w:left="110"/>
              <w:rPr>
                <w:sz w:val="20"/>
              </w:rPr>
            </w:pPr>
            <w:r>
              <w:rPr>
                <w:sz w:val="20"/>
              </w:rPr>
              <w:t>XX</w:t>
            </w: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spacing w:line="273" w:lineRule="exact"/>
              <w:ind w:left="110"/>
              <w:rPr>
                <w:sz w:val="24"/>
              </w:rPr>
            </w:pPr>
            <w:r>
              <w:rPr>
                <w:w w:val="99"/>
                <w:sz w:val="24"/>
              </w:rPr>
              <w:t>X</w:t>
            </w:r>
          </w:p>
        </w:tc>
        <w:tc>
          <w:tcPr>
            <w:tcW w:w="2142" w:type="dxa"/>
          </w:tcPr>
          <w:p w:rsidR="002370AA" w:rsidRDefault="002370AA" w:rsidP="00373E39">
            <w:pPr>
              <w:pStyle w:val="TableParagraph"/>
            </w:pPr>
          </w:p>
        </w:tc>
      </w:tr>
      <w:tr w:rsidR="002370AA" w:rsidTr="00373E39">
        <w:trPr>
          <w:trHeight w:val="691"/>
        </w:trPr>
        <w:tc>
          <w:tcPr>
            <w:tcW w:w="2175" w:type="dxa"/>
          </w:tcPr>
          <w:p w:rsidR="002370AA" w:rsidRDefault="002370AA" w:rsidP="00373E39">
            <w:pPr>
              <w:pStyle w:val="TableParagraph"/>
              <w:tabs>
                <w:tab w:val="left" w:pos="1349"/>
              </w:tabs>
              <w:spacing w:line="292" w:lineRule="auto"/>
              <w:ind w:left="110" w:right="561"/>
              <w:rPr>
                <w:sz w:val="24"/>
              </w:rPr>
            </w:pPr>
            <w:r>
              <w:rPr>
                <w:sz w:val="24"/>
              </w:rPr>
              <w:t>Okullar</w:t>
            </w:r>
            <w:r>
              <w:rPr>
                <w:sz w:val="24"/>
              </w:rPr>
              <w:tab/>
              <w:t>ve</w:t>
            </w:r>
            <w:r>
              <w:rPr>
                <w:spacing w:val="-57"/>
                <w:sz w:val="24"/>
              </w:rPr>
              <w:t xml:space="preserve"> </w:t>
            </w:r>
            <w:r>
              <w:rPr>
                <w:spacing w:val="-2"/>
                <w:sz w:val="24"/>
              </w:rPr>
              <w:t>Bağlı</w:t>
            </w:r>
            <w:r>
              <w:rPr>
                <w:spacing w:val="-11"/>
                <w:sz w:val="24"/>
              </w:rPr>
              <w:t xml:space="preserve"> </w:t>
            </w:r>
            <w:r>
              <w:rPr>
                <w:spacing w:val="-2"/>
                <w:sz w:val="24"/>
              </w:rPr>
              <w:t>Kurumlar</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w:t>
            </w:r>
          </w:p>
        </w:tc>
        <w:tc>
          <w:tcPr>
            <w:tcW w:w="1388" w:type="dxa"/>
          </w:tcPr>
          <w:p w:rsidR="002370AA" w:rsidRDefault="002370AA" w:rsidP="00373E39">
            <w:pPr>
              <w:pStyle w:val="TableParagraph"/>
            </w:pPr>
          </w:p>
        </w:tc>
        <w:tc>
          <w:tcPr>
            <w:tcW w:w="2142" w:type="dxa"/>
          </w:tcPr>
          <w:p w:rsidR="002370AA" w:rsidRDefault="002370AA" w:rsidP="00373E39">
            <w:pPr>
              <w:pStyle w:val="TableParagraph"/>
            </w:pPr>
          </w:p>
        </w:tc>
      </w:tr>
      <w:tr w:rsidR="002370AA" w:rsidTr="00373E39">
        <w:trPr>
          <w:trHeight w:val="690"/>
        </w:trPr>
        <w:tc>
          <w:tcPr>
            <w:tcW w:w="2175" w:type="dxa"/>
          </w:tcPr>
          <w:p w:rsidR="002370AA" w:rsidRDefault="002370AA" w:rsidP="00373E39">
            <w:pPr>
              <w:pStyle w:val="TableParagraph"/>
              <w:spacing w:line="295" w:lineRule="auto"/>
              <w:ind w:left="110" w:right="398"/>
              <w:rPr>
                <w:sz w:val="24"/>
              </w:rPr>
            </w:pPr>
            <w:r>
              <w:rPr>
                <w:sz w:val="24"/>
              </w:rPr>
              <w:t>Öğretmenler</w:t>
            </w:r>
            <w:r>
              <w:rPr>
                <w:spacing w:val="14"/>
                <w:sz w:val="24"/>
              </w:rPr>
              <w:t xml:space="preserve"> </w:t>
            </w:r>
            <w:r>
              <w:rPr>
                <w:sz w:val="24"/>
              </w:rPr>
              <w:t>ve</w:t>
            </w:r>
            <w:r>
              <w:rPr>
                <w:spacing w:val="-57"/>
                <w:sz w:val="24"/>
              </w:rPr>
              <w:t xml:space="preserve"> </w:t>
            </w:r>
            <w:r>
              <w:rPr>
                <w:spacing w:val="-1"/>
                <w:sz w:val="24"/>
              </w:rPr>
              <w:t>Diğer</w:t>
            </w:r>
            <w:r>
              <w:rPr>
                <w:spacing w:val="-10"/>
                <w:sz w:val="24"/>
              </w:rPr>
              <w:t xml:space="preserve"> </w:t>
            </w:r>
            <w:r>
              <w:rPr>
                <w:spacing w:val="-1"/>
                <w:sz w:val="24"/>
              </w:rPr>
              <w:t>Çalışanlar</w:t>
            </w:r>
          </w:p>
        </w:tc>
        <w:tc>
          <w:tcPr>
            <w:tcW w:w="1479" w:type="dxa"/>
          </w:tcPr>
          <w:p w:rsidR="002370AA" w:rsidRDefault="002370AA" w:rsidP="00373E39">
            <w:pPr>
              <w:pStyle w:val="TableParagraph"/>
              <w:spacing w:line="225" w:lineRule="exact"/>
              <w:ind w:left="110"/>
              <w:rPr>
                <w:sz w:val="20"/>
              </w:rPr>
            </w:pPr>
            <w:r>
              <w:rPr>
                <w:sz w:val="20"/>
              </w:rPr>
              <w:t>XX</w:t>
            </w: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pPr>
          </w:p>
        </w:tc>
        <w:tc>
          <w:tcPr>
            <w:tcW w:w="1388" w:type="dxa"/>
          </w:tcPr>
          <w:p w:rsidR="002370AA" w:rsidRDefault="002370AA" w:rsidP="00373E39">
            <w:pPr>
              <w:pStyle w:val="TableParagraph"/>
            </w:pP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685"/>
        </w:trPr>
        <w:tc>
          <w:tcPr>
            <w:tcW w:w="2175" w:type="dxa"/>
          </w:tcPr>
          <w:p w:rsidR="002370AA" w:rsidRDefault="002370AA" w:rsidP="00373E39">
            <w:pPr>
              <w:pStyle w:val="TableParagraph"/>
              <w:spacing w:line="268" w:lineRule="exact"/>
              <w:ind w:left="110"/>
              <w:rPr>
                <w:sz w:val="24"/>
              </w:rPr>
            </w:pPr>
            <w:r>
              <w:rPr>
                <w:sz w:val="24"/>
              </w:rPr>
              <w:t>Öğrenciler</w:t>
            </w:r>
            <w:r>
              <w:rPr>
                <w:spacing w:val="-14"/>
                <w:sz w:val="24"/>
              </w:rPr>
              <w:t xml:space="preserve"> </w:t>
            </w:r>
            <w:r>
              <w:rPr>
                <w:sz w:val="24"/>
              </w:rPr>
              <w:t>ve</w:t>
            </w:r>
          </w:p>
          <w:p w:rsidR="002370AA" w:rsidRDefault="002370AA" w:rsidP="00373E39">
            <w:pPr>
              <w:pStyle w:val="TableParagraph"/>
              <w:spacing w:before="65"/>
              <w:ind w:left="110"/>
              <w:rPr>
                <w:sz w:val="24"/>
              </w:rPr>
            </w:pPr>
            <w:r>
              <w:rPr>
                <w:sz w:val="24"/>
              </w:rPr>
              <w:t>Veliler</w:t>
            </w:r>
          </w:p>
        </w:tc>
        <w:tc>
          <w:tcPr>
            <w:tcW w:w="1479" w:type="dxa"/>
          </w:tcPr>
          <w:p w:rsidR="002370AA" w:rsidRDefault="002370AA" w:rsidP="00373E39">
            <w:pPr>
              <w:pStyle w:val="TableParagraph"/>
              <w:spacing w:line="225" w:lineRule="exact"/>
              <w:ind w:left="110"/>
              <w:rPr>
                <w:sz w:val="20"/>
              </w:rPr>
            </w:pPr>
            <w:r>
              <w:rPr>
                <w:sz w:val="20"/>
              </w:rPr>
              <w:t>XX</w:t>
            </w: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pP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345"/>
        </w:trPr>
        <w:tc>
          <w:tcPr>
            <w:tcW w:w="2175" w:type="dxa"/>
          </w:tcPr>
          <w:p w:rsidR="002370AA" w:rsidRDefault="002370AA" w:rsidP="00373E39">
            <w:pPr>
              <w:pStyle w:val="TableParagraph"/>
              <w:spacing w:line="268" w:lineRule="exact"/>
              <w:ind w:left="110"/>
              <w:rPr>
                <w:sz w:val="24"/>
              </w:rPr>
            </w:pPr>
            <w:r>
              <w:rPr>
                <w:spacing w:val="-2"/>
                <w:sz w:val="24"/>
              </w:rPr>
              <w:t>Okul</w:t>
            </w:r>
            <w:r>
              <w:rPr>
                <w:spacing w:val="-16"/>
                <w:sz w:val="24"/>
              </w:rPr>
              <w:t xml:space="preserve"> </w:t>
            </w:r>
            <w:r>
              <w:rPr>
                <w:spacing w:val="-2"/>
                <w:sz w:val="24"/>
              </w:rPr>
              <w:t>Aile</w:t>
            </w:r>
            <w:r>
              <w:rPr>
                <w:spacing w:val="-7"/>
                <w:sz w:val="24"/>
              </w:rPr>
              <w:t xml:space="preserve"> </w:t>
            </w:r>
            <w:r>
              <w:rPr>
                <w:spacing w:val="-1"/>
                <w:sz w:val="24"/>
              </w:rPr>
              <w:t>Birliği</w:t>
            </w:r>
          </w:p>
        </w:tc>
        <w:tc>
          <w:tcPr>
            <w:tcW w:w="1479" w:type="dxa"/>
          </w:tcPr>
          <w:p w:rsidR="002370AA" w:rsidRDefault="002370AA" w:rsidP="00373E39">
            <w:pPr>
              <w:pStyle w:val="TableParagraph"/>
              <w:spacing w:line="225" w:lineRule="exact"/>
              <w:ind w:left="110"/>
              <w:rPr>
                <w:sz w:val="20"/>
              </w:rPr>
            </w:pPr>
            <w:r>
              <w:rPr>
                <w:sz w:val="20"/>
              </w:rPr>
              <w:t>XX</w:t>
            </w: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pP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345"/>
        </w:trPr>
        <w:tc>
          <w:tcPr>
            <w:tcW w:w="2175" w:type="dxa"/>
          </w:tcPr>
          <w:p w:rsidR="002370AA" w:rsidRDefault="002370AA" w:rsidP="00373E39">
            <w:pPr>
              <w:pStyle w:val="TableParagraph"/>
              <w:spacing w:line="268" w:lineRule="exact"/>
              <w:ind w:left="110"/>
              <w:rPr>
                <w:sz w:val="24"/>
              </w:rPr>
            </w:pPr>
            <w:r>
              <w:rPr>
                <w:sz w:val="24"/>
              </w:rPr>
              <w:lastRenderedPageBreak/>
              <w:t>Üniversite</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pPr>
          </w:p>
        </w:tc>
        <w:tc>
          <w:tcPr>
            <w:tcW w:w="2142" w:type="dxa"/>
          </w:tcPr>
          <w:p w:rsidR="002370AA" w:rsidRDefault="002370AA" w:rsidP="00373E39">
            <w:pPr>
              <w:pStyle w:val="TableParagraph"/>
            </w:pPr>
          </w:p>
        </w:tc>
      </w:tr>
      <w:tr w:rsidR="002370AA" w:rsidTr="00373E39">
        <w:trPr>
          <w:trHeight w:val="345"/>
        </w:trPr>
        <w:tc>
          <w:tcPr>
            <w:tcW w:w="2175" w:type="dxa"/>
          </w:tcPr>
          <w:p w:rsidR="002370AA" w:rsidRDefault="002370AA" w:rsidP="00373E39">
            <w:pPr>
              <w:pStyle w:val="TableParagraph"/>
              <w:spacing w:line="268" w:lineRule="exact"/>
              <w:ind w:left="110"/>
              <w:rPr>
                <w:sz w:val="24"/>
              </w:rPr>
            </w:pPr>
            <w:r>
              <w:rPr>
                <w:sz w:val="24"/>
              </w:rPr>
              <w:t>Belediyeler</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1032"/>
        </w:trPr>
        <w:tc>
          <w:tcPr>
            <w:tcW w:w="2175" w:type="dxa"/>
          </w:tcPr>
          <w:p w:rsidR="002370AA" w:rsidRDefault="002370AA" w:rsidP="00373E39">
            <w:pPr>
              <w:pStyle w:val="TableParagraph"/>
              <w:spacing w:line="273" w:lineRule="exact"/>
              <w:ind w:left="110"/>
              <w:rPr>
                <w:sz w:val="24"/>
              </w:rPr>
            </w:pPr>
            <w:r>
              <w:rPr>
                <w:sz w:val="24"/>
              </w:rPr>
              <w:t>Güvenlik</w:t>
            </w:r>
          </w:p>
          <w:p w:rsidR="002370AA" w:rsidRDefault="002370AA" w:rsidP="00373E39">
            <w:pPr>
              <w:pStyle w:val="TableParagraph"/>
              <w:spacing w:before="5" w:line="340" w:lineRule="atLeast"/>
              <w:ind w:left="110" w:right="398"/>
              <w:rPr>
                <w:sz w:val="24"/>
              </w:rPr>
            </w:pPr>
            <w:r>
              <w:rPr>
                <w:spacing w:val="-1"/>
                <w:sz w:val="24"/>
              </w:rPr>
              <w:t>Güçleri Emniyet,</w:t>
            </w:r>
            <w:r>
              <w:rPr>
                <w:spacing w:val="-57"/>
                <w:sz w:val="24"/>
              </w:rPr>
              <w:t xml:space="preserve"> </w:t>
            </w:r>
            <w:r>
              <w:rPr>
                <w:sz w:val="24"/>
              </w:rPr>
              <w:t>Jandarma</w:t>
            </w:r>
            <w:proofErr w:type="gramStart"/>
            <w:r>
              <w:rPr>
                <w:sz w:val="24"/>
              </w:rPr>
              <w:t>)</w:t>
            </w:r>
            <w:proofErr w:type="gramEnd"/>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pPr>
          </w:p>
        </w:tc>
        <w:tc>
          <w:tcPr>
            <w:tcW w:w="2142" w:type="dxa"/>
          </w:tcPr>
          <w:p w:rsidR="002370AA" w:rsidRDefault="002370AA" w:rsidP="00373E39">
            <w:pPr>
              <w:pStyle w:val="TableParagraph"/>
            </w:pPr>
          </w:p>
        </w:tc>
      </w:tr>
      <w:tr w:rsidR="002370AA" w:rsidTr="00373E39">
        <w:trPr>
          <w:trHeight w:val="690"/>
        </w:trPr>
        <w:tc>
          <w:tcPr>
            <w:tcW w:w="2175" w:type="dxa"/>
          </w:tcPr>
          <w:p w:rsidR="002370AA" w:rsidRDefault="002370AA" w:rsidP="002370AA">
            <w:pPr>
              <w:pStyle w:val="TableParagraph"/>
              <w:tabs>
                <w:tab w:val="left" w:pos="1512"/>
              </w:tabs>
              <w:spacing w:line="295" w:lineRule="auto"/>
              <w:ind w:left="110" w:right="443"/>
              <w:rPr>
                <w:spacing w:val="-12"/>
                <w:sz w:val="24"/>
              </w:rPr>
            </w:pPr>
            <w:r>
              <w:rPr>
                <w:sz w:val="24"/>
              </w:rPr>
              <w:t>Bayındırlık</w:t>
            </w:r>
            <w:r>
              <w:rPr>
                <w:spacing w:val="-12"/>
                <w:sz w:val="24"/>
              </w:rPr>
              <w:t xml:space="preserve"> ve    </w:t>
            </w:r>
          </w:p>
          <w:p w:rsidR="002370AA" w:rsidRDefault="002370AA" w:rsidP="002370AA">
            <w:pPr>
              <w:pStyle w:val="TableParagraph"/>
              <w:tabs>
                <w:tab w:val="left" w:pos="1512"/>
              </w:tabs>
              <w:spacing w:line="295" w:lineRule="auto"/>
              <w:ind w:left="110" w:right="443"/>
              <w:rPr>
                <w:sz w:val="24"/>
              </w:rPr>
            </w:pPr>
            <w:proofErr w:type="gramStart"/>
            <w:r>
              <w:rPr>
                <w:spacing w:val="-12"/>
                <w:sz w:val="24"/>
              </w:rPr>
              <w:t>İskan</w:t>
            </w:r>
            <w:proofErr w:type="gramEnd"/>
            <w:r>
              <w:rPr>
                <w:spacing w:val="-12"/>
                <w:sz w:val="24"/>
              </w:rPr>
              <w:t xml:space="preserve"> bakanlığı</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pPr>
          </w:p>
        </w:tc>
        <w:tc>
          <w:tcPr>
            <w:tcW w:w="2142" w:type="dxa"/>
          </w:tcPr>
          <w:p w:rsidR="002370AA" w:rsidRDefault="002370AA" w:rsidP="00373E39">
            <w:pPr>
              <w:pStyle w:val="TableParagraph"/>
            </w:pPr>
          </w:p>
        </w:tc>
      </w:tr>
      <w:tr w:rsidR="002370AA" w:rsidTr="00373E39">
        <w:trPr>
          <w:trHeight w:val="1036"/>
        </w:trPr>
        <w:tc>
          <w:tcPr>
            <w:tcW w:w="2175" w:type="dxa"/>
          </w:tcPr>
          <w:p w:rsidR="002370AA" w:rsidRDefault="002370AA" w:rsidP="00373E39">
            <w:pPr>
              <w:pStyle w:val="TableParagraph"/>
              <w:spacing w:line="295" w:lineRule="auto"/>
              <w:ind w:left="110" w:right="1102"/>
              <w:rPr>
                <w:spacing w:val="1"/>
                <w:sz w:val="24"/>
              </w:rPr>
            </w:pPr>
            <w:r>
              <w:rPr>
                <w:sz w:val="24"/>
              </w:rPr>
              <w:t>Sosyal</w:t>
            </w:r>
            <w:r>
              <w:rPr>
                <w:spacing w:val="1"/>
                <w:sz w:val="24"/>
              </w:rPr>
              <w:t xml:space="preserve"> </w:t>
            </w:r>
          </w:p>
          <w:p w:rsidR="002370AA" w:rsidRDefault="002370AA" w:rsidP="002370AA">
            <w:pPr>
              <w:pStyle w:val="TableParagraph"/>
              <w:spacing w:line="295" w:lineRule="auto"/>
              <w:ind w:right="1102"/>
              <w:rPr>
                <w:sz w:val="24"/>
              </w:rPr>
            </w:pPr>
            <w:r>
              <w:rPr>
                <w:spacing w:val="-3"/>
                <w:sz w:val="24"/>
              </w:rPr>
              <w:t>Hizmetler</w:t>
            </w:r>
          </w:p>
          <w:p w:rsidR="002370AA" w:rsidRDefault="002370AA" w:rsidP="00373E39">
            <w:pPr>
              <w:pStyle w:val="TableParagraph"/>
              <w:ind w:left="110"/>
              <w:rPr>
                <w:sz w:val="24"/>
              </w:rPr>
            </w:pPr>
            <w:r>
              <w:rPr>
                <w:sz w:val="24"/>
              </w:rPr>
              <w:t>Müdürlüğü</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pPr>
          </w:p>
        </w:tc>
        <w:tc>
          <w:tcPr>
            <w:tcW w:w="2142" w:type="dxa"/>
          </w:tcPr>
          <w:p w:rsidR="002370AA" w:rsidRDefault="002370AA" w:rsidP="00373E39">
            <w:pPr>
              <w:pStyle w:val="TableParagraph"/>
            </w:pPr>
          </w:p>
        </w:tc>
      </w:tr>
      <w:tr w:rsidR="002370AA" w:rsidTr="00373E39">
        <w:trPr>
          <w:trHeight w:val="686"/>
        </w:trPr>
        <w:tc>
          <w:tcPr>
            <w:tcW w:w="2175" w:type="dxa"/>
          </w:tcPr>
          <w:p w:rsidR="002370AA" w:rsidRDefault="002370AA" w:rsidP="00373E39">
            <w:pPr>
              <w:pStyle w:val="TableParagraph"/>
              <w:spacing w:line="292" w:lineRule="auto"/>
              <w:ind w:left="110" w:right="520"/>
              <w:rPr>
                <w:sz w:val="24"/>
              </w:rPr>
            </w:pPr>
            <w:r>
              <w:rPr>
                <w:spacing w:val="-3"/>
                <w:sz w:val="24"/>
              </w:rPr>
              <w:t>Gençlik ve Spor</w:t>
            </w:r>
            <w:r>
              <w:rPr>
                <w:spacing w:val="-57"/>
                <w:sz w:val="24"/>
              </w:rPr>
              <w:t xml:space="preserve"> </w:t>
            </w:r>
            <w:r>
              <w:rPr>
                <w:sz w:val="24"/>
              </w:rPr>
              <w:t>Müdürlüğü</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345"/>
        </w:trPr>
        <w:tc>
          <w:tcPr>
            <w:tcW w:w="2175" w:type="dxa"/>
          </w:tcPr>
          <w:p w:rsidR="002370AA" w:rsidRDefault="002370AA" w:rsidP="00373E39">
            <w:pPr>
              <w:pStyle w:val="TableParagraph"/>
              <w:spacing w:line="268" w:lineRule="exact"/>
              <w:ind w:left="110"/>
              <w:rPr>
                <w:sz w:val="24"/>
              </w:rPr>
            </w:pPr>
            <w:r>
              <w:rPr>
                <w:spacing w:val="-1"/>
                <w:sz w:val="24"/>
              </w:rPr>
              <w:t>Sağlık</w:t>
            </w:r>
            <w:r>
              <w:rPr>
                <w:spacing w:val="-14"/>
                <w:sz w:val="24"/>
              </w:rPr>
              <w:t xml:space="preserve"> </w:t>
            </w:r>
            <w:r>
              <w:rPr>
                <w:sz w:val="24"/>
              </w:rPr>
              <w:t>Müdürlüğü</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345"/>
        </w:trPr>
        <w:tc>
          <w:tcPr>
            <w:tcW w:w="2175" w:type="dxa"/>
          </w:tcPr>
          <w:p w:rsidR="002370AA" w:rsidRDefault="002370AA" w:rsidP="00373E39">
            <w:pPr>
              <w:pStyle w:val="TableParagraph"/>
              <w:spacing w:line="268" w:lineRule="exact"/>
              <w:ind w:left="110"/>
              <w:rPr>
                <w:sz w:val="24"/>
              </w:rPr>
            </w:pPr>
            <w:r>
              <w:rPr>
                <w:spacing w:val="-1"/>
                <w:sz w:val="24"/>
              </w:rPr>
              <w:t>Kültür</w:t>
            </w:r>
            <w:r>
              <w:rPr>
                <w:spacing w:val="-14"/>
                <w:sz w:val="24"/>
              </w:rPr>
              <w:t xml:space="preserve"> </w:t>
            </w:r>
            <w:r>
              <w:rPr>
                <w:spacing w:val="-1"/>
                <w:sz w:val="24"/>
              </w:rPr>
              <w:t>Müdürlüğü</w:t>
            </w:r>
          </w:p>
        </w:tc>
        <w:tc>
          <w:tcPr>
            <w:tcW w:w="1479" w:type="dxa"/>
          </w:tcPr>
          <w:p w:rsidR="002370AA" w:rsidRDefault="002370AA" w:rsidP="00373E39">
            <w:pPr>
              <w:pStyle w:val="TableParagraph"/>
            </w:pPr>
          </w:p>
        </w:tc>
        <w:tc>
          <w:tcPr>
            <w:tcW w:w="864" w:type="dxa"/>
            <w:gridSpan w:val="2"/>
          </w:tcPr>
          <w:p w:rsidR="002370AA" w:rsidRDefault="002370AA" w:rsidP="00373E39">
            <w:pPr>
              <w:pStyle w:val="TableParagraph"/>
            </w:pPr>
          </w:p>
        </w:tc>
        <w:tc>
          <w:tcPr>
            <w:tcW w:w="1018" w:type="dxa"/>
          </w:tcPr>
          <w:p w:rsidR="002370AA" w:rsidRDefault="002370AA" w:rsidP="00373E39">
            <w:pPr>
              <w:pStyle w:val="TableParagraph"/>
              <w:spacing w:line="225" w:lineRule="exact"/>
              <w:ind w:left="110"/>
              <w:rPr>
                <w:sz w:val="20"/>
              </w:rPr>
            </w:pPr>
            <w:r>
              <w:rPr>
                <w:sz w:val="20"/>
              </w:rPr>
              <w:t>XX</w:t>
            </w:r>
          </w:p>
        </w:tc>
        <w:tc>
          <w:tcPr>
            <w:tcW w:w="1388" w:type="dxa"/>
          </w:tcPr>
          <w:p w:rsidR="002370AA" w:rsidRDefault="002370AA" w:rsidP="00373E39">
            <w:pPr>
              <w:pStyle w:val="TableParagraph"/>
              <w:spacing w:line="225" w:lineRule="exact"/>
              <w:ind w:left="110"/>
              <w:rPr>
                <w:sz w:val="20"/>
              </w:rPr>
            </w:pPr>
            <w:r>
              <w:rPr>
                <w:sz w:val="20"/>
              </w:rPr>
              <w:t>XX</w:t>
            </w:r>
          </w:p>
        </w:tc>
        <w:tc>
          <w:tcPr>
            <w:tcW w:w="2142" w:type="dxa"/>
          </w:tcPr>
          <w:p w:rsidR="002370AA" w:rsidRDefault="002370AA" w:rsidP="00373E39">
            <w:pPr>
              <w:pStyle w:val="TableParagraph"/>
              <w:spacing w:line="225" w:lineRule="exact"/>
              <w:ind w:left="105"/>
              <w:rPr>
                <w:sz w:val="20"/>
              </w:rPr>
            </w:pPr>
            <w:r>
              <w:rPr>
                <w:sz w:val="20"/>
              </w:rPr>
              <w:t>XX</w:t>
            </w:r>
          </w:p>
        </w:tc>
      </w:tr>
      <w:tr w:rsidR="002370AA" w:rsidTr="00373E39">
        <w:trPr>
          <w:trHeight w:val="345"/>
        </w:trPr>
        <w:tc>
          <w:tcPr>
            <w:tcW w:w="2175" w:type="dxa"/>
            <w:tcBorders>
              <w:bottom w:val="single" w:sz="8" w:space="0" w:color="000000"/>
            </w:tcBorders>
          </w:tcPr>
          <w:p w:rsidR="002370AA" w:rsidRDefault="002370AA" w:rsidP="00373E39">
            <w:pPr>
              <w:pStyle w:val="TableParagraph"/>
              <w:spacing w:line="268" w:lineRule="exact"/>
              <w:ind w:left="110"/>
              <w:rPr>
                <w:sz w:val="24"/>
              </w:rPr>
            </w:pPr>
            <w:r>
              <w:rPr>
                <w:sz w:val="24"/>
              </w:rPr>
              <w:t>Hayırseverler</w:t>
            </w:r>
          </w:p>
        </w:tc>
        <w:tc>
          <w:tcPr>
            <w:tcW w:w="1479" w:type="dxa"/>
            <w:tcBorders>
              <w:bottom w:val="single" w:sz="8" w:space="0" w:color="000000"/>
            </w:tcBorders>
          </w:tcPr>
          <w:p w:rsidR="002370AA" w:rsidRDefault="002370AA" w:rsidP="00373E39">
            <w:pPr>
              <w:pStyle w:val="TableParagraph"/>
            </w:pPr>
          </w:p>
        </w:tc>
        <w:tc>
          <w:tcPr>
            <w:tcW w:w="864" w:type="dxa"/>
            <w:gridSpan w:val="2"/>
            <w:tcBorders>
              <w:bottom w:val="single" w:sz="8" w:space="0" w:color="000000"/>
            </w:tcBorders>
          </w:tcPr>
          <w:p w:rsidR="002370AA" w:rsidRDefault="002370AA" w:rsidP="00373E39">
            <w:pPr>
              <w:pStyle w:val="TableParagraph"/>
              <w:spacing w:line="226" w:lineRule="exact"/>
              <w:ind w:left="110"/>
              <w:rPr>
                <w:sz w:val="20"/>
              </w:rPr>
            </w:pPr>
            <w:r>
              <w:rPr>
                <w:sz w:val="20"/>
              </w:rPr>
              <w:t>XX</w:t>
            </w:r>
          </w:p>
        </w:tc>
        <w:tc>
          <w:tcPr>
            <w:tcW w:w="1018" w:type="dxa"/>
            <w:tcBorders>
              <w:bottom w:val="single" w:sz="8" w:space="0" w:color="000000"/>
            </w:tcBorders>
          </w:tcPr>
          <w:p w:rsidR="002370AA" w:rsidRDefault="002370AA" w:rsidP="00373E39">
            <w:pPr>
              <w:pStyle w:val="TableParagraph"/>
              <w:spacing w:line="226" w:lineRule="exact"/>
              <w:ind w:left="110"/>
              <w:rPr>
                <w:sz w:val="20"/>
              </w:rPr>
            </w:pPr>
            <w:r>
              <w:rPr>
                <w:sz w:val="20"/>
              </w:rPr>
              <w:t>XX</w:t>
            </w:r>
          </w:p>
        </w:tc>
        <w:tc>
          <w:tcPr>
            <w:tcW w:w="1388" w:type="dxa"/>
            <w:tcBorders>
              <w:bottom w:val="single" w:sz="8" w:space="0" w:color="000000"/>
            </w:tcBorders>
          </w:tcPr>
          <w:p w:rsidR="002370AA" w:rsidRDefault="002370AA" w:rsidP="00373E39">
            <w:pPr>
              <w:pStyle w:val="TableParagraph"/>
              <w:spacing w:line="226" w:lineRule="exact"/>
              <w:ind w:left="110"/>
              <w:rPr>
                <w:sz w:val="20"/>
              </w:rPr>
            </w:pPr>
            <w:r>
              <w:rPr>
                <w:sz w:val="20"/>
              </w:rPr>
              <w:t>XX</w:t>
            </w:r>
          </w:p>
        </w:tc>
        <w:tc>
          <w:tcPr>
            <w:tcW w:w="2142" w:type="dxa"/>
            <w:tcBorders>
              <w:bottom w:val="single" w:sz="8" w:space="0" w:color="000000"/>
            </w:tcBorders>
          </w:tcPr>
          <w:p w:rsidR="002370AA" w:rsidRDefault="002370AA" w:rsidP="00373E39">
            <w:pPr>
              <w:pStyle w:val="TableParagraph"/>
              <w:spacing w:line="226" w:lineRule="exact"/>
              <w:ind w:left="105"/>
              <w:rPr>
                <w:sz w:val="20"/>
              </w:rPr>
            </w:pPr>
            <w:r>
              <w:rPr>
                <w:sz w:val="20"/>
              </w:rPr>
              <w:t>XX</w:t>
            </w:r>
          </w:p>
        </w:tc>
      </w:tr>
      <w:tr w:rsidR="002370AA" w:rsidTr="00373E39">
        <w:trPr>
          <w:trHeight w:val="700"/>
        </w:trPr>
        <w:tc>
          <w:tcPr>
            <w:tcW w:w="2175" w:type="dxa"/>
            <w:tcBorders>
              <w:top w:val="single" w:sz="8" w:space="0" w:color="000000"/>
            </w:tcBorders>
          </w:tcPr>
          <w:p w:rsidR="002370AA" w:rsidRDefault="002370AA" w:rsidP="00373E39">
            <w:pPr>
              <w:pStyle w:val="TableParagraph"/>
              <w:spacing w:line="272" w:lineRule="exact"/>
              <w:ind w:left="110"/>
              <w:rPr>
                <w:sz w:val="24"/>
              </w:rPr>
            </w:pPr>
            <w:r>
              <w:rPr>
                <w:sz w:val="24"/>
              </w:rPr>
              <w:t>Sivil</w:t>
            </w:r>
            <w:r>
              <w:rPr>
                <w:spacing w:val="-6"/>
                <w:sz w:val="24"/>
              </w:rPr>
              <w:t xml:space="preserve"> </w:t>
            </w:r>
            <w:r>
              <w:rPr>
                <w:sz w:val="24"/>
              </w:rPr>
              <w:t>Toplum</w:t>
            </w:r>
          </w:p>
          <w:p w:rsidR="002370AA" w:rsidRDefault="002370AA" w:rsidP="00373E39">
            <w:pPr>
              <w:pStyle w:val="TableParagraph"/>
              <w:spacing w:before="69"/>
              <w:ind w:left="110"/>
              <w:rPr>
                <w:sz w:val="24"/>
              </w:rPr>
            </w:pPr>
            <w:r>
              <w:rPr>
                <w:spacing w:val="-3"/>
                <w:sz w:val="24"/>
              </w:rPr>
              <w:t>Örgütleri</w:t>
            </w:r>
            <w:r>
              <w:rPr>
                <w:spacing w:val="-19"/>
                <w:sz w:val="24"/>
              </w:rPr>
              <w:t xml:space="preserve"> </w:t>
            </w:r>
            <w:r>
              <w:rPr>
                <w:spacing w:val="-2"/>
                <w:sz w:val="24"/>
              </w:rPr>
              <w:t>Medya</w:t>
            </w:r>
          </w:p>
        </w:tc>
        <w:tc>
          <w:tcPr>
            <w:tcW w:w="1479" w:type="dxa"/>
            <w:tcBorders>
              <w:top w:val="single" w:sz="8" w:space="0" w:color="000000"/>
            </w:tcBorders>
          </w:tcPr>
          <w:p w:rsidR="002370AA" w:rsidRDefault="002370AA" w:rsidP="00373E39">
            <w:pPr>
              <w:pStyle w:val="TableParagraph"/>
            </w:pPr>
          </w:p>
        </w:tc>
        <w:tc>
          <w:tcPr>
            <w:tcW w:w="864" w:type="dxa"/>
            <w:gridSpan w:val="2"/>
            <w:tcBorders>
              <w:top w:val="single" w:sz="8" w:space="0" w:color="000000"/>
            </w:tcBorders>
          </w:tcPr>
          <w:p w:rsidR="002370AA" w:rsidRDefault="002370AA" w:rsidP="00373E39">
            <w:pPr>
              <w:pStyle w:val="TableParagraph"/>
            </w:pPr>
          </w:p>
        </w:tc>
        <w:tc>
          <w:tcPr>
            <w:tcW w:w="1018" w:type="dxa"/>
            <w:tcBorders>
              <w:top w:val="single" w:sz="8" w:space="0" w:color="000000"/>
            </w:tcBorders>
          </w:tcPr>
          <w:p w:rsidR="002370AA" w:rsidRDefault="002370AA" w:rsidP="00373E39">
            <w:pPr>
              <w:pStyle w:val="TableParagraph"/>
              <w:spacing w:line="225" w:lineRule="exact"/>
              <w:ind w:left="110"/>
              <w:rPr>
                <w:sz w:val="20"/>
              </w:rPr>
            </w:pPr>
            <w:r>
              <w:rPr>
                <w:sz w:val="20"/>
              </w:rPr>
              <w:t>X</w:t>
            </w:r>
          </w:p>
        </w:tc>
        <w:tc>
          <w:tcPr>
            <w:tcW w:w="1388" w:type="dxa"/>
            <w:tcBorders>
              <w:top w:val="single" w:sz="8" w:space="0" w:color="000000"/>
            </w:tcBorders>
          </w:tcPr>
          <w:p w:rsidR="002370AA" w:rsidRDefault="002370AA" w:rsidP="00373E39">
            <w:pPr>
              <w:pStyle w:val="TableParagraph"/>
            </w:pPr>
          </w:p>
        </w:tc>
        <w:tc>
          <w:tcPr>
            <w:tcW w:w="2142" w:type="dxa"/>
            <w:tcBorders>
              <w:top w:val="single" w:sz="8" w:space="0" w:color="000000"/>
            </w:tcBorders>
          </w:tcPr>
          <w:p w:rsidR="002370AA" w:rsidRDefault="002370AA" w:rsidP="00373E39">
            <w:pPr>
              <w:pStyle w:val="TableParagraph"/>
            </w:pPr>
          </w:p>
        </w:tc>
      </w:tr>
    </w:tbl>
    <w:p w:rsidR="002370AA" w:rsidRDefault="002370AA" w:rsidP="002370AA"/>
    <w:p w:rsidR="002370AA" w:rsidRDefault="002370AA" w:rsidP="002370AA"/>
    <w:p w:rsidR="002370AA" w:rsidRDefault="002370AA" w:rsidP="002370AA"/>
    <w:p w:rsidR="002370AA" w:rsidRDefault="002370AA" w:rsidP="002370AA"/>
    <w:p w:rsidR="002370AA" w:rsidRDefault="002370AA" w:rsidP="002370AA">
      <w:pPr>
        <w:sectPr w:rsidR="002370AA" w:rsidSect="005B093D">
          <w:pgSz w:w="11900" w:h="16850"/>
          <w:pgMar w:top="1320" w:right="843" w:bottom="709" w:left="1040" w:header="0" w:footer="865"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p>
    <w:p w:rsidR="007820F3" w:rsidRDefault="007820F3"/>
    <w:p w:rsidR="0026213D" w:rsidRPr="00CE5C87" w:rsidRDefault="00CE5C87" w:rsidP="006E5E60">
      <w:pPr>
        <w:pStyle w:val="Balk2"/>
        <w:ind w:hanging="1109"/>
      </w:pPr>
      <w:bookmarkStart w:id="10" w:name="_Toc164264121"/>
      <w:r>
        <w:t xml:space="preserve">2.7 </w:t>
      </w:r>
      <w:r w:rsidR="006E5E60">
        <w:t>Kuruluş İçi</w:t>
      </w:r>
      <w:r w:rsidR="0026213D" w:rsidRPr="00CE5C87">
        <w:t xml:space="preserve"> Analiz</w:t>
      </w:r>
      <w:bookmarkEnd w:id="10"/>
    </w:p>
    <w:p w:rsidR="00373E39" w:rsidRPr="00373E39" w:rsidRDefault="00373E39" w:rsidP="00373E39">
      <w:pPr>
        <w:spacing w:before="190" w:line="275" w:lineRule="exact"/>
        <w:ind w:left="376"/>
        <w:jc w:val="both"/>
        <w:rPr>
          <w:rFonts w:ascii="Times New Roman" w:hAnsi="Times New Roman"/>
          <w:b/>
          <w:sz w:val="24"/>
        </w:rPr>
      </w:pPr>
      <w:r w:rsidRPr="00373E39">
        <w:rPr>
          <w:rFonts w:ascii="Times New Roman" w:hAnsi="Times New Roman"/>
          <w:b/>
          <w:w w:val="90"/>
          <w:sz w:val="24"/>
        </w:rPr>
        <w:t>Kurum</w:t>
      </w:r>
      <w:r w:rsidRPr="00373E39">
        <w:rPr>
          <w:rFonts w:ascii="Times New Roman" w:hAnsi="Times New Roman"/>
          <w:b/>
          <w:spacing w:val="8"/>
          <w:w w:val="90"/>
          <w:sz w:val="24"/>
        </w:rPr>
        <w:t xml:space="preserve"> </w:t>
      </w:r>
      <w:r w:rsidRPr="00373E39">
        <w:rPr>
          <w:rFonts w:ascii="Times New Roman" w:hAnsi="Times New Roman"/>
          <w:b/>
          <w:w w:val="90"/>
          <w:sz w:val="24"/>
        </w:rPr>
        <w:t>İçi</w:t>
      </w:r>
      <w:r w:rsidRPr="00373E39">
        <w:rPr>
          <w:rFonts w:ascii="Times New Roman" w:hAnsi="Times New Roman"/>
          <w:b/>
          <w:spacing w:val="9"/>
          <w:w w:val="90"/>
          <w:sz w:val="24"/>
        </w:rPr>
        <w:t xml:space="preserve"> </w:t>
      </w:r>
      <w:r w:rsidRPr="00373E39">
        <w:rPr>
          <w:rFonts w:ascii="Times New Roman" w:hAnsi="Times New Roman"/>
          <w:b/>
          <w:w w:val="90"/>
          <w:sz w:val="24"/>
        </w:rPr>
        <w:t>Analiz</w:t>
      </w:r>
    </w:p>
    <w:p w:rsidR="005B7EFE" w:rsidRDefault="005B7EFE" w:rsidP="00373E39">
      <w:pPr>
        <w:pStyle w:val="GvdeMetni"/>
        <w:spacing w:line="300" w:lineRule="auto"/>
        <w:ind w:left="376" w:right="448" w:firstLine="710"/>
        <w:jc w:val="both"/>
        <w:rPr>
          <w:rFonts w:ascii="Times New Roman" w:hAnsi="Times New Roman"/>
        </w:rPr>
      </w:pPr>
    </w:p>
    <w:p w:rsidR="00373E39" w:rsidRPr="005B7EFE" w:rsidRDefault="00373E39" w:rsidP="00373E39">
      <w:pPr>
        <w:pStyle w:val="GvdeMetni"/>
        <w:spacing w:line="300" w:lineRule="auto"/>
        <w:ind w:left="376" w:right="448" w:firstLine="710"/>
        <w:jc w:val="both"/>
        <w:rPr>
          <w:rFonts w:ascii="Times New Roman" w:hAnsi="Times New Roman"/>
          <w:sz w:val="28"/>
          <w:szCs w:val="28"/>
        </w:rPr>
      </w:pPr>
      <w:r w:rsidRPr="005B7EFE">
        <w:rPr>
          <w:rFonts w:ascii="Times New Roman" w:hAnsi="Times New Roman"/>
          <w:sz w:val="28"/>
          <w:szCs w:val="28"/>
        </w:rPr>
        <w:t>Okul Müdürü tarafından, Müdür Yardımcılarının görev dağılımı yapılarak, işlerin uyumlu bir</w:t>
      </w:r>
      <w:r w:rsidRPr="005B7EFE">
        <w:rPr>
          <w:rFonts w:ascii="Times New Roman" w:hAnsi="Times New Roman"/>
          <w:spacing w:val="1"/>
          <w:sz w:val="28"/>
          <w:szCs w:val="28"/>
        </w:rPr>
        <w:t xml:space="preserve"> </w:t>
      </w:r>
      <w:r w:rsidRPr="005B7EFE">
        <w:rPr>
          <w:rFonts w:ascii="Times New Roman" w:hAnsi="Times New Roman"/>
          <w:sz w:val="28"/>
          <w:szCs w:val="28"/>
        </w:rPr>
        <w:t>şekilde yürütülmesi ve süreklilik kazanması sağlanmıştır. İdarecilerin ve öğretmenlerin, seminerlere</w:t>
      </w:r>
      <w:r w:rsidRPr="005B7EFE">
        <w:rPr>
          <w:rFonts w:ascii="Times New Roman" w:hAnsi="Times New Roman"/>
          <w:spacing w:val="1"/>
          <w:sz w:val="28"/>
          <w:szCs w:val="28"/>
        </w:rPr>
        <w:t xml:space="preserve"> </w:t>
      </w:r>
      <w:r w:rsidRPr="005B7EFE">
        <w:rPr>
          <w:rFonts w:ascii="Times New Roman" w:hAnsi="Times New Roman"/>
          <w:sz w:val="28"/>
          <w:szCs w:val="28"/>
        </w:rPr>
        <w:t xml:space="preserve">katılması sağlanarak, sınıflarda etkili performans göstermeleri sağlanmıştır. </w:t>
      </w:r>
      <w:proofErr w:type="spellStart"/>
      <w:r w:rsidRPr="005B7EFE">
        <w:rPr>
          <w:rFonts w:ascii="Times New Roman" w:hAnsi="Times New Roman"/>
          <w:sz w:val="28"/>
          <w:szCs w:val="28"/>
        </w:rPr>
        <w:t>Plevne</w:t>
      </w:r>
      <w:proofErr w:type="spellEnd"/>
      <w:r w:rsidRPr="005B7EFE">
        <w:rPr>
          <w:rFonts w:ascii="Times New Roman" w:hAnsi="Times New Roman"/>
          <w:sz w:val="28"/>
          <w:szCs w:val="28"/>
        </w:rPr>
        <w:t xml:space="preserve"> Ortaokulu</w:t>
      </w:r>
      <w:r w:rsidRPr="005B7EFE">
        <w:rPr>
          <w:rFonts w:ascii="Times New Roman" w:hAnsi="Times New Roman"/>
          <w:spacing w:val="1"/>
          <w:sz w:val="28"/>
          <w:szCs w:val="28"/>
        </w:rPr>
        <w:t xml:space="preserve"> </w:t>
      </w:r>
      <w:r w:rsidRPr="005B7EFE">
        <w:rPr>
          <w:rFonts w:ascii="Times New Roman" w:hAnsi="Times New Roman"/>
          <w:sz w:val="28"/>
          <w:szCs w:val="28"/>
        </w:rPr>
        <w:t>Müdürlüğünün,</w:t>
      </w:r>
      <w:r w:rsidRPr="005B7EFE">
        <w:rPr>
          <w:rFonts w:ascii="Times New Roman" w:hAnsi="Times New Roman"/>
          <w:spacing w:val="1"/>
          <w:sz w:val="28"/>
          <w:szCs w:val="28"/>
        </w:rPr>
        <w:t xml:space="preserve"> </w:t>
      </w:r>
      <w:r w:rsidRPr="005B7EFE">
        <w:rPr>
          <w:rFonts w:ascii="Times New Roman" w:hAnsi="Times New Roman"/>
          <w:sz w:val="28"/>
          <w:szCs w:val="28"/>
        </w:rPr>
        <w:t>fiziki</w:t>
      </w:r>
      <w:r w:rsidRPr="005B7EFE">
        <w:rPr>
          <w:rFonts w:ascii="Times New Roman" w:hAnsi="Times New Roman"/>
          <w:spacing w:val="1"/>
          <w:sz w:val="28"/>
          <w:szCs w:val="28"/>
        </w:rPr>
        <w:t xml:space="preserve"> </w:t>
      </w:r>
      <w:r w:rsidRPr="005B7EFE">
        <w:rPr>
          <w:rFonts w:ascii="Times New Roman" w:hAnsi="Times New Roman"/>
          <w:sz w:val="28"/>
          <w:szCs w:val="28"/>
        </w:rPr>
        <w:t>koşulları</w:t>
      </w:r>
      <w:r w:rsidRPr="005B7EFE">
        <w:rPr>
          <w:rFonts w:ascii="Times New Roman" w:hAnsi="Times New Roman"/>
          <w:spacing w:val="1"/>
          <w:sz w:val="28"/>
          <w:szCs w:val="28"/>
        </w:rPr>
        <w:t xml:space="preserve"> </w:t>
      </w:r>
      <w:r w:rsidRPr="005B7EFE">
        <w:rPr>
          <w:rFonts w:ascii="Times New Roman" w:hAnsi="Times New Roman"/>
          <w:sz w:val="28"/>
          <w:szCs w:val="28"/>
        </w:rPr>
        <w:t>gerektiğinde</w:t>
      </w:r>
      <w:r w:rsidRPr="005B7EFE">
        <w:rPr>
          <w:rFonts w:ascii="Times New Roman" w:hAnsi="Times New Roman"/>
          <w:spacing w:val="1"/>
          <w:sz w:val="28"/>
          <w:szCs w:val="28"/>
        </w:rPr>
        <w:t xml:space="preserve"> </w:t>
      </w:r>
      <w:r w:rsidRPr="005B7EFE">
        <w:rPr>
          <w:rFonts w:ascii="Times New Roman" w:hAnsi="Times New Roman"/>
          <w:sz w:val="28"/>
          <w:szCs w:val="28"/>
        </w:rPr>
        <w:t>yenilenerek,</w:t>
      </w:r>
      <w:r w:rsidRPr="005B7EFE">
        <w:rPr>
          <w:rFonts w:ascii="Times New Roman" w:hAnsi="Times New Roman"/>
          <w:spacing w:val="1"/>
          <w:sz w:val="28"/>
          <w:szCs w:val="28"/>
        </w:rPr>
        <w:t xml:space="preserve"> </w:t>
      </w:r>
      <w:r w:rsidRPr="005B7EFE">
        <w:rPr>
          <w:rFonts w:ascii="Times New Roman" w:hAnsi="Times New Roman"/>
          <w:sz w:val="28"/>
          <w:szCs w:val="28"/>
        </w:rPr>
        <w:t>okulun</w:t>
      </w:r>
      <w:r w:rsidRPr="005B7EFE">
        <w:rPr>
          <w:rFonts w:ascii="Times New Roman" w:hAnsi="Times New Roman"/>
          <w:spacing w:val="1"/>
          <w:sz w:val="28"/>
          <w:szCs w:val="28"/>
        </w:rPr>
        <w:t xml:space="preserve"> </w:t>
      </w:r>
      <w:r w:rsidRPr="005B7EFE">
        <w:rPr>
          <w:rFonts w:ascii="Times New Roman" w:hAnsi="Times New Roman"/>
          <w:sz w:val="28"/>
          <w:szCs w:val="28"/>
        </w:rPr>
        <w:t>niteliğinin</w:t>
      </w:r>
      <w:r w:rsidRPr="005B7EFE">
        <w:rPr>
          <w:rFonts w:ascii="Times New Roman" w:hAnsi="Times New Roman"/>
          <w:spacing w:val="1"/>
          <w:sz w:val="28"/>
          <w:szCs w:val="28"/>
        </w:rPr>
        <w:t xml:space="preserve"> </w:t>
      </w:r>
      <w:r w:rsidRPr="005B7EFE">
        <w:rPr>
          <w:rFonts w:ascii="Times New Roman" w:hAnsi="Times New Roman"/>
          <w:sz w:val="28"/>
          <w:szCs w:val="28"/>
        </w:rPr>
        <w:t>devamlılığı</w:t>
      </w:r>
      <w:r w:rsidRPr="005B7EFE">
        <w:rPr>
          <w:rFonts w:ascii="Times New Roman" w:hAnsi="Times New Roman"/>
          <w:spacing w:val="1"/>
          <w:sz w:val="28"/>
          <w:szCs w:val="28"/>
        </w:rPr>
        <w:t xml:space="preserve"> </w:t>
      </w:r>
      <w:r w:rsidRPr="005B7EFE">
        <w:rPr>
          <w:rFonts w:ascii="Times New Roman" w:hAnsi="Times New Roman"/>
          <w:sz w:val="28"/>
          <w:szCs w:val="28"/>
        </w:rPr>
        <w:t>etkin</w:t>
      </w:r>
      <w:r w:rsidRPr="005B7EFE">
        <w:rPr>
          <w:rFonts w:ascii="Times New Roman" w:hAnsi="Times New Roman"/>
          <w:spacing w:val="1"/>
          <w:sz w:val="28"/>
          <w:szCs w:val="28"/>
        </w:rPr>
        <w:t xml:space="preserve"> </w:t>
      </w:r>
      <w:r w:rsidRPr="005B7EFE">
        <w:rPr>
          <w:rFonts w:ascii="Times New Roman" w:hAnsi="Times New Roman"/>
          <w:sz w:val="28"/>
          <w:szCs w:val="28"/>
        </w:rPr>
        <w:t>kılınmıştır.</w:t>
      </w:r>
      <w:r w:rsidRPr="005B7EFE">
        <w:rPr>
          <w:rFonts w:ascii="Times New Roman" w:hAnsi="Times New Roman"/>
          <w:spacing w:val="1"/>
          <w:sz w:val="28"/>
          <w:szCs w:val="28"/>
        </w:rPr>
        <w:t xml:space="preserve"> </w:t>
      </w:r>
      <w:r w:rsidRPr="005B7EFE">
        <w:rPr>
          <w:rFonts w:ascii="Times New Roman" w:hAnsi="Times New Roman"/>
          <w:sz w:val="28"/>
          <w:szCs w:val="28"/>
        </w:rPr>
        <w:t>Okul</w:t>
      </w:r>
      <w:r w:rsidRPr="005B7EFE">
        <w:rPr>
          <w:rFonts w:ascii="Times New Roman" w:hAnsi="Times New Roman"/>
          <w:spacing w:val="1"/>
          <w:sz w:val="28"/>
          <w:szCs w:val="28"/>
        </w:rPr>
        <w:t xml:space="preserve"> </w:t>
      </w:r>
      <w:r w:rsidRPr="005B7EFE">
        <w:rPr>
          <w:rFonts w:ascii="Times New Roman" w:hAnsi="Times New Roman"/>
          <w:sz w:val="28"/>
          <w:szCs w:val="28"/>
        </w:rPr>
        <w:t>çalışanlarıyla,</w:t>
      </w:r>
      <w:r w:rsidRPr="005B7EFE">
        <w:rPr>
          <w:rFonts w:ascii="Times New Roman" w:hAnsi="Times New Roman"/>
          <w:spacing w:val="1"/>
          <w:sz w:val="28"/>
          <w:szCs w:val="28"/>
        </w:rPr>
        <w:t xml:space="preserve"> </w:t>
      </w:r>
      <w:r w:rsidRPr="005B7EFE">
        <w:rPr>
          <w:rFonts w:ascii="Times New Roman" w:hAnsi="Times New Roman"/>
          <w:sz w:val="28"/>
          <w:szCs w:val="28"/>
        </w:rPr>
        <w:t>öğrenciler</w:t>
      </w:r>
      <w:r w:rsidRPr="005B7EFE">
        <w:rPr>
          <w:rFonts w:ascii="Times New Roman" w:hAnsi="Times New Roman"/>
          <w:spacing w:val="1"/>
          <w:sz w:val="28"/>
          <w:szCs w:val="28"/>
        </w:rPr>
        <w:t xml:space="preserve"> </w:t>
      </w:r>
      <w:r w:rsidRPr="005B7EFE">
        <w:rPr>
          <w:rFonts w:ascii="Times New Roman" w:hAnsi="Times New Roman"/>
          <w:sz w:val="28"/>
          <w:szCs w:val="28"/>
        </w:rPr>
        <w:t>arasında</w:t>
      </w:r>
      <w:r w:rsidRPr="005B7EFE">
        <w:rPr>
          <w:rFonts w:ascii="Times New Roman" w:hAnsi="Times New Roman"/>
          <w:spacing w:val="1"/>
          <w:sz w:val="28"/>
          <w:szCs w:val="28"/>
        </w:rPr>
        <w:t xml:space="preserve"> </w:t>
      </w:r>
      <w:r w:rsidRPr="005B7EFE">
        <w:rPr>
          <w:rFonts w:ascii="Times New Roman" w:hAnsi="Times New Roman"/>
          <w:sz w:val="28"/>
          <w:szCs w:val="28"/>
        </w:rPr>
        <w:t>etkili</w:t>
      </w:r>
      <w:r w:rsidRPr="005B7EFE">
        <w:rPr>
          <w:rFonts w:ascii="Times New Roman" w:hAnsi="Times New Roman"/>
          <w:spacing w:val="1"/>
          <w:sz w:val="28"/>
          <w:szCs w:val="28"/>
        </w:rPr>
        <w:t xml:space="preserve"> </w:t>
      </w:r>
      <w:r w:rsidRPr="005B7EFE">
        <w:rPr>
          <w:rFonts w:ascii="Times New Roman" w:hAnsi="Times New Roman"/>
          <w:sz w:val="28"/>
          <w:szCs w:val="28"/>
        </w:rPr>
        <w:t>iletişim</w:t>
      </w:r>
      <w:r w:rsidRPr="005B7EFE">
        <w:rPr>
          <w:rFonts w:ascii="Times New Roman" w:hAnsi="Times New Roman"/>
          <w:spacing w:val="1"/>
          <w:sz w:val="28"/>
          <w:szCs w:val="28"/>
        </w:rPr>
        <w:t xml:space="preserve"> </w:t>
      </w:r>
      <w:r w:rsidRPr="005B7EFE">
        <w:rPr>
          <w:rFonts w:ascii="Times New Roman" w:hAnsi="Times New Roman"/>
          <w:sz w:val="28"/>
          <w:szCs w:val="28"/>
        </w:rPr>
        <w:t>sağlamanın</w:t>
      </w:r>
      <w:r w:rsidRPr="005B7EFE">
        <w:rPr>
          <w:rFonts w:ascii="Times New Roman" w:hAnsi="Times New Roman"/>
          <w:spacing w:val="1"/>
          <w:sz w:val="28"/>
          <w:szCs w:val="28"/>
        </w:rPr>
        <w:t xml:space="preserve"> </w:t>
      </w:r>
      <w:r w:rsidRPr="005B7EFE">
        <w:rPr>
          <w:rFonts w:ascii="Times New Roman" w:hAnsi="Times New Roman"/>
          <w:sz w:val="28"/>
          <w:szCs w:val="28"/>
        </w:rPr>
        <w:t>formülleri</w:t>
      </w:r>
      <w:r w:rsidRPr="005B7EFE">
        <w:rPr>
          <w:rFonts w:ascii="Times New Roman" w:hAnsi="Times New Roman"/>
          <w:spacing w:val="-8"/>
          <w:sz w:val="28"/>
          <w:szCs w:val="28"/>
        </w:rPr>
        <w:t xml:space="preserve"> </w:t>
      </w:r>
      <w:r w:rsidRPr="005B7EFE">
        <w:rPr>
          <w:rFonts w:ascii="Times New Roman" w:hAnsi="Times New Roman"/>
          <w:sz w:val="28"/>
          <w:szCs w:val="28"/>
        </w:rPr>
        <w:t>çıkartılmıştır.</w:t>
      </w:r>
    </w:p>
    <w:p w:rsidR="00373E39" w:rsidRPr="005B7EFE" w:rsidRDefault="00373E39" w:rsidP="00373E39">
      <w:pPr>
        <w:pStyle w:val="GvdeMetni"/>
        <w:spacing w:before="3"/>
        <w:ind w:left="1087"/>
        <w:rPr>
          <w:rFonts w:ascii="Times New Roman" w:hAnsi="Times New Roman"/>
          <w:sz w:val="28"/>
          <w:szCs w:val="28"/>
        </w:rPr>
      </w:pPr>
      <w:r w:rsidRPr="005B7EFE">
        <w:rPr>
          <w:rFonts w:ascii="Times New Roman" w:hAnsi="Times New Roman"/>
          <w:sz w:val="28"/>
          <w:szCs w:val="28"/>
        </w:rPr>
        <w:t>Bunlar:</w:t>
      </w:r>
    </w:p>
    <w:p w:rsidR="00373E39" w:rsidRPr="005B7EFE" w:rsidRDefault="00373E39" w:rsidP="00373E39">
      <w:pPr>
        <w:pStyle w:val="ListeParagraf"/>
        <w:numPr>
          <w:ilvl w:val="0"/>
          <w:numId w:val="22"/>
        </w:numPr>
        <w:tabs>
          <w:tab w:val="left" w:pos="1087"/>
          <w:tab w:val="left" w:pos="1088"/>
        </w:tabs>
        <w:spacing w:before="81"/>
        <w:ind w:hanging="712"/>
        <w:rPr>
          <w:rFonts w:ascii="Times New Roman" w:hAnsi="Times New Roman"/>
          <w:sz w:val="28"/>
          <w:szCs w:val="28"/>
        </w:rPr>
      </w:pPr>
      <w:r w:rsidRPr="005B7EFE">
        <w:rPr>
          <w:rFonts w:ascii="Times New Roman" w:hAnsi="Times New Roman"/>
          <w:sz w:val="28"/>
          <w:szCs w:val="28"/>
        </w:rPr>
        <w:t>Sorunun</w:t>
      </w:r>
      <w:r w:rsidRPr="005B7EFE">
        <w:rPr>
          <w:rFonts w:ascii="Times New Roman" w:hAnsi="Times New Roman"/>
          <w:spacing w:val="-8"/>
          <w:sz w:val="28"/>
          <w:szCs w:val="28"/>
        </w:rPr>
        <w:t xml:space="preserve"> </w:t>
      </w:r>
      <w:r w:rsidRPr="005B7EFE">
        <w:rPr>
          <w:rFonts w:ascii="Times New Roman" w:hAnsi="Times New Roman"/>
          <w:sz w:val="28"/>
          <w:szCs w:val="28"/>
        </w:rPr>
        <w:t>çözümüne</w:t>
      </w:r>
      <w:r w:rsidRPr="005B7EFE">
        <w:rPr>
          <w:rFonts w:ascii="Times New Roman" w:hAnsi="Times New Roman"/>
          <w:spacing w:val="-3"/>
          <w:sz w:val="28"/>
          <w:szCs w:val="28"/>
        </w:rPr>
        <w:t xml:space="preserve"> </w:t>
      </w:r>
      <w:r w:rsidRPr="005B7EFE">
        <w:rPr>
          <w:rFonts w:ascii="Times New Roman" w:hAnsi="Times New Roman"/>
          <w:sz w:val="28"/>
          <w:szCs w:val="28"/>
        </w:rPr>
        <w:t>hâkim</w:t>
      </w:r>
      <w:r w:rsidRPr="005B7EFE">
        <w:rPr>
          <w:rFonts w:ascii="Times New Roman" w:hAnsi="Times New Roman"/>
          <w:spacing w:val="-6"/>
          <w:sz w:val="28"/>
          <w:szCs w:val="28"/>
        </w:rPr>
        <w:t xml:space="preserve"> </w:t>
      </w:r>
      <w:r w:rsidRPr="005B7EFE">
        <w:rPr>
          <w:rFonts w:ascii="Times New Roman" w:hAnsi="Times New Roman"/>
          <w:sz w:val="28"/>
          <w:szCs w:val="28"/>
        </w:rPr>
        <w:t>olma,</w:t>
      </w:r>
    </w:p>
    <w:p w:rsidR="00373E39" w:rsidRPr="005B7EFE" w:rsidRDefault="00373E39" w:rsidP="00373E39">
      <w:pPr>
        <w:pStyle w:val="ListeParagraf"/>
        <w:numPr>
          <w:ilvl w:val="0"/>
          <w:numId w:val="22"/>
        </w:numPr>
        <w:tabs>
          <w:tab w:val="left" w:pos="1087"/>
          <w:tab w:val="left" w:pos="1088"/>
        </w:tabs>
        <w:spacing w:before="67"/>
        <w:ind w:hanging="712"/>
        <w:rPr>
          <w:rFonts w:ascii="Times New Roman" w:hAnsi="Times New Roman"/>
          <w:sz w:val="28"/>
          <w:szCs w:val="28"/>
        </w:rPr>
      </w:pPr>
      <w:r w:rsidRPr="005B7EFE">
        <w:rPr>
          <w:rFonts w:ascii="Times New Roman" w:hAnsi="Times New Roman"/>
          <w:sz w:val="28"/>
          <w:szCs w:val="28"/>
        </w:rPr>
        <w:t>Çözüm</w:t>
      </w:r>
      <w:r w:rsidRPr="005B7EFE">
        <w:rPr>
          <w:rFonts w:ascii="Times New Roman" w:hAnsi="Times New Roman"/>
          <w:spacing w:val="-14"/>
          <w:sz w:val="28"/>
          <w:szCs w:val="28"/>
        </w:rPr>
        <w:t xml:space="preserve"> </w:t>
      </w:r>
      <w:r w:rsidRPr="005B7EFE">
        <w:rPr>
          <w:rFonts w:ascii="Times New Roman" w:hAnsi="Times New Roman"/>
          <w:sz w:val="28"/>
          <w:szCs w:val="28"/>
        </w:rPr>
        <w:t>yolları</w:t>
      </w:r>
      <w:r w:rsidRPr="005B7EFE">
        <w:rPr>
          <w:rFonts w:ascii="Times New Roman" w:hAnsi="Times New Roman"/>
          <w:spacing w:val="-13"/>
          <w:sz w:val="28"/>
          <w:szCs w:val="28"/>
        </w:rPr>
        <w:t xml:space="preserve"> </w:t>
      </w:r>
      <w:r w:rsidRPr="005B7EFE">
        <w:rPr>
          <w:rFonts w:ascii="Times New Roman" w:hAnsi="Times New Roman"/>
          <w:sz w:val="28"/>
          <w:szCs w:val="28"/>
        </w:rPr>
        <w:t>geliştirme,</w:t>
      </w:r>
    </w:p>
    <w:p w:rsidR="00373E39" w:rsidRPr="005B7EFE" w:rsidRDefault="00373E39" w:rsidP="00373E39">
      <w:pPr>
        <w:pStyle w:val="ListeParagraf"/>
        <w:numPr>
          <w:ilvl w:val="0"/>
          <w:numId w:val="22"/>
        </w:numPr>
        <w:tabs>
          <w:tab w:val="left" w:pos="1087"/>
          <w:tab w:val="left" w:pos="1088"/>
        </w:tabs>
        <w:spacing w:before="70"/>
        <w:ind w:hanging="712"/>
        <w:rPr>
          <w:rFonts w:ascii="Times New Roman" w:hAnsi="Times New Roman"/>
          <w:sz w:val="28"/>
          <w:szCs w:val="28"/>
        </w:rPr>
      </w:pPr>
      <w:r w:rsidRPr="005B7EFE">
        <w:rPr>
          <w:rFonts w:ascii="Times New Roman" w:hAnsi="Times New Roman"/>
          <w:spacing w:val="-3"/>
          <w:sz w:val="28"/>
          <w:szCs w:val="28"/>
        </w:rPr>
        <w:t>Sakin</w:t>
      </w:r>
      <w:r w:rsidRPr="005B7EFE">
        <w:rPr>
          <w:rFonts w:ascii="Times New Roman" w:hAnsi="Times New Roman"/>
          <w:spacing w:val="-11"/>
          <w:sz w:val="28"/>
          <w:szCs w:val="28"/>
        </w:rPr>
        <w:t xml:space="preserve"> </w:t>
      </w:r>
      <w:r w:rsidRPr="005B7EFE">
        <w:rPr>
          <w:rFonts w:ascii="Times New Roman" w:hAnsi="Times New Roman"/>
          <w:spacing w:val="-3"/>
          <w:sz w:val="28"/>
          <w:szCs w:val="28"/>
        </w:rPr>
        <w:t>bir</w:t>
      </w:r>
      <w:r w:rsidRPr="005B7EFE">
        <w:rPr>
          <w:rFonts w:ascii="Times New Roman" w:hAnsi="Times New Roman"/>
          <w:spacing w:val="-5"/>
          <w:sz w:val="28"/>
          <w:szCs w:val="28"/>
        </w:rPr>
        <w:t xml:space="preserve"> </w:t>
      </w:r>
      <w:r w:rsidRPr="005B7EFE">
        <w:rPr>
          <w:rFonts w:ascii="Times New Roman" w:hAnsi="Times New Roman"/>
          <w:spacing w:val="-3"/>
          <w:sz w:val="28"/>
          <w:szCs w:val="28"/>
        </w:rPr>
        <w:t>üslupla</w:t>
      </w:r>
      <w:r w:rsidRPr="005B7EFE">
        <w:rPr>
          <w:rFonts w:ascii="Times New Roman" w:hAnsi="Times New Roman"/>
          <w:spacing w:val="-2"/>
          <w:sz w:val="28"/>
          <w:szCs w:val="28"/>
        </w:rPr>
        <w:t xml:space="preserve"> </w:t>
      </w:r>
      <w:r w:rsidRPr="005B7EFE">
        <w:rPr>
          <w:rFonts w:ascii="Times New Roman" w:hAnsi="Times New Roman"/>
          <w:spacing w:val="-3"/>
          <w:sz w:val="28"/>
          <w:szCs w:val="28"/>
        </w:rPr>
        <w:t>iletişim</w:t>
      </w:r>
      <w:r w:rsidRPr="005B7EFE">
        <w:rPr>
          <w:rFonts w:ascii="Times New Roman" w:hAnsi="Times New Roman"/>
          <w:spacing w:val="-16"/>
          <w:sz w:val="28"/>
          <w:szCs w:val="28"/>
        </w:rPr>
        <w:t xml:space="preserve"> </w:t>
      </w:r>
      <w:r w:rsidRPr="005B7EFE">
        <w:rPr>
          <w:rFonts w:ascii="Times New Roman" w:hAnsi="Times New Roman"/>
          <w:spacing w:val="-2"/>
          <w:sz w:val="28"/>
          <w:szCs w:val="28"/>
        </w:rPr>
        <w:t>kurma,</w:t>
      </w:r>
    </w:p>
    <w:p w:rsidR="00373E39" w:rsidRPr="005B7EFE" w:rsidRDefault="00373E39" w:rsidP="00373E39">
      <w:pPr>
        <w:pStyle w:val="ListeParagraf"/>
        <w:numPr>
          <w:ilvl w:val="0"/>
          <w:numId w:val="22"/>
        </w:numPr>
        <w:tabs>
          <w:tab w:val="left" w:pos="1087"/>
          <w:tab w:val="left" w:pos="1088"/>
        </w:tabs>
        <w:spacing w:before="66"/>
        <w:ind w:hanging="712"/>
        <w:rPr>
          <w:rFonts w:ascii="Times New Roman" w:hAnsi="Times New Roman"/>
          <w:sz w:val="28"/>
          <w:szCs w:val="28"/>
        </w:rPr>
      </w:pPr>
      <w:r w:rsidRPr="005B7EFE">
        <w:rPr>
          <w:rFonts w:ascii="Times New Roman" w:hAnsi="Times New Roman"/>
          <w:w w:val="90"/>
          <w:sz w:val="28"/>
          <w:szCs w:val="28"/>
        </w:rPr>
        <w:t>İkna</w:t>
      </w:r>
      <w:r w:rsidRPr="005B7EFE">
        <w:rPr>
          <w:rFonts w:ascii="Times New Roman" w:hAnsi="Times New Roman"/>
          <w:spacing w:val="3"/>
          <w:w w:val="90"/>
          <w:sz w:val="28"/>
          <w:szCs w:val="28"/>
        </w:rPr>
        <w:t xml:space="preserve"> </w:t>
      </w:r>
      <w:r w:rsidRPr="005B7EFE">
        <w:rPr>
          <w:rFonts w:ascii="Times New Roman" w:hAnsi="Times New Roman"/>
          <w:w w:val="90"/>
          <w:sz w:val="28"/>
          <w:szCs w:val="28"/>
        </w:rPr>
        <w:t>edici</w:t>
      </w:r>
      <w:r w:rsidRPr="005B7EFE">
        <w:rPr>
          <w:rFonts w:ascii="Times New Roman" w:hAnsi="Times New Roman"/>
          <w:spacing w:val="2"/>
          <w:w w:val="90"/>
          <w:sz w:val="28"/>
          <w:szCs w:val="28"/>
        </w:rPr>
        <w:t xml:space="preserve"> </w:t>
      </w:r>
      <w:r w:rsidRPr="005B7EFE">
        <w:rPr>
          <w:rFonts w:ascii="Times New Roman" w:hAnsi="Times New Roman"/>
          <w:w w:val="90"/>
          <w:sz w:val="28"/>
          <w:szCs w:val="28"/>
        </w:rPr>
        <w:t>olma,</w:t>
      </w:r>
    </w:p>
    <w:p w:rsidR="00373E39" w:rsidRPr="005B7EFE" w:rsidRDefault="00373E39" w:rsidP="00373E39">
      <w:pPr>
        <w:pStyle w:val="ListeParagraf"/>
        <w:numPr>
          <w:ilvl w:val="0"/>
          <w:numId w:val="22"/>
        </w:numPr>
        <w:tabs>
          <w:tab w:val="left" w:pos="1087"/>
          <w:tab w:val="left" w:pos="1088"/>
        </w:tabs>
        <w:spacing w:before="66"/>
        <w:ind w:hanging="712"/>
        <w:rPr>
          <w:rFonts w:ascii="Times New Roman" w:hAnsi="Times New Roman"/>
          <w:sz w:val="28"/>
          <w:szCs w:val="28"/>
        </w:rPr>
      </w:pPr>
      <w:r w:rsidRPr="005B7EFE">
        <w:rPr>
          <w:rFonts w:ascii="Times New Roman" w:hAnsi="Times New Roman"/>
          <w:spacing w:val="-2"/>
          <w:sz w:val="28"/>
          <w:szCs w:val="28"/>
        </w:rPr>
        <w:t>Öğrencinin</w:t>
      </w:r>
      <w:r w:rsidRPr="005B7EFE">
        <w:rPr>
          <w:rFonts w:ascii="Times New Roman" w:hAnsi="Times New Roman"/>
          <w:spacing w:val="-13"/>
          <w:sz w:val="28"/>
          <w:szCs w:val="28"/>
        </w:rPr>
        <w:t xml:space="preserve"> </w:t>
      </w:r>
      <w:r w:rsidRPr="005B7EFE">
        <w:rPr>
          <w:rFonts w:ascii="Times New Roman" w:hAnsi="Times New Roman"/>
          <w:spacing w:val="-2"/>
          <w:sz w:val="28"/>
          <w:szCs w:val="28"/>
        </w:rPr>
        <w:t>dolayısıyla</w:t>
      </w:r>
      <w:r w:rsidRPr="005B7EFE">
        <w:rPr>
          <w:rFonts w:ascii="Times New Roman" w:hAnsi="Times New Roman"/>
          <w:spacing w:val="-5"/>
          <w:sz w:val="28"/>
          <w:szCs w:val="28"/>
        </w:rPr>
        <w:t xml:space="preserve"> </w:t>
      </w:r>
      <w:r w:rsidRPr="005B7EFE">
        <w:rPr>
          <w:rFonts w:ascii="Times New Roman" w:hAnsi="Times New Roman"/>
          <w:spacing w:val="-2"/>
          <w:sz w:val="28"/>
          <w:szCs w:val="28"/>
        </w:rPr>
        <w:t>velinin</w:t>
      </w:r>
      <w:r w:rsidRPr="005B7EFE">
        <w:rPr>
          <w:rFonts w:ascii="Times New Roman" w:hAnsi="Times New Roman"/>
          <w:spacing w:val="-10"/>
          <w:sz w:val="28"/>
          <w:szCs w:val="28"/>
        </w:rPr>
        <w:t xml:space="preserve"> </w:t>
      </w:r>
      <w:r w:rsidRPr="005B7EFE">
        <w:rPr>
          <w:rFonts w:ascii="Times New Roman" w:hAnsi="Times New Roman"/>
          <w:spacing w:val="-2"/>
          <w:sz w:val="28"/>
          <w:szCs w:val="28"/>
        </w:rPr>
        <w:t>memnuniyeti</w:t>
      </w:r>
      <w:r w:rsidRPr="005B7EFE">
        <w:rPr>
          <w:rFonts w:ascii="Times New Roman" w:hAnsi="Times New Roman"/>
          <w:spacing w:val="-12"/>
          <w:sz w:val="28"/>
          <w:szCs w:val="28"/>
        </w:rPr>
        <w:t xml:space="preserve"> </w:t>
      </w:r>
      <w:r w:rsidRPr="005B7EFE">
        <w:rPr>
          <w:rFonts w:ascii="Times New Roman" w:hAnsi="Times New Roman"/>
          <w:spacing w:val="-2"/>
          <w:sz w:val="28"/>
          <w:szCs w:val="28"/>
        </w:rPr>
        <w:t>şeklinde</w:t>
      </w:r>
      <w:r w:rsidRPr="005B7EFE">
        <w:rPr>
          <w:rFonts w:ascii="Times New Roman" w:hAnsi="Times New Roman"/>
          <w:spacing w:val="-9"/>
          <w:sz w:val="28"/>
          <w:szCs w:val="28"/>
        </w:rPr>
        <w:t xml:space="preserve"> </w:t>
      </w:r>
      <w:r w:rsidRPr="005B7EFE">
        <w:rPr>
          <w:rFonts w:ascii="Times New Roman" w:hAnsi="Times New Roman"/>
          <w:spacing w:val="-1"/>
          <w:sz w:val="28"/>
          <w:szCs w:val="28"/>
        </w:rPr>
        <w:t>sıralanabilir.</w:t>
      </w:r>
    </w:p>
    <w:p w:rsidR="0026213D" w:rsidRPr="005B7EFE" w:rsidRDefault="0026213D" w:rsidP="00084AE0">
      <w:pPr>
        <w:tabs>
          <w:tab w:val="left" w:pos="7320"/>
        </w:tabs>
        <w:spacing w:line="276" w:lineRule="auto"/>
        <w:rPr>
          <w:rFonts w:ascii="Times New Roman" w:hAnsi="Times New Roman" w:cs="Times New Roman"/>
          <w:sz w:val="28"/>
          <w:szCs w:val="28"/>
        </w:rPr>
      </w:pPr>
    </w:p>
    <w:p w:rsidR="00373E39" w:rsidRDefault="00373E39" w:rsidP="00CE5C87">
      <w:pPr>
        <w:pStyle w:val="Balk2"/>
        <w:ind w:hanging="1109"/>
      </w:pPr>
      <w:bookmarkStart w:id="11" w:name="_Toc164264122"/>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373E39" w:rsidRDefault="00373E39" w:rsidP="005B7EFE">
      <w:pPr>
        <w:pStyle w:val="Balk2"/>
        <w:ind w:left="0" w:firstLine="0"/>
      </w:pPr>
    </w:p>
    <w:p w:rsidR="00373E39" w:rsidRDefault="00373E39" w:rsidP="00CE5C87">
      <w:pPr>
        <w:pStyle w:val="Balk2"/>
        <w:ind w:hanging="1109"/>
      </w:pPr>
    </w:p>
    <w:p w:rsidR="00373E39" w:rsidRDefault="00373E39" w:rsidP="00CE5C87">
      <w:pPr>
        <w:pStyle w:val="Balk2"/>
        <w:ind w:hanging="1109"/>
      </w:pPr>
    </w:p>
    <w:p w:rsidR="00373E39" w:rsidRDefault="00373E39" w:rsidP="00CE5C87">
      <w:pPr>
        <w:pStyle w:val="Balk2"/>
        <w:ind w:hanging="1109"/>
      </w:pPr>
    </w:p>
    <w:p w:rsidR="0026213D" w:rsidRDefault="00CE5C87" w:rsidP="00342BFA">
      <w:pPr>
        <w:pStyle w:val="Balk2"/>
        <w:ind w:left="0" w:firstLine="0"/>
      </w:pPr>
      <w:r>
        <w:t xml:space="preserve">2.7.1 </w:t>
      </w:r>
      <w:r w:rsidR="0026213D" w:rsidRPr="00CE5C87">
        <w:t>Teşkilat Şeması</w:t>
      </w:r>
      <w:bookmarkEnd w:id="11"/>
    </w:p>
    <w:p w:rsidR="00373E39" w:rsidRPr="005B7EFE" w:rsidRDefault="00342BFA" w:rsidP="00342BFA">
      <w:pPr>
        <w:pStyle w:val="GvdeMetni"/>
        <w:spacing w:before="5"/>
        <w:rPr>
          <w:rFonts w:ascii="Times New Roman" w:hAnsi="Times New Roman" w:cs="Times New Roman"/>
          <w:b/>
        </w:rPr>
      </w:pPr>
      <w:r w:rsidRPr="00342BFA">
        <w:rPr>
          <w:rFonts w:ascii="Times New Roman" w:hAnsi="Times New Roman" w:cs="Times New Roman"/>
        </w:rPr>
        <w:t xml:space="preserve">                                                       </w:t>
      </w:r>
      <w:r>
        <w:rPr>
          <w:rFonts w:ascii="Times New Roman" w:hAnsi="Times New Roman" w:cs="Times New Roman"/>
        </w:rPr>
        <w:t xml:space="preserve">            </w:t>
      </w:r>
      <w:r w:rsidRPr="00342BFA">
        <w:rPr>
          <w:rFonts w:ascii="Times New Roman" w:hAnsi="Times New Roman" w:cs="Times New Roman"/>
        </w:rPr>
        <w:t xml:space="preserve"> </w:t>
      </w:r>
      <w:r w:rsidRPr="005B7EFE">
        <w:rPr>
          <w:rFonts w:ascii="Times New Roman" w:hAnsi="Times New Roman" w:cs="Times New Roman"/>
          <w:b/>
        </w:rPr>
        <w:t>Orhan GEÇİCİ</w:t>
      </w:r>
    </w:p>
    <w:p w:rsidR="00342BFA" w:rsidRDefault="007F64CC" w:rsidP="00342BFA">
      <w:pPr>
        <w:pStyle w:val="GvdeMetni"/>
        <w:spacing w:before="5"/>
        <w:rPr>
          <w:rFonts w:ascii="Times New Roman" w:hAnsi="Times New Roman" w:cs="Times New Roman"/>
        </w:rPr>
      </w:pPr>
      <w:r>
        <w:rPr>
          <w:rFonts w:ascii="Times New Roman" w:hAnsi="Times New Roman" w:cs="Times New Roman"/>
          <w:noProof/>
          <w:lang w:eastAsia="tr-TR"/>
        </w:rPr>
        <w:pict>
          <v:shapetype id="_x0000_t32" coordsize="21600,21600" o:spt="32" o:oned="t" path="m,l21600,21600e" filled="f">
            <v:path arrowok="t" fillok="f" o:connecttype="none"/>
            <o:lock v:ext="edit" shapetype="t"/>
          </v:shapetype>
          <v:shape id="_x0000_s1044" type="#_x0000_t32" style="position:absolute;margin-left:279.5pt;margin-top:11.7pt;width:90.75pt;height:30pt;z-index:251661312" o:connectortype="straight">
            <v:stroke endarrow="block"/>
          </v:shape>
        </w:pict>
      </w:r>
      <w:r>
        <w:rPr>
          <w:rFonts w:ascii="Times New Roman" w:hAnsi="Times New Roman" w:cs="Times New Roman"/>
          <w:noProof/>
          <w:lang w:eastAsia="tr-TR"/>
        </w:rPr>
        <w:pict>
          <v:shape id="_x0000_s1043" type="#_x0000_t32" style="position:absolute;margin-left:26pt;margin-top:11.7pt;width:162.75pt;height:30pt;flip:x;z-index:251660288" o:connectortype="straight">
            <v:stroke endarrow="block"/>
          </v:shape>
        </w:pict>
      </w:r>
      <w:r w:rsidR="00342BFA">
        <w:rPr>
          <w:rFonts w:ascii="Times New Roman" w:hAnsi="Times New Roman" w:cs="Times New Roman"/>
        </w:rPr>
        <w:t xml:space="preserve">                                                                   </w:t>
      </w:r>
      <w:r w:rsidR="00AE6E51">
        <w:rPr>
          <w:rFonts w:ascii="Times New Roman" w:hAnsi="Times New Roman" w:cs="Times New Roman"/>
        </w:rPr>
        <w:t xml:space="preserve"> </w:t>
      </w:r>
      <w:r w:rsidR="00342BFA">
        <w:rPr>
          <w:rFonts w:ascii="Times New Roman" w:hAnsi="Times New Roman" w:cs="Times New Roman"/>
        </w:rPr>
        <w:t xml:space="preserve"> Okul Müdürü</w:t>
      </w:r>
    </w:p>
    <w:p w:rsidR="00AE6E51" w:rsidRPr="00342BFA" w:rsidRDefault="007F64CC" w:rsidP="00342BFA">
      <w:pPr>
        <w:pStyle w:val="GvdeMetni"/>
        <w:spacing w:before="5"/>
        <w:rPr>
          <w:rFonts w:ascii="Times New Roman" w:hAnsi="Times New Roman" w:cs="Times New Roman"/>
        </w:rPr>
      </w:pPr>
      <w:r>
        <w:rPr>
          <w:rFonts w:ascii="Times New Roman" w:hAnsi="Times New Roman" w:cs="Times New Roman"/>
          <w:noProof/>
          <w:lang w:eastAsia="tr-TR"/>
        </w:rPr>
        <w:pict>
          <v:shape id="_x0000_s1046" type="#_x0000_t32" style="position:absolute;margin-left:279.5pt;margin-top:5.15pt;width:99pt;height:129.75pt;z-index:251663360" o:connectortype="straight">
            <v:stroke endarrow="block"/>
          </v:shape>
        </w:pict>
      </w:r>
      <w:r>
        <w:rPr>
          <w:rFonts w:ascii="Times New Roman" w:hAnsi="Times New Roman" w:cs="Times New Roman"/>
          <w:noProof/>
          <w:lang w:eastAsia="tr-TR"/>
        </w:rPr>
        <w:pict>
          <v:shape id="_x0000_s1045" type="#_x0000_t32" style="position:absolute;margin-left:5.75pt;margin-top:9.65pt;width:195pt;height:115.5pt;flip:x;z-index:251662336" o:connectortype="straight">
            <v:stroke endarrow="block"/>
          </v:shape>
        </w:pict>
      </w:r>
    </w:p>
    <w:p w:rsidR="00373E39" w:rsidRDefault="007F64CC" w:rsidP="00373E39">
      <w:pPr>
        <w:pStyle w:val="GvdeMetni"/>
        <w:rPr>
          <w:sz w:val="20"/>
        </w:rPr>
      </w:pPr>
      <w:r>
        <w:rPr>
          <w:noProof/>
          <w:sz w:val="20"/>
          <w:lang w:eastAsia="tr-TR"/>
        </w:rPr>
        <w:pict>
          <v:shape id="_x0000_s1047" type="#_x0000_t32" style="position:absolute;margin-left:251pt;margin-top:5.35pt;width:2.25pt;height:309.75pt;z-index:251664384" o:connectortype="straight">
            <v:stroke endarrow="block"/>
          </v:shape>
        </w:pict>
      </w:r>
    </w:p>
    <w:p w:rsidR="00AE6E51" w:rsidRPr="00AE6E51" w:rsidRDefault="00AE6E51" w:rsidP="00342BFA">
      <w:pPr>
        <w:tabs>
          <w:tab w:val="left" w:pos="3465"/>
        </w:tabs>
        <w:rPr>
          <w:rFonts w:ascii="Times New Roman" w:hAnsi="Times New Roman" w:cs="Times New Roman"/>
        </w:rPr>
      </w:pPr>
      <w:r w:rsidRPr="00AE6E51">
        <w:rPr>
          <w:rFonts w:ascii="Times New Roman" w:hAnsi="Times New Roman" w:cs="Times New Roman"/>
        </w:rPr>
        <w:t>1-Öğretmen Kurulları</w:t>
      </w:r>
      <w:r>
        <w:rPr>
          <w:rFonts w:ascii="Times New Roman" w:hAnsi="Times New Roman" w:cs="Times New Roman"/>
        </w:rPr>
        <w:t xml:space="preserve">                                                                                                Okul Aile Birliği</w:t>
      </w:r>
    </w:p>
    <w:p w:rsidR="00AE6E51" w:rsidRPr="00AE6E51" w:rsidRDefault="00AE6E51" w:rsidP="00342BFA">
      <w:pPr>
        <w:tabs>
          <w:tab w:val="left" w:pos="3465"/>
        </w:tabs>
        <w:rPr>
          <w:rFonts w:ascii="Times New Roman" w:hAnsi="Times New Roman" w:cs="Times New Roman"/>
        </w:rPr>
      </w:pPr>
      <w:r w:rsidRPr="00AE6E51">
        <w:rPr>
          <w:rFonts w:ascii="Times New Roman" w:hAnsi="Times New Roman" w:cs="Times New Roman"/>
        </w:rPr>
        <w:t>2-Öğrenci Davranışları</w:t>
      </w:r>
      <w:r>
        <w:rPr>
          <w:rFonts w:ascii="Times New Roman" w:hAnsi="Times New Roman" w:cs="Times New Roman"/>
        </w:rPr>
        <w:t xml:space="preserve">                                                                                               İş Sağlığı Güvenliği</w:t>
      </w:r>
    </w:p>
    <w:p w:rsidR="00342BFA" w:rsidRPr="00AE6E51" w:rsidRDefault="00AE6E51" w:rsidP="00342BFA">
      <w:pPr>
        <w:tabs>
          <w:tab w:val="left" w:pos="3465"/>
        </w:tabs>
        <w:rPr>
          <w:rFonts w:ascii="Times New Roman" w:hAnsi="Times New Roman" w:cs="Times New Roman"/>
          <w:b/>
        </w:rPr>
      </w:pPr>
      <w:r w:rsidRPr="00AE6E51">
        <w:rPr>
          <w:rFonts w:ascii="Times New Roman" w:hAnsi="Times New Roman" w:cs="Times New Roman"/>
        </w:rPr>
        <w:t>Değerlendirme Kurulu</w:t>
      </w:r>
      <w:r w:rsidR="00342BFA" w:rsidRPr="00AE6E51">
        <w:rPr>
          <w:rFonts w:ascii="Times New Roman" w:hAnsi="Times New Roman" w:cs="Times New Roman"/>
        </w:rPr>
        <w:tab/>
      </w:r>
    </w:p>
    <w:p w:rsidR="00342BFA" w:rsidRPr="00AE6E51" w:rsidRDefault="00342BFA" w:rsidP="00342BFA">
      <w:pPr>
        <w:rPr>
          <w:rFonts w:ascii="Times New Roman" w:hAnsi="Times New Roman" w:cs="Times New Roman"/>
        </w:rPr>
      </w:pPr>
    </w:p>
    <w:p w:rsidR="00342BFA" w:rsidRDefault="00342BFA" w:rsidP="00342BFA">
      <w:pPr>
        <w:rPr>
          <w:sz w:val="27"/>
        </w:rPr>
      </w:pPr>
    </w:p>
    <w:p w:rsidR="00373E39" w:rsidRDefault="00373E39" w:rsidP="00342BFA">
      <w:pPr>
        <w:rPr>
          <w:sz w:val="27"/>
        </w:rPr>
      </w:pPr>
    </w:p>
    <w:p w:rsidR="00AE6E51" w:rsidRDefault="00AE6E51" w:rsidP="00342BFA">
      <w:pPr>
        <w:rPr>
          <w:sz w:val="27"/>
        </w:rPr>
      </w:pPr>
    </w:p>
    <w:p w:rsidR="00AE6E51" w:rsidRDefault="00AE6E51" w:rsidP="00AE6E51">
      <w:pPr>
        <w:rPr>
          <w:sz w:val="27"/>
        </w:rPr>
      </w:pPr>
    </w:p>
    <w:p w:rsidR="00AE6E51" w:rsidRPr="00AE6E51" w:rsidRDefault="00AE6E51" w:rsidP="00AE6E51">
      <w:pPr>
        <w:rPr>
          <w:rFonts w:ascii="Times New Roman" w:hAnsi="Times New Roman" w:cs="Times New Roman"/>
          <w:sz w:val="24"/>
          <w:szCs w:val="24"/>
        </w:rPr>
      </w:pPr>
      <w:r w:rsidRPr="005B7EFE">
        <w:rPr>
          <w:rFonts w:ascii="Times New Roman" w:hAnsi="Times New Roman" w:cs="Times New Roman"/>
          <w:b/>
          <w:sz w:val="24"/>
          <w:szCs w:val="24"/>
        </w:rPr>
        <w:t>Gül TONKA ŞİRİN                                                                                     Soner G</w:t>
      </w:r>
      <w:r w:rsidR="005B7EFE">
        <w:rPr>
          <w:rFonts w:ascii="Times New Roman" w:hAnsi="Times New Roman" w:cs="Times New Roman"/>
          <w:b/>
          <w:sz w:val="24"/>
          <w:szCs w:val="24"/>
        </w:rPr>
        <w:t>ÜNEŞ</w:t>
      </w:r>
    </w:p>
    <w:p w:rsidR="00AE6E51" w:rsidRDefault="00AE6E51" w:rsidP="00AE6E51">
      <w:pPr>
        <w:rPr>
          <w:sz w:val="27"/>
        </w:rPr>
      </w:pPr>
      <w:r w:rsidRPr="00AE6E51">
        <w:rPr>
          <w:rFonts w:ascii="Times New Roman" w:hAnsi="Times New Roman" w:cs="Times New Roman"/>
          <w:sz w:val="24"/>
          <w:szCs w:val="24"/>
        </w:rPr>
        <w:t xml:space="preserve">Müdür Yardımcısı                                                                      </w:t>
      </w:r>
      <w:r>
        <w:rPr>
          <w:rFonts w:ascii="Times New Roman" w:hAnsi="Times New Roman" w:cs="Times New Roman"/>
          <w:sz w:val="24"/>
          <w:szCs w:val="24"/>
        </w:rPr>
        <w:t xml:space="preserve">                  </w:t>
      </w:r>
      <w:r w:rsidRPr="00AE6E51">
        <w:rPr>
          <w:rFonts w:ascii="Times New Roman" w:hAnsi="Times New Roman" w:cs="Times New Roman"/>
          <w:sz w:val="24"/>
          <w:szCs w:val="24"/>
        </w:rPr>
        <w:t>Müdür Yardımcısı</w:t>
      </w:r>
    </w:p>
    <w:p w:rsidR="00697074" w:rsidRPr="00697074" w:rsidRDefault="00697074" w:rsidP="00697074">
      <w:pPr>
        <w:pStyle w:val="GvdeMetni"/>
        <w:tabs>
          <w:tab w:val="left" w:pos="4823"/>
        </w:tabs>
        <w:spacing w:line="300" w:lineRule="auto"/>
        <w:ind w:left="376" w:right="1242"/>
        <w:rPr>
          <w:rFonts w:ascii="Times New Roman" w:hAnsi="Times New Roman"/>
        </w:rPr>
      </w:pPr>
      <w:r w:rsidRPr="00697074">
        <w:rPr>
          <w:rFonts w:ascii="Times New Roman" w:hAnsi="Times New Roman"/>
          <w:b/>
          <w:sz w:val="22"/>
        </w:rPr>
        <w:t>1.</w:t>
      </w:r>
      <w:r w:rsidRPr="00697074">
        <w:rPr>
          <w:rFonts w:ascii="Times New Roman" w:hAnsi="Times New Roman"/>
        </w:rPr>
        <w:t>Stratejik</w:t>
      </w:r>
      <w:r w:rsidRPr="00697074">
        <w:rPr>
          <w:rFonts w:ascii="Times New Roman" w:hAnsi="Times New Roman"/>
          <w:spacing w:val="-6"/>
        </w:rPr>
        <w:t xml:space="preserve"> </w:t>
      </w:r>
      <w:r w:rsidRPr="00697074">
        <w:rPr>
          <w:rFonts w:ascii="Times New Roman" w:hAnsi="Times New Roman"/>
        </w:rPr>
        <w:t>Plan</w:t>
      </w:r>
      <w:r w:rsidRPr="00697074">
        <w:rPr>
          <w:rFonts w:ascii="Times New Roman" w:hAnsi="Times New Roman"/>
          <w:spacing w:val="-10"/>
        </w:rPr>
        <w:t xml:space="preserve"> </w:t>
      </w:r>
      <w:r w:rsidRPr="00697074">
        <w:rPr>
          <w:rFonts w:ascii="Times New Roman" w:hAnsi="Times New Roman"/>
        </w:rPr>
        <w:t>Hazırlık</w:t>
      </w:r>
      <w:r w:rsidRPr="00697074">
        <w:rPr>
          <w:rFonts w:ascii="Times New Roman" w:hAnsi="Times New Roman"/>
          <w:spacing w:val="-5"/>
        </w:rPr>
        <w:t xml:space="preserve"> </w:t>
      </w:r>
      <w:r w:rsidRPr="00697074">
        <w:rPr>
          <w:rFonts w:ascii="Times New Roman" w:hAnsi="Times New Roman"/>
        </w:rPr>
        <w:t>Ekibi</w:t>
      </w:r>
      <w:r w:rsidRPr="00697074">
        <w:rPr>
          <w:rFonts w:ascii="Times New Roman" w:hAnsi="Times New Roman"/>
        </w:rPr>
        <w:tab/>
        <w:t xml:space="preserve">                            </w:t>
      </w:r>
      <w:r>
        <w:rPr>
          <w:rFonts w:ascii="Times New Roman" w:hAnsi="Times New Roman"/>
        </w:rPr>
        <w:t xml:space="preserve"> </w:t>
      </w:r>
      <w:r w:rsidRPr="00697074">
        <w:rPr>
          <w:rFonts w:ascii="Times New Roman" w:hAnsi="Times New Roman"/>
        </w:rPr>
        <w:t xml:space="preserve"> </w:t>
      </w:r>
      <w:r w:rsidRPr="00697074">
        <w:rPr>
          <w:rFonts w:ascii="Times New Roman" w:hAnsi="Times New Roman"/>
          <w:spacing w:val="-4"/>
        </w:rPr>
        <w:t>1.</w:t>
      </w:r>
      <w:r w:rsidRPr="00697074">
        <w:rPr>
          <w:rFonts w:ascii="Times New Roman" w:hAnsi="Times New Roman"/>
          <w:spacing w:val="-11"/>
        </w:rPr>
        <w:t xml:space="preserve"> </w:t>
      </w:r>
      <w:proofErr w:type="gramStart"/>
      <w:r w:rsidRPr="00697074">
        <w:rPr>
          <w:rFonts w:ascii="Times New Roman" w:hAnsi="Times New Roman"/>
          <w:spacing w:val="-4"/>
        </w:rPr>
        <w:t>Muayene</w:t>
      </w:r>
      <w:r w:rsidRPr="00697074">
        <w:rPr>
          <w:rFonts w:ascii="Times New Roman" w:hAnsi="Times New Roman"/>
          <w:spacing w:val="-10"/>
        </w:rPr>
        <w:t xml:space="preserve"> </w:t>
      </w:r>
      <w:r w:rsidRPr="00697074">
        <w:rPr>
          <w:rFonts w:ascii="Times New Roman" w:hAnsi="Times New Roman"/>
          <w:spacing w:val="-4"/>
        </w:rPr>
        <w:t>,Teslim</w:t>
      </w:r>
      <w:proofErr w:type="gramEnd"/>
      <w:r w:rsidRPr="00697074">
        <w:rPr>
          <w:rFonts w:ascii="Times New Roman" w:hAnsi="Times New Roman"/>
          <w:spacing w:val="-8"/>
        </w:rPr>
        <w:t xml:space="preserve"> </w:t>
      </w:r>
      <w:r w:rsidRPr="00697074">
        <w:rPr>
          <w:rFonts w:ascii="Times New Roman" w:hAnsi="Times New Roman"/>
          <w:spacing w:val="-4"/>
        </w:rPr>
        <w:t>Alma</w:t>
      </w:r>
      <w:r w:rsidRPr="00697074">
        <w:rPr>
          <w:rFonts w:ascii="Times New Roman" w:hAnsi="Times New Roman"/>
          <w:spacing w:val="-5"/>
        </w:rPr>
        <w:t xml:space="preserve"> </w:t>
      </w:r>
      <w:r w:rsidRPr="00697074">
        <w:rPr>
          <w:rFonts w:ascii="Times New Roman" w:hAnsi="Times New Roman"/>
        </w:rPr>
        <w:t>2.Rehberlik ve</w:t>
      </w:r>
      <w:r w:rsidRPr="00697074">
        <w:rPr>
          <w:rFonts w:ascii="Times New Roman" w:hAnsi="Times New Roman"/>
          <w:spacing w:val="-4"/>
        </w:rPr>
        <w:t xml:space="preserve"> </w:t>
      </w:r>
      <w:r w:rsidRPr="00697074">
        <w:rPr>
          <w:rFonts w:ascii="Times New Roman" w:hAnsi="Times New Roman"/>
        </w:rPr>
        <w:t>Psikolojik</w:t>
      </w:r>
      <w:r w:rsidRPr="00697074">
        <w:rPr>
          <w:rFonts w:ascii="Times New Roman" w:hAnsi="Times New Roman"/>
          <w:spacing w:val="-4"/>
        </w:rPr>
        <w:t xml:space="preserve"> </w:t>
      </w:r>
      <w:r w:rsidRPr="00697074">
        <w:rPr>
          <w:rFonts w:ascii="Times New Roman" w:hAnsi="Times New Roman"/>
        </w:rPr>
        <w:t>Danışma</w:t>
      </w:r>
      <w:r w:rsidRPr="00697074">
        <w:rPr>
          <w:rFonts w:ascii="Times New Roman" w:hAnsi="Times New Roman"/>
        </w:rPr>
        <w:tab/>
        <w:t xml:space="preserve"> </w:t>
      </w:r>
      <w:r>
        <w:rPr>
          <w:rFonts w:ascii="Times New Roman" w:hAnsi="Times New Roman"/>
        </w:rPr>
        <w:t xml:space="preserve">                             </w:t>
      </w:r>
      <w:r w:rsidRPr="00697074">
        <w:rPr>
          <w:rFonts w:ascii="Times New Roman" w:hAnsi="Times New Roman"/>
        </w:rPr>
        <w:t>2.OAB</w:t>
      </w:r>
    </w:p>
    <w:p w:rsidR="00697074" w:rsidRPr="00697074" w:rsidRDefault="00697074" w:rsidP="00697074">
      <w:pPr>
        <w:pStyle w:val="ListeParagraf"/>
        <w:numPr>
          <w:ilvl w:val="0"/>
          <w:numId w:val="23"/>
        </w:numPr>
        <w:tabs>
          <w:tab w:val="left" w:pos="617"/>
          <w:tab w:val="left" w:pos="4851"/>
        </w:tabs>
        <w:spacing w:before="20"/>
        <w:ind w:hanging="241"/>
        <w:rPr>
          <w:rFonts w:ascii="Times New Roman" w:hAnsi="Times New Roman"/>
        </w:rPr>
      </w:pPr>
      <w:r w:rsidRPr="00697074">
        <w:rPr>
          <w:rFonts w:ascii="Times New Roman" w:hAnsi="Times New Roman"/>
        </w:rPr>
        <w:t>Anma</w:t>
      </w:r>
      <w:r w:rsidRPr="00697074">
        <w:rPr>
          <w:rFonts w:ascii="Times New Roman" w:hAnsi="Times New Roman"/>
          <w:spacing w:val="3"/>
        </w:rPr>
        <w:t xml:space="preserve"> </w:t>
      </w:r>
      <w:r w:rsidRPr="00697074">
        <w:rPr>
          <w:rFonts w:ascii="Times New Roman" w:hAnsi="Times New Roman"/>
        </w:rPr>
        <w:t>ve</w:t>
      </w:r>
      <w:r w:rsidRPr="00697074">
        <w:rPr>
          <w:rFonts w:ascii="Times New Roman" w:hAnsi="Times New Roman"/>
          <w:spacing w:val="-9"/>
        </w:rPr>
        <w:t xml:space="preserve"> </w:t>
      </w:r>
      <w:r w:rsidRPr="00697074">
        <w:rPr>
          <w:rFonts w:ascii="Times New Roman" w:hAnsi="Times New Roman"/>
        </w:rPr>
        <w:t>Kutlama</w:t>
      </w:r>
      <w:r w:rsidRPr="00697074">
        <w:rPr>
          <w:rFonts w:ascii="Times New Roman" w:hAnsi="Times New Roman"/>
          <w:spacing w:val="1"/>
        </w:rPr>
        <w:t xml:space="preserve"> </w:t>
      </w:r>
      <w:r w:rsidRPr="00697074">
        <w:rPr>
          <w:rFonts w:ascii="Times New Roman" w:hAnsi="Times New Roman"/>
        </w:rPr>
        <w:t>Komisyonu</w:t>
      </w:r>
      <w:r w:rsidRPr="00697074">
        <w:rPr>
          <w:rFonts w:ascii="Times New Roman" w:hAnsi="Times New Roman"/>
        </w:rPr>
        <w:tab/>
        <w:t xml:space="preserve">                                3.Etik</w:t>
      </w:r>
      <w:r w:rsidRPr="00697074">
        <w:rPr>
          <w:rFonts w:ascii="Times New Roman" w:hAnsi="Times New Roman"/>
          <w:spacing w:val="-4"/>
        </w:rPr>
        <w:t xml:space="preserve"> </w:t>
      </w:r>
      <w:r w:rsidRPr="00697074">
        <w:rPr>
          <w:rFonts w:ascii="Times New Roman" w:hAnsi="Times New Roman"/>
        </w:rPr>
        <w:t>Kurulu</w:t>
      </w:r>
    </w:p>
    <w:p w:rsidR="00697074" w:rsidRPr="00697074" w:rsidRDefault="00697074" w:rsidP="00697074">
      <w:pPr>
        <w:pStyle w:val="ListeParagraf"/>
        <w:numPr>
          <w:ilvl w:val="0"/>
          <w:numId w:val="23"/>
        </w:numPr>
        <w:tabs>
          <w:tab w:val="left" w:pos="559"/>
          <w:tab w:val="left" w:pos="4842"/>
        </w:tabs>
        <w:spacing w:before="74"/>
        <w:ind w:left="558" w:hanging="183"/>
        <w:rPr>
          <w:rFonts w:ascii="Times New Roman" w:hAnsi="Times New Roman"/>
        </w:rPr>
      </w:pPr>
      <w:r w:rsidRPr="00697074">
        <w:rPr>
          <w:rFonts w:ascii="Times New Roman" w:hAnsi="Times New Roman"/>
          <w:sz w:val="24"/>
        </w:rPr>
        <w:t>Eğitimde</w:t>
      </w:r>
      <w:r w:rsidRPr="00697074">
        <w:rPr>
          <w:rFonts w:ascii="Times New Roman" w:hAnsi="Times New Roman"/>
          <w:spacing w:val="-4"/>
          <w:sz w:val="24"/>
        </w:rPr>
        <w:t xml:space="preserve"> </w:t>
      </w:r>
      <w:r w:rsidRPr="00697074">
        <w:rPr>
          <w:rFonts w:ascii="Times New Roman" w:hAnsi="Times New Roman"/>
          <w:sz w:val="24"/>
        </w:rPr>
        <w:t>Kalite</w:t>
      </w:r>
      <w:r w:rsidRPr="00697074">
        <w:rPr>
          <w:rFonts w:ascii="Times New Roman" w:hAnsi="Times New Roman"/>
          <w:spacing w:val="-4"/>
          <w:sz w:val="24"/>
        </w:rPr>
        <w:t xml:space="preserve"> </w:t>
      </w:r>
      <w:r w:rsidRPr="00697074">
        <w:rPr>
          <w:rFonts w:ascii="Times New Roman" w:hAnsi="Times New Roman"/>
          <w:sz w:val="24"/>
        </w:rPr>
        <w:t>Yönetimi</w:t>
      </w:r>
      <w:r w:rsidRPr="00697074">
        <w:rPr>
          <w:rFonts w:ascii="Times New Roman" w:hAnsi="Times New Roman"/>
          <w:spacing w:val="-11"/>
          <w:sz w:val="24"/>
        </w:rPr>
        <w:t xml:space="preserve"> </w:t>
      </w:r>
      <w:r w:rsidRPr="00697074">
        <w:rPr>
          <w:rFonts w:ascii="Times New Roman" w:hAnsi="Times New Roman"/>
          <w:sz w:val="24"/>
        </w:rPr>
        <w:t>Sistemi</w:t>
      </w:r>
      <w:r w:rsidRPr="00697074">
        <w:rPr>
          <w:rFonts w:ascii="Times New Roman" w:hAnsi="Times New Roman"/>
          <w:spacing w:val="-7"/>
          <w:sz w:val="24"/>
        </w:rPr>
        <w:t xml:space="preserve"> </w:t>
      </w:r>
      <w:r w:rsidRPr="00697074">
        <w:rPr>
          <w:rFonts w:ascii="Times New Roman" w:hAnsi="Times New Roman"/>
          <w:sz w:val="24"/>
        </w:rPr>
        <w:t>Kurulu</w:t>
      </w:r>
      <w:r w:rsidRPr="00697074">
        <w:rPr>
          <w:rFonts w:ascii="Times New Roman" w:hAnsi="Times New Roman"/>
          <w:sz w:val="24"/>
        </w:rPr>
        <w:tab/>
        <w:t xml:space="preserve">                     </w:t>
      </w:r>
      <w:r>
        <w:rPr>
          <w:rFonts w:ascii="Times New Roman" w:hAnsi="Times New Roman"/>
          <w:sz w:val="24"/>
        </w:rPr>
        <w:t xml:space="preserve">   </w:t>
      </w:r>
      <w:r w:rsidRPr="00697074">
        <w:rPr>
          <w:rFonts w:ascii="Times New Roman" w:hAnsi="Times New Roman"/>
          <w:sz w:val="24"/>
        </w:rPr>
        <w:t xml:space="preserve">   </w:t>
      </w:r>
      <w:r>
        <w:rPr>
          <w:rFonts w:ascii="Times New Roman" w:hAnsi="Times New Roman"/>
          <w:sz w:val="24"/>
        </w:rPr>
        <w:t xml:space="preserve"> </w:t>
      </w:r>
      <w:r w:rsidRPr="00697074">
        <w:rPr>
          <w:rFonts w:ascii="Times New Roman" w:hAnsi="Times New Roman"/>
          <w:sz w:val="24"/>
        </w:rPr>
        <w:t xml:space="preserve"> 4.</w:t>
      </w:r>
      <w:r w:rsidRPr="00697074">
        <w:rPr>
          <w:rFonts w:ascii="Times New Roman" w:hAnsi="Times New Roman"/>
          <w:spacing w:val="-12"/>
          <w:sz w:val="24"/>
        </w:rPr>
        <w:t xml:space="preserve"> </w:t>
      </w:r>
      <w:r w:rsidRPr="00697074">
        <w:rPr>
          <w:rFonts w:ascii="Times New Roman" w:hAnsi="Times New Roman"/>
          <w:sz w:val="24"/>
        </w:rPr>
        <w:t>Eser</w:t>
      </w:r>
      <w:r w:rsidRPr="00697074">
        <w:rPr>
          <w:rFonts w:ascii="Times New Roman" w:hAnsi="Times New Roman"/>
          <w:spacing w:val="-5"/>
          <w:sz w:val="24"/>
        </w:rPr>
        <w:t xml:space="preserve"> </w:t>
      </w:r>
      <w:r w:rsidRPr="00697074">
        <w:rPr>
          <w:rFonts w:ascii="Times New Roman" w:hAnsi="Times New Roman"/>
          <w:sz w:val="24"/>
        </w:rPr>
        <w:t>İnceleme</w:t>
      </w:r>
      <w:r w:rsidRPr="00697074">
        <w:rPr>
          <w:rFonts w:ascii="Times New Roman" w:hAnsi="Times New Roman"/>
          <w:spacing w:val="-2"/>
          <w:sz w:val="24"/>
        </w:rPr>
        <w:t xml:space="preserve"> </w:t>
      </w:r>
      <w:r w:rsidRPr="00697074">
        <w:rPr>
          <w:rFonts w:ascii="Times New Roman" w:hAnsi="Times New Roman"/>
          <w:sz w:val="24"/>
        </w:rPr>
        <w:t>Komisyonu</w:t>
      </w:r>
    </w:p>
    <w:p w:rsidR="00697074" w:rsidRPr="00697074" w:rsidRDefault="00697074" w:rsidP="00697074">
      <w:pPr>
        <w:pStyle w:val="ListeParagraf"/>
        <w:numPr>
          <w:ilvl w:val="0"/>
          <w:numId w:val="23"/>
        </w:numPr>
        <w:tabs>
          <w:tab w:val="left" w:pos="559"/>
          <w:tab w:val="left" w:pos="4866"/>
        </w:tabs>
        <w:spacing w:before="70"/>
        <w:ind w:left="558" w:hanging="183"/>
        <w:rPr>
          <w:rFonts w:ascii="Times New Roman" w:hAnsi="Times New Roman"/>
          <w:sz w:val="20"/>
        </w:rPr>
      </w:pPr>
      <w:r w:rsidRPr="00697074">
        <w:rPr>
          <w:rFonts w:ascii="Times New Roman" w:hAnsi="Times New Roman"/>
          <w:sz w:val="24"/>
        </w:rPr>
        <w:t>Sosyal</w:t>
      </w:r>
      <w:r w:rsidRPr="00697074">
        <w:rPr>
          <w:rFonts w:ascii="Times New Roman" w:hAnsi="Times New Roman"/>
          <w:spacing w:val="-12"/>
          <w:sz w:val="24"/>
        </w:rPr>
        <w:t xml:space="preserve"> </w:t>
      </w:r>
      <w:r w:rsidRPr="00697074">
        <w:rPr>
          <w:rFonts w:ascii="Times New Roman" w:hAnsi="Times New Roman"/>
          <w:sz w:val="24"/>
        </w:rPr>
        <w:t>Etkinlikler</w:t>
      </w:r>
      <w:r w:rsidRPr="00697074">
        <w:rPr>
          <w:rFonts w:ascii="Times New Roman" w:hAnsi="Times New Roman"/>
          <w:spacing w:val="-6"/>
          <w:sz w:val="24"/>
        </w:rPr>
        <w:t xml:space="preserve"> </w:t>
      </w:r>
      <w:r w:rsidRPr="00697074">
        <w:rPr>
          <w:rFonts w:ascii="Times New Roman" w:hAnsi="Times New Roman"/>
          <w:sz w:val="24"/>
        </w:rPr>
        <w:t>Kurulu</w:t>
      </w:r>
      <w:r w:rsidRPr="00697074">
        <w:rPr>
          <w:rFonts w:ascii="Times New Roman" w:hAnsi="Times New Roman"/>
          <w:sz w:val="24"/>
        </w:rPr>
        <w:tab/>
        <w:t xml:space="preserve">                             5.Kütüphane</w:t>
      </w:r>
    </w:p>
    <w:p w:rsidR="00697074" w:rsidRPr="00697074" w:rsidRDefault="00697074" w:rsidP="00697074">
      <w:pPr>
        <w:pStyle w:val="ListeParagraf"/>
        <w:numPr>
          <w:ilvl w:val="0"/>
          <w:numId w:val="23"/>
        </w:numPr>
        <w:tabs>
          <w:tab w:val="left" w:pos="559"/>
          <w:tab w:val="left" w:pos="4943"/>
        </w:tabs>
        <w:spacing w:before="70" w:line="300" w:lineRule="auto"/>
        <w:ind w:left="376" w:right="4806" w:firstLine="0"/>
        <w:rPr>
          <w:rFonts w:ascii="Times New Roman" w:hAnsi="Times New Roman"/>
          <w:sz w:val="20"/>
        </w:rPr>
      </w:pPr>
      <w:r w:rsidRPr="00697074">
        <w:rPr>
          <w:rFonts w:ascii="Times New Roman" w:hAnsi="Times New Roman"/>
          <w:sz w:val="24"/>
        </w:rPr>
        <w:t>Yöneltme</w:t>
      </w:r>
      <w:r w:rsidRPr="00697074">
        <w:rPr>
          <w:rFonts w:ascii="Times New Roman" w:hAnsi="Times New Roman"/>
          <w:spacing w:val="-1"/>
          <w:sz w:val="24"/>
        </w:rPr>
        <w:t xml:space="preserve"> </w:t>
      </w:r>
      <w:r w:rsidRPr="00697074">
        <w:rPr>
          <w:rFonts w:ascii="Times New Roman" w:hAnsi="Times New Roman"/>
          <w:sz w:val="24"/>
        </w:rPr>
        <w:t xml:space="preserve">Kurulu                         </w:t>
      </w:r>
    </w:p>
    <w:p w:rsidR="00697074" w:rsidRDefault="00697074" w:rsidP="00697074">
      <w:pPr>
        <w:pStyle w:val="ListeParagraf"/>
        <w:tabs>
          <w:tab w:val="left" w:pos="559"/>
          <w:tab w:val="left" w:pos="4943"/>
        </w:tabs>
        <w:spacing w:before="70" w:line="300" w:lineRule="auto"/>
        <w:ind w:left="376" w:right="4806" w:firstLine="0"/>
        <w:rPr>
          <w:rFonts w:ascii="Times New Roman" w:hAnsi="Times New Roman"/>
          <w:sz w:val="24"/>
        </w:rPr>
      </w:pPr>
      <w:r w:rsidRPr="00697074">
        <w:rPr>
          <w:rFonts w:ascii="Times New Roman" w:hAnsi="Times New Roman"/>
          <w:sz w:val="24"/>
        </w:rPr>
        <w:t>7.Öğrenci</w:t>
      </w:r>
      <w:r w:rsidRPr="00697074">
        <w:rPr>
          <w:rFonts w:ascii="Times New Roman" w:hAnsi="Times New Roman"/>
          <w:spacing w:val="-9"/>
          <w:sz w:val="24"/>
        </w:rPr>
        <w:t xml:space="preserve"> </w:t>
      </w:r>
      <w:r w:rsidRPr="00697074">
        <w:rPr>
          <w:rFonts w:ascii="Times New Roman" w:hAnsi="Times New Roman"/>
          <w:sz w:val="24"/>
        </w:rPr>
        <w:t>Davranışlarını</w:t>
      </w:r>
      <w:r w:rsidRPr="00697074">
        <w:rPr>
          <w:rFonts w:ascii="Times New Roman" w:hAnsi="Times New Roman"/>
          <w:spacing w:val="-4"/>
          <w:sz w:val="24"/>
        </w:rPr>
        <w:t xml:space="preserve"> </w:t>
      </w:r>
      <w:r w:rsidRPr="00697074">
        <w:rPr>
          <w:rFonts w:ascii="Times New Roman" w:hAnsi="Times New Roman"/>
          <w:sz w:val="24"/>
        </w:rPr>
        <w:t>Değerlendirme</w:t>
      </w:r>
      <w:r w:rsidRPr="00697074">
        <w:rPr>
          <w:rFonts w:ascii="Times New Roman" w:hAnsi="Times New Roman"/>
          <w:spacing w:val="4"/>
          <w:sz w:val="24"/>
        </w:rPr>
        <w:t xml:space="preserve"> </w:t>
      </w:r>
      <w:r w:rsidRPr="00697074">
        <w:rPr>
          <w:rFonts w:ascii="Times New Roman" w:hAnsi="Times New Roman"/>
          <w:sz w:val="24"/>
        </w:rPr>
        <w:t>Kurulu</w:t>
      </w:r>
    </w:p>
    <w:p w:rsidR="008C2A3C" w:rsidRDefault="008C2A3C" w:rsidP="00697074">
      <w:pPr>
        <w:pStyle w:val="ListeParagraf"/>
        <w:tabs>
          <w:tab w:val="left" w:pos="559"/>
          <w:tab w:val="left" w:pos="4943"/>
        </w:tabs>
        <w:spacing w:before="70" w:line="300" w:lineRule="auto"/>
        <w:ind w:left="376" w:right="4806" w:firstLine="0"/>
        <w:rPr>
          <w:rFonts w:ascii="Times New Roman" w:hAnsi="Times New Roman"/>
          <w:sz w:val="24"/>
        </w:rPr>
      </w:pPr>
    </w:p>
    <w:p w:rsidR="008C2A3C" w:rsidRDefault="008C2A3C" w:rsidP="00697074">
      <w:pPr>
        <w:pStyle w:val="ListeParagraf"/>
        <w:tabs>
          <w:tab w:val="left" w:pos="559"/>
          <w:tab w:val="left" w:pos="4943"/>
        </w:tabs>
        <w:spacing w:before="70" w:line="300" w:lineRule="auto"/>
        <w:ind w:left="376" w:right="4806" w:firstLine="0"/>
        <w:rPr>
          <w:rFonts w:ascii="Times New Roman" w:hAnsi="Times New Roman"/>
          <w:sz w:val="20"/>
        </w:rPr>
      </w:pPr>
      <w:r>
        <w:rPr>
          <w:rFonts w:ascii="Times New Roman" w:hAnsi="Times New Roman"/>
          <w:sz w:val="20"/>
        </w:rPr>
        <w:t xml:space="preserve">                                                                          </w:t>
      </w:r>
    </w:p>
    <w:p w:rsidR="008C2A3C" w:rsidRPr="00C728C6" w:rsidRDefault="008C2A3C" w:rsidP="00697074">
      <w:pPr>
        <w:pStyle w:val="ListeParagraf"/>
        <w:tabs>
          <w:tab w:val="left" w:pos="559"/>
          <w:tab w:val="left" w:pos="4943"/>
        </w:tabs>
        <w:spacing w:before="70" w:line="300" w:lineRule="auto"/>
        <w:ind w:left="376" w:right="4806" w:firstLine="0"/>
        <w:rPr>
          <w:rFonts w:ascii="Times New Roman" w:hAnsi="Times New Roman"/>
          <w:b/>
          <w:sz w:val="24"/>
        </w:rPr>
      </w:pPr>
      <w:r w:rsidRPr="00C728C6">
        <w:rPr>
          <w:rFonts w:ascii="Times New Roman" w:hAnsi="Times New Roman"/>
          <w:b/>
          <w:sz w:val="24"/>
        </w:rPr>
        <w:t xml:space="preserve">                                                      </w:t>
      </w:r>
      <w:r w:rsidR="00C728C6">
        <w:rPr>
          <w:rFonts w:ascii="Times New Roman" w:hAnsi="Times New Roman"/>
          <w:b/>
          <w:sz w:val="24"/>
        </w:rPr>
        <w:t>ÖĞRETMENLER</w:t>
      </w:r>
    </w:p>
    <w:p w:rsidR="00C728C6" w:rsidRDefault="00C728C6" w:rsidP="00C728C6">
      <w:pPr>
        <w:tabs>
          <w:tab w:val="left" w:pos="6344"/>
        </w:tabs>
        <w:spacing w:line="271" w:lineRule="exact"/>
        <w:ind w:left="29"/>
        <w:rPr>
          <w:b/>
          <w:sz w:val="24"/>
        </w:rPr>
      </w:pPr>
      <w:r>
        <w:rPr>
          <w:b/>
          <w:spacing w:val="-3"/>
          <w:sz w:val="24"/>
        </w:rPr>
        <w:t>BRANŞ</w:t>
      </w:r>
      <w:r>
        <w:rPr>
          <w:b/>
          <w:spacing w:val="-9"/>
          <w:sz w:val="24"/>
        </w:rPr>
        <w:t xml:space="preserve"> </w:t>
      </w:r>
      <w:r>
        <w:rPr>
          <w:b/>
          <w:spacing w:val="-3"/>
          <w:sz w:val="24"/>
        </w:rPr>
        <w:t>ÖĞRETMENLERİ</w:t>
      </w:r>
      <w:r>
        <w:rPr>
          <w:b/>
          <w:spacing w:val="-3"/>
          <w:sz w:val="24"/>
        </w:rPr>
        <w:tab/>
        <w:t xml:space="preserve">    </w:t>
      </w:r>
      <w:r>
        <w:rPr>
          <w:b/>
          <w:spacing w:val="-6"/>
          <w:sz w:val="24"/>
        </w:rPr>
        <w:t>SINIF</w:t>
      </w:r>
      <w:r>
        <w:rPr>
          <w:b/>
          <w:spacing w:val="-7"/>
          <w:sz w:val="24"/>
        </w:rPr>
        <w:t xml:space="preserve"> </w:t>
      </w:r>
      <w:r>
        <w:rPr>
          <w:b/>
          <w:spacing w:val="-6"/>
          <w:sz w:val="24"/>
        </w:rPr>
        <w:t>ÖĞRETMENLERİ</w:t>
      </w:r>
    </w:p>
    <w:p w:rsidR="00C728C6" w:rsidRPr="008C2A3C" w:rsidRDefault="007F64CC" w:rsidP="00697074">
      <w:pPr>
        <w:pStyle w:val="ListeParagraf"/>
        <w:tabs>
          <w:tab w:val="left" w:pos="559"/>
          <w:tab w:val="left" w:pos="4943"/>
        </w:tabs>
        <w:spacing w:before="70" w:line="300" w:lineRule="auto"/>
        <w:ind w:left="376" w:right="4806" w:firstLine="0"/>
        <w:rPr>
          <w:rFonts w:ascii="Times New Roman" w:hAnsi="Times New Roman"/>
          <w:sz w:val="24"/>
        </w:rPr>
      </w:pPr>
      <w:r>
        <w:rPr>
          <w:rFonts w:ascii="Times New Roman" w:hAnsi="Times New Roman"/>
          <w:noProof/>
          <w:sz w:val="24"/>
          <w:lang w:eastAsia="tr-TR"/>
        </w:rPr>
        <w:pict>
          <v:shape id="_x0000_s1049" type="#_x0000_t32" style="position:absolute;left:0;text-align:left;margin-left:292.25pt;margin-top:10.35pt;width:55.5pt;height:40.5pt;flip:x;z-index:251666432" o:connectortype="straight">
            <v:stroke endarrow="block"/>
          </v:shape>
        </w:pict>
      </w:r>
      <w:r>
        <w:rPr>
          <w:rFonts w:ascii="Times New Roman" w:hAnsi="Times New Roman"/>
          <w:noProof/>
          <w:sz w:val="24"/>
          <w:lang w:eastAsia="tr-TR"/>
        </w:rPr>
        <w:pict>
          <v:shape id="_x0000_s1048" type="#_x0000_t32" style="position:absolute;left:0;text-align:left;margin-left:53pt;margin-top:10.35pt;width:114.75pt;height:40.5pt;z-index:251665408" o:connectortype="straight">
            <v:stroke endarrow="block"/>
          </v:shape>
        </w:pict>
      </w:r>
      <w:r w:rsidR="00C728C6">
        <w:rPr>
          <w:rFonts w:ascii="Times New Roman" w:hAnsi="Times New Roman"/>
          <w:sz w:val="24"/>
        </w:rPr>
        <w:t xml:space="preserve">                                                                                                             </w:t>
      </w:r>
    </w:p>
    <w:p w:rsidR="00697074" w:rsidRDefault="00697074" w:rsidP="00697074">
      <w:pPr>
        <w:pStyle w:val="GvdeMetni"/>
        <w:rPr>
          <w:sz w:val="20"/>
        </w:rPr>
      </w:pPr>
    </w:p>
    <w:p w:rsidR="00AE6E51" w:rsidRDefault="00AE6E51" w:rsidP="00AE6E51">
      <w:pPr>
        <w:rPr>
          <w:sz w:val="27"/>
        </w:rPr>
      </w:pPr>
    </w:p>
    <w:p w:rsidR="00AE6E51" w:rsidRDefault="00C728C6" w:rsidP="00AE6E51">
      <w:pPr>
        <w:rPr>
          <w:sz w:val="27"/>
        </w:rPr>
      </w:pPr>
      <w:r>
        <w:rPr>
          <w:sz w:val="27"/>
        </w:rPr>
        <w:t xml:space="preserve">       </w:t>
      </w:r>
    </w:p>
    <w:p w:rsidR="00C728C6" w:rsidRPr="00C728C6" w:rsidRDefault="00C728C6" w:rsidP="00AE6E51">
      <w:pPr>
        <w:rPr>
          <w:rFonts w:ascii="Times New Roman" w:hAnsi="Times New Roman" w:cs="Times New Roman"/>
          <w:sz w:val="24"/>
        </w:rPr>
      </w:pPr>
      <w:r w:rsidRPr="00C728C6">
        <w:rPr>
          <w:rFonts w:ascii="Times New Roman" w:hAnsi="Times New Roman" w:cs="Times New Roman"/>
          <w:sz w:val="24"/>
        </w:rPr>
        <w:t xml:space="preserve">                                                               1-OGYE</w:t>
      </w:r>
    </w:p>
    <w:p w:rsidR="00C728C6" w:rsidRPr="00C728C6" w:rsidRDefault="00C728C6" w:rsidP="00AE6E51">
      <w:pPr>
        <w:rPr>
          <w:rFonts w:ascii="Times New Roman" w:hAnsi="Times New Roman" w:cs="Times New Roman"/>
          <w:sz w:val="24"/>
        </w:rPr>
      </w:pPr>
    </w:p>
    <w:p w:rsidR="00C728C6" w:rsidRPr="00C728C6" w:rsidRDefault="00C728C6" w:rsidP="00AE6E51">
      <w:pPr>
        <w:rPr>
          <w:rFonts w:ascii="Times New Roman" w:hAnsi="Times New Roman" w:cs="Times New Roman"/>
          <w:sz w:val="24"/>
        </w:rPr>
      </w:pPr>
      <w:r w:rsidRPr="00C728C6">
        <w:rPr>
          <w:rFonts w:ascii="Times New Roman" w:hAnsi="Times New Roman" w:cs="Times New Roman"/>
          <w:sz w:val="24"/>
        </w:rPr>
        <w:t xml:space="preserve">                                                               2-Sosyal Kulüpler</w:t>
      </w:r>
    </w:p>
    <w:p w:rsidR="00C728C6" w:rsidRPr="00C728C6" w:rsidRDefault="00C728C6" w:rsidP="00AE6E51">
      <w:pPr>
        <w:rPr>
          <w:rFonts w:ascii="Times New Roman" w:hAnsi="Times New Roman" w:cs="Times New Roman"/>
          <w:sz w:val="24"/>
        </w:rPr>
      </w:pPr>
    </w:p>
    <w:p w:rsidR="00C728C6" w:rsidRPr="00C728C6" w:rsidRDefault="00C728C6" w:rsidP="00AE6E51">
      <w:pPr>
        <w:rPr>
          <w:rFonts w:ascii="Times New Roman" w:hAnsi="Times New Roman" w:cs="Times New Roman"/>
          <w:sz w:val="24"/>
        </w:rPr>
      </w:pPr>
      <w:r w:rsidRPr="00C728C6">
        <w:rPr>
          <w:rFonts w:ascii="Times New Roman" w:hAnsi="Times New Roman" w:cs="Times New Roman"/>
          <w:sz w:val="24"/>
        </w:rPr>
        <w:t xml:space="preserve">                                                               3-Stratejik Plan </w:t>
      </w:r>
    </w:p>
    <w:p w:rsidR="00C728C6" w:rsidRPr="00C728C6" w:rsidRDefault="00C728C6" w:rsidP="00AE6E51">
      <w:pPr>
        <w:rPr>
          <w:rFonts w:ascii="Times New Roman" w:hAnsi="Times New Roman" w:cs="Times New Roman"/>
          <w:sz w:val="24"/>
        </w:rPr>
      </w:pPr>
    </w:p>
    <w:p w:rsidR="00C728C6" w:rsidRPr="00C728C6" w:rsidRDefault="00C728C6" w:rsidP="00AE6E51">
      <w:pPr>
        <w:rPr>
          <w:rFonts w:ascii="Times New Roman" w:hAnsi="Times New Roman" w:cs="Times New Roman"/>
          <w:sz w:val="24"/>
        </w:rPr>
        <w:sectPr w:rsidR="00C728C6" w:rsidRPr="00C728C6" w:rsidSect="00162461">
          <w:pgSz w:w="11900" w:h="16850"/>
          <w:pgMar w:top="1600" w:right="260" w:bottom="1140" w:left="1040" w:header="0" w:footer="865"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r w:rsidRPr="00C728C6">
        <w:rPr>
          <w:rFonts w:ascii="Times New Roman" w:hAnsi="Times New Roman" w:cs="Times New Roman"/>
          <w:sz w:val="24"/>
        </w:rPr>
        <w:t xml:space="preserve">                                              </w:t>
      </w:r>
      <w:r w:rsidR="00982570">
        <w:rPr>
          <w:rFonts w:ascii="Times New Roman" w:hAnsi="Times New Roman" w:cs="Times New Roman"/>
          <w:sz w:val="24"/>
        </w:rPr>
        <w:t xml:space="preserve">                 4-Sivil </w:t>
      </w:r>
      <w:proofErr w:type="spellStart"/>
      <w:r w:rsidR="00982570">
        <w:rPr>
          <w:rFonts w:ascii="Times New Roman" w:hAnsi="Times New Roman" w:cs="Times New Roman"/>
          <w:sz w:val="24"/>
        </w:rPr>
        <w:t>Savunm</w:t>
      </w:r>
      <w:proofErr w:type="spellEnd"/>
    </w:p>
    <w:p w:rsidR="00982570" w:rsidRPr="00CE5C87" w:rsidRDefault="00982570" w:rsidP="00982570">
      <w:pPr>
        <w:pStyle w:val="Balk2"/>
        <w:ind w:left="0" w:firstLine="0"/>
      </w:pPr>
      <w:r>
        <w:lastRenderedPageBreak/>
        <w:t xml:space="preserve">2.7.2 </w:t>
      </w:r>
      <w:r w:rsidRPr="00CE5C87">
        <w:t>İnsan Kaynakları</w:t>
      </w:r>
    </w:p>
    <w:p w:rsidR="00982570" w:rsidRPr="00C67701" w:rsidRDefault="00982570" w:rsidP="00982570">
      <w:pPr>
        <w:spacing w:line="276" w:lineRule="auto"/>
        <w:ind w:left="360"/>
        <w:rPr>
          <w:rFonts w:ascii="Times New Roman" w:hAnsi="Times New Roman" w:cs="Times New Roman"/>
          <w:b/>
          <w:bCs/>
          <w:sz w:val="24"/>
          <w:szCs w:val="24"/>
        </w:rPr>
      </w:pPr>
    </w:p>
    <w:p w:rsidR="00982570" w:rsidRPr="00C67701" w:rsidRDefault="00982570" w:rsidP="00982570">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982570" w:rsidRPr="00C67701" w:rsidRDefault="00982570" w:rsidP="00982570">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982570" w:rsidRPr="00C67701" w:rsidRDefault="00982570" w:rsidP="00982570">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982570" w:rsidRPr="00C67701" w:rsidRDefault="00982570" w:rsidP="00982570">
      <w:pPr>
        <w:spacing w:line="276" w:lineRule="auto"/>
        <w:jc w:val="both"/>
        <w:rPr>
          <w:rFonts w:ascii="Times New Roman" w:hAnsi="Times New Roman" w:cs="Times New Roman"/>
          <w:sz w:val="24"/>
          <w:szCs w:val="24"/>
        </w:rPr>
      </w:pPr>
    </w:p>
    <w:p w:rsidR="00982570" w:rsidRPr="00C67701" w:rsidRDefault="00982570" w:rsidP="00982570">
      <w:pPr>
        <w:spacing w:line="276" w:lineRule="auto"/>
        <w:jc w:val="both"/>
        <w:rPr>
          <w:rFonts w:ascii="Times New Roman" w:hAnsi="Times New Roman" w:cs="Times New Roman"/>
          <w:sz w:val="24"/>
          <w:szCs w:val="24"/>
        </w:rPr>
      </w:pPr>
      <w:proofErr w:type="gramStart"/>
      <w:r w:rsidRPr="00C67701">
        <w:rPr>
          <w:rFonts w:ascii="Times New Roman" w:hAnsi="Times New Roman" w:cs="Times New Roman"/>
          <w:sz w:val="24"/>
          <w:szCs w:val="24"/>
        </w:rPr>
        <w:t>(</w:t>
      </w:r>
      <w:proofErr w:type="gramEnd"/>
      <w:r w:rsidRPr="00C67701">
        <w:rPr>
          <w:rFonts w:ascii="Times New Roman" w:hAnsi="Times New Roman" w:cs="Times New Roman"/>
          <w:sz w:val="24"/>
          <w:szCs w:val="24"/>
        </w:rPr>
        <w:t>Bu Bölümde verilen tablolar örneklendirmek amacıyla verilmiştir. Okul/kurum tablo çeşitliğini sağlayabilir.</w:t>
      </w:r>
      <w:proofErr w:type="gramStart"/>
      <w:r w:rsidRPr="00C67701">
        <w:rPr>
          <w:rFonts w:ascii="Times New Roman" w:hAnsi="Times New Roman" w:cs="Times New Roman"/>
          <w:sz w:val="24"/>
          <w:szCs w:val="24"/>
        </w:rPr>
        <w:t>)</w:t>
      </w:r>
      <w:proofErr w:type="gramEnd"/>
    </w:p>
    <w:p w:rsidR="00982570" w:rsidRPr="00C67701" w:rsidRDefault="00982570" w:rsidP="00982570">
      <w:pPr>
        <w:spacing w:line="276" w:lineRule="auto"/>
        <w:jc w:val="both"/>
        <w:rPr>
          <w:rFonts w:ascii="Times New Roman" w:hAnsi="Times New Roman" w:cs="Times New Roman"/>
          <w:sz w:val="24"/>
          <w:szCs w:val="24"/>
        </w:rPr>
      </w:pPr>
    </w:p>
    <w:p w:rsidR="00982570" w:rsidRDefault="00982570" w:rsidP="00982570">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982570" w:rsidRPr="00C67701" w:rsidRDefault="00982570" w:rsidP="00982570">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982570" w:rsidRPr="00A44AAA" w:rsidTr="00B87208">
        <w:trPr>
          <w:trHeight w:val="397"/>
          <w:jc w:val="center"/>
        </w:trPr>
        <w:tc>
          <w:tcPr>
            <w:tcW w:w="4360" w:type="dxa"/>
            <w:vAlign w:val="center"/>
          </w:tcPr>
          <w:p w:rsidR="00982570" w:rsidRPr="00C67701" w:rsidRDefault="00982570" w:rsidP="00B87208">
            <w:pPr>
              <w:pStyle w:val="TableParagraph"/>
              <w:spacing w:line="214" w:lineRule="exact"/>
              <w:ind w:left="107"/>
              <w:jc w:val="center"/>
              <w:rPr>
                <w:rFonts w:ascii="Times New Roman" w:hAnsi="Times New Roman" w:cs="Times New Roman"/>
                <w:b/>
                <w:sz w:val="24"/>
                <w:szCs w:val="28"/>
              </w:rPr>
            </w:pPr>
            <w:proofErr w:type="spellStart"/>
            <w:r w:rsidRPr="00C67701">
              <w:rPr>
                <w:rFonts w:ascii="Times New Roman" w:hAnsi="Times New Roman" w:cs="Times New Roman"/>
                <w:b/>
                <w:sz w:val="24"/>
                <w:szCs w:val="28"/>
              </w:rPr>
              <w:t>Çalışanın</w:t>
            </w:r>
            <w:r w:rsidRPr="00C67701">
              <w:rPr>
                <w:rFonts w:ascii="Times New Roman" w:hAnsi="Times New Roman" w:cs="Times New Roman"/>
                <w:b/>
                <w:spacing w:val="-2"/>
                <w:sz w:val="24"/>
                <w:szCs w:val="28"/>
              </w:rPr>
              <w:t>Ünvanı</w:t>
            </w:r>
            <w:proofErr w:type="spellEnd"/>
          </w:p>
        </w:tc>
        <w:tc>
          <w:tcPr>
            <w:tcW w:w="4753" w:type="dxa"/>
            <w:vAlign w:val="center"/>
          </w:tcPr>
          <w:p w:rsidR="00982570" w:rsidRPr="00C67701" w:rsidRDefault="00982570" w:rsidP="00B87208">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982570" w:rsidRPr="00A44AAA" w:rsidTr="00B87208">
        <w:trPr>
          <w:trHeight w:val="397"/>
          <w:jc w:val="center"/>
        </w:trPr>
        <w:tc>
          <w:tcPr>
            <w:tcW w:w="4360" w:type="dxa"/>
            <w:shd w:val="clear" w:color="auto" w:fill="92CDDC" w:themeFill="accent5" w:themeFillTint="99"/>
            <w:vAlign w:val="center"/>
          </w:tcPr>
          <w:p w:rsidR="00982570" w:rsidRPr="00C67701" w:rsidRDefault="00982570" w:rsidP="00B87208">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8"/>
                <w:sz w:val="24"/>
                <w:szCs w:val="28"/>
              </w:rPr>
              <w:t xml:space="preserve">Okul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982570" w:rsidRPr="00C67701" w:rsidRDefault="00982570" w:rsidP="00B87208">
            <w:pPr>
              <w:pStyle w:val="TableParagraph"/>
              <w:rPr>
                <w:rFonts w:ascii="Times New Roman" w:hAnsi="Times New Roman" w:cs="Times New Roman"/>
                <w:sz w:val="24"/>
                <w:szCs w:val="28"/>
              </w:rPr>
            </w:pPr>
          </w:p>
        </w:tc>
      </w:tr>
      <w:tr w:rsidR="00982570" w:rsidRPr="00A44AAA" w:rsidTr="00B87208">
        <w:trPr>
          <w:trHeight w:val="397"/>
          <w:jc w:val="center"/>
        </w:trPr>
        <w:tc>
          <w:tcPr>
            <w:tcW w:w="4360" w:type="dxa"/>
            <w:vAlign w:val="center"/>
          </w:tcPr>
          <w:p w:rsidR="00982570" w:rsidRPr="00C67701" w:rsidRDefault="00982570" w:rsidP="00B87208">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982570" w:rsidRPr="00C67701" w:rsidRDefault="00982570" w:rsidP="00B87208">
            <w:pPr>
              <w:pStyle w:val="TableParagraph"/>
              <w:rPr>
                <w:rFonts w:ascii="Times New Roman" w:hAnsi="Times New Roman" w:cs="Times New Roman"/>
                <w:sz w:val="24"/>
                <w:szCs w:val="28"/>
              </w:rPr>
            </w:pPr>
          </w:p>
        </w:tc>
      </w:tr>
      <w:tr w:rsidR="00982570" w:rsidRPr="00A44AAA" w:rsidTr="00B87208">
        <w:trPr>
          <w:trHeight w:val="397"/>
          <w:jc w:val="center"/>
        </w:trPr>
        <w:tc>
          <w:tcPr>
            <w:tcW w:w="4360" w:type="dxa"/>
            <w:shd w:val="clear" w:color="auto" w:fill="92CDDC" w:themeFill="accent5" w:themeFillTint="99"/>
            <w:vAlign w:val="center"/>
          </w:tcPr>
          <w:p w:rsidR="00982570" w:rsidRPr="00C67701" w:rsidRDefault="00982570" w:rsidP="00982570">
            <w:pPr>
              <w:pStyle w:val="TableParagraph"/>
              <w:spacing w:before="5" w:line="209" w:lineRule="exact"/>
              <w:rPr>
                <w:rFonts w:ascii="Times New Roman" w:hAnsi="Times New Roman" w:cs="Times New Roman"/>
                <w:sz w:val="24"/>
                <w:szCs w:val="28"/>
              </w:rPr>
            </w:pPr>
            <w:r>
              <w:rPr>
                <w:rFonts w:ascii="Times New Roman" w:hAnsi="Times New Roman" w:cs="Times New Roman"/>
                <w:w w:val="90"/>
                <w:sz w:val="24"/>
                <w:szCs w:val="28"/>
              </w:rPr>
              <w:t xml:space="preserve">  </w:t>
            </w:r>
            <w:r w:rsidRPr="00C67701">
              <w:rPr>
                <w:rFonts w:ascii="Times New Roman" w:hAnsi="Times New Roman" w:cs="Times New Roman"/>
                <w:spacing w:val="-8"/>
                <w:sz w:val="24"/>
                <w:szCs w:val="28"/>
              </w:rPr>
              <w:t>Müdür</w:t>
            </w:r>
            <w:r>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Yardımcısı</w:t>
            </w:r>
          </w:p>
        </w:tc>
        <w:tc>
          <w:tcPr>
            <w:tcW w:w="4753" w:type="dxa"/>
            <w:shd w:val="clear" w:color="auto" w:fill="92CDDC" w:themeFill="accent5" w:themeFillTint="99"/>
            <w:vAlign w:val="center"/>
          </w:tcPr>
          <w:p w:rsidR="00982570" w:rsidRPr="00C67701" w:rsidRDefault="00982570" w:rsidP="00B87208">
            <w:pPr>
              <w:pStyle w:val="TableParagraph"/>
              <w:rPr>
                <w:rFonts w:ascii="Times New Roman" w:hAnsi="Times New Roman" w:cs="Times New Roman"/>
                <w:sz w:val="24"/>
                <w:szCs w:val="28"/>
              </w:rPr>
            </w:pPr>
          </w:p>
        </w:tc>
      </w:tr>
      <w:tr w:rsidR="00982570" w:rsidRPr="00A44AAA" w:rsidTr="00B87208">
        <w:trPr>
          <w:trHeight w:val="397"/>
          <w:jc w:val="center"/>
        </w:trPr>
        <w:tc>
          <w:tcPr>
            <w:tcW w:w="4360" w:type="dxa"/>
            <w:shd w:val="clear" w:color="auto" w:fill="92CDDC" w:themeFill="accent5" w:themeFillTint="99"/>
            <w:vAlign w:val="center"/>
          </w:tcPr>
          <w:p w:rsidR="00982570" w:rsidRPr="00C67701" w:rsidRDefault="00982570" w:rsidP="00B87208">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Öğ</w:t>
            </w:r>
            <w:r w:rsidRPr="00C67701">
              <w:rPr>
                <w:rFonts w:ascii="Times New Roman" w:hAnsi="Times New Roman" w:cs="Times New Roman"/>
                <w:spacing w:val="-2"/>
                <w:sz w:val="24"/>
                <w:szCs w:val="28"/>
              </w:rPr>
              <w:t>retmenler</w:t>
            </w:r>
          </w:p>
        </w:tc>
        <w:tc>
          <w:tcPr>
            <w:tcW w:w="4753" w:type="dxa"/>
            <w:shd w:val="clear" w:color="auto" w:fill="92CDDC" w:themeFill="accent5" w:themeFillTint="99"/>
            <w:vAlign w:val="center"/>
          </w:tcPr>
          <w:p w:rsidR="00982570" w:rsidRPr="00C67701" w:rsidRDefault="00982570" w:rsidP="00B87208">
            <w:pPr>
              <w:pStyle w:val="TableParagraph"/>
              <w:rPr>
                <w:rFonts w:ascii="Times New Roman" w:hAnsi="Times New Roman" w:cs="Times New Roman"/>
                <w:sz w:val="24"/>
                <w:szCs w:val="28"/>
              </w:rPr>
            </w:pPr>
          </w:p>
        </w:tc>
      </w:tr>
      <w:tr w:rsidR="00982570" w:rsidRPr="00A44AAA" w:rsidTr="00B87208">
        <w:trPr>
          <w:trHeight w:val="397"/>
          <w:jc w:val="center"/>
        </w:trPr>
        <w:tc>
          <w:tcPr>
            <w:tcW w:w="4360" w:type="dxa"/>
            <w:shd w:val="clear" w:color="auto" w:fill="92CDDC" w:themeFill="accent5" w:themeFillTint="99"/>
            <w:vAlign w:val="center"/>
          </w:tcPr>
          <w:p w:rsidR="00982570" w:rsidRPr="00C67701" w:rsidRDefault="00982570" w:rsidP="00B87208">
            <w:pPr>
              <w:pStyle w:val="TableParagraph"/>
              <w:spacing w:before="6" w:line="209" w:lineRule="exact"/>
              <w:ind w:left="107"/>
              <w:rPr>
                <w:rFonts w:ascii="Times New Roman" w:hAnsi="Times New Roman" w:cs="Times New Roman"/>
                <w:sz w:val="24"/>
                <w:szCs w:val="28"/>
              </w:rPr>
            </w:pPr>
            <w:proofErr w:type="spellStart"/>
            <w:r w:rsidRPr="00C67701">
              <w:rPr>
                <w:rFonts w:ascii="Times New Roman" w:hAnsi="Times New Roman" w:cs="Times New Roman"/>
                <w:spacing w:val="-6"/>
                <w:sz w:val="24"/>
                <w:szCs w:val="28"/>
              </w:rPr>
              <w:t>YardımcıHizmetlerPersoneli</w:t>
            </w:r>
            <w:proofErr w:type="spellEnd"/>
          </w:p>
        </w:tc>
        <w:tc>
          <w:tcPr>
            <w:tcW w:w="4753" w:type="dxa"/>
            <w:shd w:val="clear" w:color="auto" w:fill="92CDDC" w:themeFill="accent5" w:themeFillTint="99"/>
            <w:vAlign w:val="center"/>
          </w:tcPr>
          <w:p w:rsidR="00982570" w:rsidRPr="00C67701" w:rsidRDefault="00982570" w:rsidP="00B87208">
            <w:pPr>
              <w:pStyle w:val="TableParagraph"/>
              <w:rPr>
                <w:rFonts w:ascii="Times New Roman" w:hAnsi="Times New Roman" w:cs="Times New Roman"/>
                <w:sz w:val="24"/>
                <w:szCs w:val="28"/>
              </w:rPr>
            </w:pPr>
          </w:p>
        </w:tc>
      </w:tr>
    </w:tbl>
    <w:p w:rsidR="00982570" w:rsidRDefault="00982570" w:rsidP="00982570">
      <w:pPr>
        <w:jc w:val="center"/>
        <w:rPr>
          <w:rFonts w:ascii="Times New Roman" w:hAnsi="Times New Roman" w:cs="Times New Roman"/>
          <w:b/>
          <w:bCs/>
          <w:i/>
          <w:iCs/>
          <w:sz w:val="24"/>
          <w:szCs w:val="24"/>
        </w:rPr>
      </w:pPr>
    </w:p>
    <w:p w:rsidR="00982570" w:rsidRDefault="00982570" w:rsidP="00982570">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373E39" w:rsidRDefault="00373E39" w:rsidP="00373E39">
      <w:pPr>
        <w:rPr>
          <w:sz w:val="27"/>
        </w:rPr>
        <w:sectPr w:rsidR="00373E39" w:rsidSect="00162461">
          <w:pgSz w:w="11900" w:h="16850"/>
          <w:pgMar w:top="1600" w:right="260" w:bottom="1140" w:left="1040" w:header="0" w:footer="865"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pP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BC4E08">
            <w:pPr>
              <w:pStyle w:val="TableParagraph"/>
              <w:spacing w:before="2"/>
              <w:ind w:left="107"/>
              <w:rPr>
                <w:rFonts w:ascii="Times New Roman" w:hAnsi="Times New Roman" w:cs="Times New Roman"/>
                <w:b/>
                <w:sz w:val="24"/>
                <w:szCs w:val="28"/>
              </w:rPr>
            </w:pPr>
            <w:proofErr w:type="spellStart"/>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roofErr w:type="spellEnd"/>
          </w:p>
        </w:tc>
        <w:tc>
          <w:tcPr>
            <w:tcW w:w="6056" w:type="dxa"/>
            <w:gridSpan w:val="2"/>
            <w:shd w:val="clear" w:color="auto" w:fill="92CDDC" w:themeFill="accent5" w:themeFillTint="99"/>
            <w:vAlign w:val="center"/>
          </w:tcPr>
          <w:p w:rsidR="00C67701" w:rsidRPr="00AD7C76" w:rsidRDefault="00FA2070" w:rsidP="00BC4E0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 xml:space="preserve"> </w:t>
            </w:r>
            <w:r>
              <w:rPr>
                <w:rFonts w:ascii="Times New Roman" w:hAnsi="Times New Roman" w:cs="Times New Roman"/>
                <w:b/>
                <w:spacing w:val="-2"/>
                <w:sz w:val="24"/>
                <w:szCs w:val="28"/>
              </w:rPr>
              <w:t>İ</w:t>
            </w:r>
            <w:r w:rsidR="00C67701" w:rsidRPr="00AD7C76">
              <w:rPr>
                <w:rFonts w:ascii="Times New Roman" w:hAnsi="Times New Roman" w:cs="Times New Roman"/>
                <w:b/>
                <w:spacing w:val="-2"/>
                <w:sz w:val="24"/>
                <w:szCs w:val="28"/>
              </w:rPr>
              <w:t>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BC4E08">
            <w:pPr>
              <w:rPr>
                <w:rFonts w:ascii="Times New Roman" w:hAnsi="Times New Roman" w:cs="Times New Roman"/>
                <w:sz w:val="24"/>
                <w:szCs w:val="28"/>
              </w:rPr>
            </w:pPr>
          </w:p>
        </w:tc>
        <w:tc>
          <w:tcPr>
            <w:tcW w:w="3029" w:type="dxa"/>
            <w:vAlign w:val="center"/>
          </w:tcPr>
          <w:p w:rsidR="00C67701" w:rsidRPr="00AD7C76" w:rsidRDefault="00C67701" w:rsidP="00BC4E08">
            <w:pPr>
              <w:pStyle w:val="TableParagraph"/>
              <w:spacing w:before="2" w:line="212" w:lineRule="exact"/>
              <w:ind w:left="108"/>
              <w:jc w:val="center"/>
              <w:rPr>
                <w:rFonts w:ascii="Times New Roman" w:hAnsi="Times New Roman" w:cs="Times New Roman"/>
                <w:b/>
                <w:sz w:val="24"/>
                <w:szCs w:val="28"/>
              </w:rPr>
            </w:pPr>
            <w:proofErr w:type="spellStart"/>
            <w:r w:rsidRPr="00AD7C76">
              <w:rPr>
                <w:rFonts w:ascii="Times New Roman" w:hAnsi="Times New Roman" w:cs="Times New Roman"/>
                <w:b/>
                <w:sz w:val="24"/>
                <w:szCs w:val="28"/>
              </w:rPr>
              <w:t>Kişi</w:t>
            </w:r>
            <w:r w:rsidRPr="00AD7C76">
              <w:rPr>
                <w:rFonts w:ascii="Times New Roman" w:hAnsi="Times New Roman" w:cs="Times New Roman"/>
                <w:b/>
                <w:spacing w:val="-2"/>
                <w:sz w:val="24"/>
                <w:szCs w:val="28"/>
              </w:rPr>
              <w:t>Sayısı</w:t>
            </w:r>
            <w:proofErr w:type="spellEnd"/>
          </w:p>
        </w:tc>
        <w:tc>
          <w:tcPr>
            <w:tcW w:w="3027" w:type="dxa"/>
            <w:vAlign w:val="center"/>
          </w:tcPr>
          <w:p w:rsidR="00C67701" w:rsidRPr="00AD7C76" w:rsidRDefault="00C67701" w:rsidP="00BC4E0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C4E0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BC4E08">
            <w:pPr>
              <w:pStyle w:val="TableParagraph"/>
              <w:rPr>
                <w:rFonts w:ascii="Times New Roman" w:hAnsi="Times New Roman" w:cs="Times New Roman"/>
                <w:sz w:val="24"/>
                <w:szCs w:val="28"/>
              </w:rPr>
            </w:pPr>
          </w:p>
        </w:tc>
        <w:tc>
          <w:tcPr>
            <w:tcW w:w="3027" w:type="dxa"/>
            <w:vAlign w:val="center"/>
          </w:tcPr>
          <w:p w:rsidR="00C67701" w:rsidRPr="00AD7C76" w:rsidRDefault="00C67701" w:rsidP="00BC4E08">
            <w:pPr>
              <w:pStyle w:val="TableParagraph"/>
              <w:rPr>
                <w:rFonts w:ascii="Times New Roman" w:hAnsi="Times New Roman" w:cs="Times New Roman"/>
                <w:sz w:val="24"/>
                <w:szCs w:val="28"/>
              </w:rPr>
            </w:pP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BC4E0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BC4E08">
            <w:pPr>
              <w:pStyle w:val="TableParagraph"/>
              <w:rPr>
                <w:rFonts w:ascii="Times New Roman" w:hAnsi="Times New Roman" w:cs="Times New Roman"/>
                <w:sz w:val="24"/>
                <w:szCs w:val="28"/>
              </w:rPr>
            </w:pPr>
          </w:p>
        </w:tc>
        <w:tc>
          <w:tcPr>
            <w:tcW w:w="3027" w:type="dxa"/>
            <w:vAlign w:val="center"/>
          </w:tcPr>
          <w:p w:rsidR="00C67701" w:rsidRPr="00AD7C76" w:rsidRDefault="00C67701" w:rsidP="00BC4E08">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C4E0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BC4E08">
            <w:pPr>
              <w:pStyle w:val="TableParagraph"/>
              <w:rPr>
                <w:rFonts w:ascii="Times New Roman" w:hAnsi="Times New Roman" w:cs="Times New Roman"/>
                <w:sz w:val="24"/>
                <w:szCs w:val="28"/>
              </w:rPr>
            </w:pPr>
          </w:p>
        </w:tc>
        <w:tc>
          <w:tcPr>
            <w:tcW w:w="3027" w:type="dxa"/>
            <w:vAlign w:val="center"/>
          </w:tcPr>
          <w:p w:rsidR="00C67701" w:rsidRPr="00AD7C76" w:rsidRDefault="00C67701" w:rsidP="00BC4E08">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C4E0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FA2070" w:rsidP="00BC4E08">
            <w:pPr>
              <w:pStyle w:val="TableParagraph"/>
              <w:rPr>
                <w:rFonts w:ascii="Times New Roman" w:hAnsi="Times New Roman" w:cs="Times New Roman"/>
                <w:sz w:val="24"/>
                <w:szCs w:val="28"/>
              </w:rPr>
            </w:pPr>
            <w:r>
              <w:rPr>
                <w:rFonts w:ascii="Times New Roman" w:hAnsi="Times New Roman" w:cs="Times New Roman"/>
                <w:sz w:val="24"/>
                <w:szCs w:val="28"/>
              </w:rPr>
              <w:t xml:space="preserve">                     3</w:t>
            </w:r>
          </w:p>
        </w:tc>
        <w:tc>
          <w:tcPr>
            <w:tcW w:w="3027" w:type="dxa"/>
            <w:vAlign w:val="center"/>
          </w:tcPr>
          <w:p w:rsidR="00C67701" w:rsidRPr="00AD7C76" w:rsidRDefault="00FA2070" w:rsidP="00BC4E08">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proofErr w:type="spellStart"/>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roofErr w:type="spellEnd"/>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proofErr w:type="spellStart"/>
            <w:r w:rsidRPr="00AD7C76">
              <w:rPr>
                <w:rFonts w:ascii="Times New Roman" w:hAnsi="Times New Roman" w:cs="Times New Roman"/>
                <w:b/>
                <w:w w:val="105"/>
                <w:sz w:val="24"/>
                <w:szCs w:val="28"/>
              </w:rPr>
              <w:t>Hizmet</w:t>
            </w:r>
            <w:r w:rsidRPr="00AD7C76">
              <w:rPr>
                <w:rFonts w:ascii="Times New Roman" w:hAnsi="Times New Roman" w:cs="Times New Roman"/>
                <w:b/>
                <w:spacing w:val="-4"/>
                <w:w w:val="105"/>
                <w:sz w:val="24"/>
                <w:szCs w:val="28"/>
              </w:rPr>
              <w:t>Yılı</w:t>
            </w:r>
            <w:proofErr w:type="spellEnd"/>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BC4E0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BC4E08">
            <w:pPr>
              <w:pStyle w:val="TableParagraph"/>
              <w:spacing w:before="187"/>
              <w:ind w:left="1123"/>
              <w:rPr>
                <w:rFonts w:ascii="Times New Roman" w:hAnsi="Times New Roman" w:cs="Times New Roman"/>
                <w:b/>
                <w:sz w:val="24"/>
                <w:szCs w:val="28"/>
              </w:rPr>
            </w:pPr>
            <w:proofErr w:type="spellStart"/>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roofErr w:type="spellEnd"/>
          </w:p>
        </w:tc>
        <w:tc>
          <w:tcPr>
            <w:tcW w:w="5395" w:type="dxa"/>
            <w:gridSpan w:val="6"/>
            <w:shd w:val="clear" w:color="auto" w:fill="92CDDC" w:themeFill="accent5" w:themeFillTint="99"/>
          </w:tcPr>
          <w:p w:rsidR="00A0412F" w:rsidRPr="00A0412F" w:rsidRDefault="00A0412F" w:rsidP="00BC4E08">
            <w:pPr>
              <w:pStyle w:val="TableParagraph"/>
              <w:spacing w:before="187"/>
              <w:ind w:left="770"/>
              <w:rPr>
                <w:rFonts w:ascii="Times New Roman" w:hAnsi="Times New Roman" w:cs="Times New Roman"/>
                <w:b/>
                <w:sz w:val="24"/>
                <w:szCs w:val="28"/>
              </w:rPr>
            </w:pPr>
            <w:proofErr w:type="spellStart"/>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roofErr w:type="spellEnd"/>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Psikolojik </w:t>
            </w:r>
            <w:proofErr w:type="spellStart"/>
            <w:r w:rsidRPr="00A0412F">
              <w:rPr>
                <w:rFonts w:ascii="Times New Roman" w:hAnsi="Times New Roman" w:cs="Times New Roman"/>
                <w:spacing w:val="-6"/>
                <w:sz w:val="24"/>
                <w:szCs w:val="28"/>
              </w:rPr>
              <w:t>DanışmanNormSayısı</w:t>
            </w:r>
            <w:proofErr w:type="spellEnd"/>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w:t>
            </w:r>
            <w:proofErr w:type="spellStart"/>
            <w:r w:rsidRPr="00A0412F">
              <w:rPr>
                <w:rFonts w:ascii="Times New Roman" w:hAnsi="Times New Roman" w:cs="Times New Roman"/>
                <w:spacing w:val="-6"/>
                <w:sz w:val="24"/>
                <w:szCs w:val="28"/>
              </w:rPr>
              <w:t>YapanPsikolojikDanışman</w:t>
            </w:r>
            <w:proofErr w:type="spellEnd"/>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proofErr w:type="spellStart"/>
            <w:r w:rsidRPr="00A0412F">
              <w:rPr>
                <w:rFonts w:ascii="Times New Roman" w:hAnsi="Times New Roman" w:cs="Times New Roman"/>
                <w:spacing w:val="-6"/>
                <w:sz w:val="24"/>
                <w:szCs w:val="28"/>
              </w:rPr>
              <w:t>İhtiyaçDuyulan</w:t>
            </w:r>
            <w:proofErr w:type="spellEnd"/>
            <w:r w:rsidRPr="00A0412F">
              <w:rPr>
                <w:rFonts w:ascii="Times New Roman" w:hAnsi="Times New Roman" w:cs="Times New Roman"/>
                <w:spacing w:val="-6"/>
                <w:sz w:val="24"/>
                <w:szCs w:val="28"/>
              </w:rPr>
              <w:t xml:space="preserve">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proofErr w:type="spellStart"/>
            <w:r w:rsidRPr="00A0412F">
              <w:rPr>
                <w:rFonts w:ascii="Times New Roman" w:hAnsi="Times New Roman" w:cs="Times New Roman"/>
                <w:spacing w:val="-8"/>
                <w:sz w:val="24"/>
                <w:szCs w:val="28"/>
              </w:rPr>
              <w:t>GörüşmeOdasıSayısı</w:t>
            </w:r>
            <w:proofErr w:type="spellEnd"/>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proofErr w:type="spellStart"/>
            <w:r w:rsidRPr="00A0412F">
              <w:rPr>
                <w:rFonts w:ascii="Times New Roman" w:hAnsi="Times New Roman" w:cs="Times New Roman"/>
                <w:spacing w:val="-6"/>
                <w:sz w:val="24"/>
                <w:szCs w:val="28"/>
              </w:rPr>
              <w:t>DanışmanlıkHizmeti</w:t>
            </w:r>
            <w:r w:rsidRPr="00A0412F">
              <w:rPr>
                <w:rFonts w:ascii="Times New Roman" w:hAnsi="Times New Roman" w:cs="Times New Roman"/>
                <w:spacing w:val="-4"/>
                <w:sz w:val="24"/>
                <w:szCs w:val="28"/>
              </w:rPr>
              <w:t>Alan</w:t>
            </w:r>
            <w:proofErr w:type="spellEnd"/>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proofErr w:type="spellStart"/>
            <w:r w:rsidRPr="00A0412F">
              <w:rPr>
                <w:rFonts w:ascii="Times New Roman" w:hAnsi="Times New Roman" w:cs="Times New Roman"/>
                <w:spacing w:val="-4"/>
                <w:sz w:val="24"/>
                <w:szCs w:val="28"/>
              </w:rPr>
              <w:t>RehberlikHizmetleriileİlgili</w:t>
            </w:r>
            <w:proofErr w:type="spellEnd"/>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 xml:space="preserve">Düzenlenen Eğitim/Paylaşım </w:t>
            </w:r>
            <w:proofErr w:type="spellStart"/>
            <w:proofErr w:type="gramStart"/>
            <w:r w:rsidRPr="00A0412F">
              <w:rPr>
                <w:rFonts w:ascii="Times New Roman" w:hAnsi="Times New Roman" w:cs="Times New Roman"/>
                <w:spacing w:val="-2"/>
                <w:sz w:val="24"/>
                <w:szCs w:val="28"/>
              </w:rPr>
              <w:t>Toplantısıvb</w:t>
            </w:r>
            <w:proofErr w:type="spellEnd"/>
            <w:r w:rsidRPr="00A0412F">
              <w:rPr>
                <w:rFonts w:ascii="Times New Roman" w:hAnsi="Times New Roman" w:cs="Times New Roman"/>
                <w:spacing w:val="-2"/>
                <w:sz w:val="24"/>
                <w:szCs w:val="28"/>
              </w:rPr>
              <w:t>.</w:t>
            </w:r>
            <w:proofErr w:type="spellStart"/>
            <w:r w:rsidRPr="00A0412F">
              <w:rPr>
                <w:rFonts w:ascii="Times New Roman" w:hAnsi="Times New Roman" w:cs="Times New Roman"/>
                <w:spacing w:val="-2"/>
                <w:sz w:val="24"/>
                <w:szCs w:val="28"/>
              </w:rPr>
              <w:t>FaaliyetSayısı</w:t>
            </w:r>
            <w:proofErr w:type="spellEnd"/>
            <w:proofErr w:type="gramEnd"/>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proofErr w:type="spellStart"/>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Sayısı</w:t>
            </w:r>
            <w:proofErr w:type="spellEnd"/>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proofErr w:type="spellStart"/>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Sayısı</w:t>
            </w:r>
            <w:proofErr w:type="spellEnd"/>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proofErr w:type="spellStart"/>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Yönelik</w:t>
            </w:r>
            <w:proofErr w:type="spellEnd"/>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proofErr w:type="spellStart"/>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Yönelik</w:t>
            </w:r>
            <w:proofErr w:type="spellEnd"/>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proofErr w:type="spellStart"/>
            <w:r w:rsidRPr="00A0412F">
              <w:rPr>
                <w:rFonts w:ascii="Times New Roman" w:hAnsi="Times New Roman" w:cs="Times New Roman"/>
                <w:spacing w:val="-2"/>
                <w:sz w:val="24"/>
                <w:szCs w:val="28"/>
              </w:rPr>
              <w:t>VelilereYönelik</w:t>
            </w:r>
            <w:proofErr w:type="spellEnd"/>
          </w:p>
        </w:tc>
      </w:tr>
      <w:tr w:rsidR="00A0412F" w:rsidRPr="00A44AAA" w:rsidTr="00A0412F">
        <w:trPr>
          <w:trHeight w:val="1033"/>
          <w:jc w:val="center"/>
        </w:trPr>
        <w:tc>
          <w:tcPr>
            <w:tcW w:w="943" w:type="dxa"/>
          </w:tcPr>
          <w:p w:rsidR="00A0412F" w:rsidRDefault="00A0412F" w:rsidP="00BC4E08">
            <w:pPr>
              <w:pStyle w:val="TableParagraph"/>
              <w:rPr>
                <w:rFonts w:ascii="Times New Roman" w:hAnsi="Times New Roman" w:cs="Times New Roman"/>
                <w:sz w:val="18"/>
              </w:rPr>
            </w:pPr>
          </w:p>
          <w:p w:rsidR="00FA2070" w:rsidRDefault="00FA2070" w:rsidP="00BC4E08">
            <w:pPr>
              <w:pStyle w:val="TableParagraph"/>
              <w:rPr>
                <w:rFonts w:ascii="Times New Roman" w:hAnsi="Times New Roman" w:cs="Times New Roman"/>
                <w:sz w:val="18"/>
              </w:rPr>
            </w:pPr>
          </w:p>
          <w:p w:rsidR="00FA2070" w:rsidRPr="00A44AAA" w:rsidRDefault="00FA2070" w:rsidP="00BC4E08">
            <w:pPr>
              <w:pStyle w:val="TableParagraph"/>
              <w:rPr>
                <w:rFonts w:ascii="Times New Roman" w:hAnsi="Times New Roman" w:cs="Times New Roman"/>
                <w:sz w:val="18"/>
              </w:rPr>
            </w:pPr>
            <w:r>
              <w:rPr>
                <w:rFonts w:ascii="Times New Roman" w:hAnsi="Times New Roman" w:cs="Times New Roman"/>
                <w:sz w:val="18"/>
              </w:rPr>
              <w:t xml:space="preserve">          1</w:t>
            </w:r>
          </w:p>
        </w:tc>
        <w:tc>
          <w:tcPr>
            <w:tcW w:w="941" w:type="dxa"/>
          </w:tcPr>
          <w:p w:rsidR="00A0412F" w:rsidRDefault="00A0412F" w:rsidP="00BC4E08">
            <w:pPr>
              <w:pStyle w:val="TableParagraph"/>
              <w:rPr>
                <w:rFonts w:ascii="Times New Roman" w:hAnsi="Times New Roman" w:cs="Times New Roman"/>
                <w:sz w:val="18"/>
              </w:rPr>
            </w:pPr>
          </w:p>
          <w:p w:rsidR="00FA2070" w:rsidRDefault="00FA2070" w:rsidP="00BC4E08">
            <w:pPr>
              <w:pStyle w:val="TableParagraph"/>
              <w:rPr>
                <w:rFonts w:ascii="Times New Roman" w:hAnsi="Times New Roman" w:cs="Times New Roman"/>
                <w:sz w:val="18"/>
              </w:rPr>
            </w:pPr>
          </w:p>
          <w:p w:rsidR="00FA2070" w:rsidRPr="00A44AAA" w:rsidRDefault="00FA2070" w:rsidP="00BC4E08">
            <w:pPr>
              <w:pStyle w:val="TableParagraph"/>
              <w:rPr>
                <w:rFonts w:ascii="Times New Roman" w:hAnsi="Times New Roman" w:cs="Times New Roman"/>
                <w:sz w:val="18"/>
              </w:rPr>
            </w:pPr>
            <w:r>
              <w:rPr>
                <w:rFonts w:ascii="Times New Roman" w:hAnsi="Times New Roman" w:cs="Times New Roman"/>
                <w:sz w:val="18"/>
              </w:rPr>
              <w:t xml:space="preserve">        2</w:t>
            </w:r>
          </w:p>
        </w:tc>
        <w:tc>
          <w:tcPr>
            <w:tcW w:w="943" w:type="dxa"/>
          </w:tcPr>
          <w:p w:rsidR="00A0412F" w:rsidRDefault="00A0412F" w:rsidP="00BC4E08">
            <w:pPr>
              <w:pStyle w:val="TableParagraph"/>
              <w:rPr>
                <w:rFonts w:ascii="Times New Roman" w:hAnsi="Times New Roman" w:cs="Times New Roman"/>
                <w:sz w:val="18"/>
              </w:rPr>
            </w:pPr>
          </w:p>
          <w:p w:rsidR="00FA2070" w:rsidRDefault="00FA2070" w:rsidP="00BC4E08">
            <w:pPr>
              <w:pStyle w:val="TableParagraph"/>
              <w:rPr>
                <w:rFonts w:ascii="Times New Roman" w:hAnsi="Times New Roman" w:cs="Times New Roman"/>
                <w:sz w:val="18"/>
              </w:rPr>
            </w:pPr>
          </w:p>
          <w:p w:rsidR="00FA2070" w:rsidRPr="00A44AAA" w:rsidRDefault="00FA2070" w:rsidP="00BC4E08">
            <w:pPr>
              <w:pStyle w:val="TableParagraph"/>
              <w:rPr>
                <w:rFonts w:ascii="Times New Roman" w:hAnsi="Times New Roman" w:cs="Times New Roman"/>
                <w:sz w:val="18"/>
              </w:rPr>
            </w:pPr>
            <w:r>
              <w:rPr>
                <w:rFonts w:ascii="Times New Roman" w:hAnsi="Times New Roman" w:cs="Times New Roman"/>
                <w:sz w:val="18"/>
              </w:rPr>
              <w:t xml:space="preserve">        2</w:t>
            </w:r>
          </w:p>
        </w:tc>
        <w:tc>
          <w:tcPr>
            <w:tcW w:w="938" w:type="dxa"/>
          </w:tcPr>
          <w:p w:rsidR="00A0412F" w:rsidRDefault="00A0412F" w:rsidP="00BC4E08">
            <w:pPr>
              <w:pStyle w:val="TableParagraph"/>
              <w:rPr>
                <w:rFonts w:ascii="Times New Roman" w:hAnsi="Times New Roman" w:cs="Times New Roman"/>
                <w:sz w:val="18"/>
              </w:rPr>
            </w:pPr>
          </w:p>
          <w:p w:rsidR="00FA2070" w:rsidRDefault="00FA2070" w:rsidP="00BC4E08">
            <w:pPr>
              <w:pStyle w:val="TableParagraph"/>
              <w:rPr>
                <w:rFonts w:ascii="Times New Roman" w:hAnsi="Times New Roman" w:cs="Times New Roman"/>
                <w:sz w:val="18"/>
              </w:rPr>
            </w:pPr>
          </w:p>
          <w:p w:rsidR="00FA2070" w:rsidRPr="00A44AAA" w:rsidRDefault="00FA2070" w:rsidP="00BC4E08">
            <w:pPr>
              <w:pStyle w:val="TableParagraph"/>
              <w:rPr>
                <w:rFonts w:ascii="Times New Roman" w:hAnsi="Times New Roman" w:cs="Times New Roman"/>
                <w:sz w:val="18"/>
              </w:rPr>
            </w:pPr>
            <w:r>
              <w:rPr>
                <w:rFonts w:ascii="Times New Roman" w:hAnsi="Times New Roman" w:cs="Times New Roman"/>
                <w:sz w:val="18"/>
              </w:rPr>
              <w:t xml:space="preserve">        </w:t>
            </w:r>
            <w:r w:rsidR="00B87208">
              <w:rPr>
                <w:rFonts w:ascii="Times New Roman" w:hAnsi="Times New Roman" w:cs="Times New Roman"/>
                <w:sz w:val="18"/>
              </w:rPr>
              <w:t>2</w:t>
            </w:r>
          </w:p>
        </w:tc>
        <w:tc>
          <w:tcPr>
            <w:tcW w:w="799" w:type="dxa"/>
          </w:tcPr>
          <w:p w:rsidR="00A0412F" w:rsidRDefault="00A0412F" w:rsidP="00BC4E08">
            <w:pPr>
              <w:pStyle w:val="TableParagraph"/>
              <w:rPr>
                <w:rFonts w:ascii="Times New Roman" w:hAnsi="Times New Roman" w:cs="Times New Roman"/>
                <w:sz w:val="18"/>
              </w:rPr>
            </w:pPr>
          </w:p>
          <w:p w:rsidR="00B87208" w:rsidRDefault="00B87208" w:rsidP="00BC4E08">
            <w:pPr>
              <w:pStyle w:val="TableParagraph"/>
              <w:rPr>
                <w:rFonts w:ascii="Times New Roman" w:hAnsi="Times New Roman" w:cs="Times New Roman"/>
                <w:sz w:val="18"/>
              </w:rPr>
            </w:pPr>
          </w:p>
          <w:p w:rsidR="00B87208" w:rsidRPr="00A44AAA" w:rsidRDefault="00B87208" w:rsidP="00BC4E08">
            <w:pPr>
              <w:pStyle w:val="TableParagraph"/>
              <w:rPr>
                <w:rFonts w:ascii="Times New Roman" w:hAnsi="Times New Roman" w:cs="Times New Roman"/>
                <w:sz w:val="18"/>
              </w:rPr>
            </w:pPr>
            <w:r>
              <w:rPr>
                <w:rFonts w:ascii="Times New Roman" w:hAnsi="Times New Roman" w:cs="Times New Roman"/>
                <w:sz w:val="18"/>
              </w:rPr>
              <w:t xml:space="preserve">       459</w:t>
            </w:r>
          </w:p>
        </w:tc>
        <w:tc>
          <w:tcPr>
            <w:tcW w:w="818" w:type="dxa"/>
          </w:tcPr>
          <w:p w:rsidR="00A0412F" w:rsidRDefault="00A0412F" w:rsidP="00BC4E08">
            <w:pPr>
              <w:pStyle w:val="TableParagraph"/>
              <w:rPr>
                <w:rFonts w:ascii="Times New Roman" w:hAnsi="Times New Roman" w:cs="Times New Roman"/>
                <w:sz w:val="18"/>
              </w:rPr>
            </w:pPr>
          </w:p>
          <w:p w:rsidR="00B87208" w:rsidRDefault="00B87208" w:rsidP="00BC4E08">
            <w:pPr>
              <w:pStyle w:val="TableParagraph"/>
              <w:rPr>
                <w:rFonts w:ascii="Times New Roman" w:hAnsi="Times New Roman" w:cs="Times New Roman"/>
                <w:sz w:val="18"/>
              </w:rPr>
            </w:pPr>
          </w:p>
          <w:p w:rsidR="00B87208" w:rsidRPr="00A44AAA" w:rsidRDefault="00B87208" w:rsidP="00BC4E08">
            <w:pPr>
              <w:pStyle w:val="TableParagraph"/>
              <w:rPr>
                <w:rFonts w:ascii="Times New Roman" w:hAnsi="Times New Roman" w:cs="Times New Roman"/>
                <w:sz w:val="18"/>
              </w:rPr>
            </w:pPr>
            <w:r>
              <w:rPr>
                <w:rFonts w:ascii="Times New Roman" w:hAnsi="Times New Roman" w:cs="Times New Roman"/>
                <w:sz w:val="18"/>
              </w:rPr>
              <w:t xml:space="preserve">       2</w:t>
            </w:r>
          </w:p>
        </w:tc>
        <w:tc>
          <w:tcPr>
            <w:tcW w:w="717" w:type="dxa"/>
          </w:tcPr>
          <w:p w:rsidR="00A0412F" w:rsidRDefault="00A0412F" w:rsidP="00BC4E08">
            <w:pPr>
              <w:pStyle w:val="TableParagraph"/>
              <w:rPr>
                <w:rFonts w:ascii="Times New Roman" w:hAnsi="Times New Roman" w:cs="Times New Roman"/>
                <w:sz w:val="18"/>
              </w:rPr>
            </w:pPr>
          </w:p>
          <w:p w:rsidR="00B87208" w:rsidRDefault="00B87208" w:rsidP="00BC4E08">
            <w:pPr>
              <w:pStyle w:val="TableParagraph"/>
              <w:rPr>
                <w:rFonts w:ascii="Times New Roman" w:hAnsi="Times New Roman" w:cs="Times New Roman"/>
                <w:sz w:val="18"/>
              </w:rPr>
            </w:pPr>
          </w:p>
          <w:p w:rsidR="00B87208" w:rsidRPr="00A44AAA" w:rsidRDefault="00B87208" w:rsidP="00BC4E08">
            <w:pPr>
              <w:pStyle w:val="TableParagraph"/>
              <w:rPr>
                <w:rFonts w:ascii="Times New Roman" w:hAnsi="Times New Roman" w:cs="Times New Roman"/>
                <w:sz w:val="18"/>
              </w:rPr>
            </w:pPr>
            <w:r>
              <w:rPr>
                <w:rFonts w:ascii="Times New Roman" w:hAnsi="Times New Roman" w:cs="Times New Roman"/>
                <w:sz w:val="18"/>
              </w:rPr>
              <w:t xml:space="preserve">      300</w:t>
            </w:r>
          </w:p>
        </w:tc>
        <w:tc>
          <w:tcPr>
            <w:tcW w:w="984" w:type="dxa"/>
          </w:tcPr>
          <w:p w:rsidR="00A0412F" w:rsidRDefault="00A0412F" w:rsidP="00BC4E08">
            <w:pPr>
              <w:pStyle w:val="TableParagraph"/>
              <w:rPr>
                <w:rFonts w:ascii="Times New Roman" w:hAnsi="Times New Roman" w:cs="Times New Roman"/>
                <w:sz w:val="18"/>
              </w:rPr>
            </w:pPr>
          </w:p>
          <w:p w:rsidR="00B87208" w:rsidRDefault="00B87208" w:rsidP="00BC4E08">
            <w:pPr>
              <w:pStyle w:val="TableParagraph"/>
              <w:rPr>
                <w:rFonts w:ascii="Times New Roman" w:hAnsi="Times New Roman" w:cs="Times New Roman"/>
                <w:sz w:val="18"/>
              </w:rPr>
            </w:pPr>
          </w:p>
          <w:p w:rsidR="00B87208" w:rsidRPr="00A44AAA" w:rsidRDefault="00B87208" w:rsidP="00BC4E08">
            <w:pPr>
              <w:pStyle w:val="TableParagraph"/>
              <w:rPr>
                <w:rFonts w:ascii="Times New Roman" w:hAnsi="Times New Roman" w:cs="Times New Roman"/>
                <w:sz w:val="18"/>
              </w:rPr>
            </w:pPr>
            <w:r>
              <w:rPr>
                <w:rFonts w:ascii="Times New Roman" w:hAnsi="Times New Roman" w:cs="Times New Roman"/>
                <w:sz w:val="18"/>
              </w:rPr>
              <w:t xml:space="preserve">         6</w:t>
            </w:r>
          </w:p>
        </w:tc>
        <w:tc>
          <w:tcPr>
            <w:tcW w:w="992" w:type="dxa"/>
          </w:tcPr>
          <w:p w:rsidR="00A0412F" w:rsidRDefault="00A0412F" w:rsidP="00BC4E08">
            <w:pPr>
              <w:pStyle w:val="TableParagraph"/>
              <w:rPr>
                <w:rFonts w:ascii="Times New Roman" w:hAnsi="Times New Roman" w:cs="Times New Roman"/>
                <w:sz w:val="18"/>
              </w:rPr>
            </w:pPr>
          </w:p>
          <w:p w:rsidR="00B87208" w:rsidRDefault="00B87208" w:rsidP="00BC4E08">
            <w:pPr>
              <w:pStyle w:val="TableParagraph"/>
              <w:rPr>
                <w:rFonts w:ascii="Times New Roman" w:hAnsi="Times New Roman" w:cs="Times New Roman"/>
                <w:sz w:val="18"/>
              </w:rPr>
            </w:pPr>
          </w:p>
          <w:p w:rsidR="00B87208" w:rsidRPr="00A44AAA" w:rsidRDefault="00B87208" w:rsidP="00BC4E08">
            <w:pPr>
              <w:pStyle w:val="TableParagraph"/>
              <w:rPr>
                <w:rFonts w:ascii="Times New Roman" w:hAnsi="Times New Roman" w:cs="Times New Roman"/>
                <w:sz w:val="18"/>
              </w:rPr>
            </w:pPr>
            <w:r>
              <w:rPr>
                <w:rFonts w:ascii="Times New Roman" w:hAnsi="Times New Roman" w:cs="Times New Roman"/>
                <w:sz w:val="18"/>
              </w:rPr>
              <w:t xml:space="preserve">        12</w:t>
            </w:r>
          </w:p>
        </w:tc>
        <w:tc>
          <w:tcPr>
            <w:tcW w:w="1085" w:type="dxa"/>
          </w:tcPr>
          <w:p w:rsidR="00A0412F" w:rsidRDefault="00A0412F" w:rsidP="00BC4E08">
            <w:pPr>
              <w:pStyle w:val="TableParagraph"/>
              <w:rPr>
                <w:rFonts w:ascii="Times New Roman" w:hAnsi="Times New Roman" w:cs="Times New Roman"/>
                <w:sz w:val="18"/>
              </w:rPr>
            </w:pPr>
          </w:p>
          <w:p w:rsidR="00B87208" w:rsidRDefault="00B87208" w:rsidP="00BC4E08">
            <w:pPr>
              <w:pStyle w:val="TableParagraph"/>
              <w:rPr>
                <w:rFonts w:ascii="Times New Roman" w:hAnsi="Times New Roman" w:cs="Times New Roman"/>
                <w:sz w:val="18"/>
              </w:rPr>
            </w:pPr>
          </w:p>
          <w:p w:rsidR="00B87208" w:rsidRPr="00A44AAA" w:rsidRDefault="00B87208" w:rsidP="00BC4E08">
            <w:pPr>
              <w:pStyle w:val="TableParagraph"/>
              <w:rPr>
                <w:rFonts w:ascii="Times New Roman" w:hAnsi="Times New Roman" w:cs="Times New Roman"/>
                <w:sz w:val="18"/>
              </w:rPr>
            </w:pPr>
            <w:r>
              <w:rPr>
                <w:rFonts w:ascii="Times New Roman" w:hAnsi="Times New Roman" w:cs="Times New Roman"/>
                <w:sz w:val="18"/>
              </w:rPr>
              <w:t xml:space="preserve">         8</w:t>
            </w:r>
          </w:p>
        </w:tc>
      </w:tr>
    </w:tbl>
    <w:p w:rsidR="00A0412F" w:rsidRDefault="00A0412F">
      <w:r>
        <w:br w:type="page"/>
      </w:r>
    </w:p>
    <w:p w:rsidR="00001065" w:rsidRPr="00CE5C87" w:rsidRDefault="00CE5C87" w:rsidP="00CE5C87">
      <w:pPr>
        <w:pStyle w:val="Balk2"/>
        <w:ind w:hanging="1109"/>
      </w:pPr>
      <w:bookmarkStart w:id="12" w:name="_Toc164264124"/>
      <w:r>
        <w:lastRenderedPageBreak/>
        <w:t xml:space="preserve">2.7.3 </w:t>
      </w:r>
      <w:r w:rsidR="00001065" w:rsidRPr="00CE5C87">
        <w:t>Teknolojik Düzey</w:t>
      </w:r>
      <w:bookmarkEnd w:id="12"/>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Pr="00001065" w:rsidRDefault="00001065" w:rsidP="00001065">
      <w:pPr>
        <w:spacing w:line="276" w:lineRule="auto"/>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proofErr w:type="spellStart"/>
      <w:r w:rsidRPr="00001065">
        <w:rPr>
          <w:rFonts w:ascii="Times New Roman" w:hAnsi="Times New Roman" w:cs="Times New Roman"/>
          <w:bCs/>
          <w:i/>
          <w:iCs/>
          <w:w w:val="105"/>
          <w:sz w:val="24"/>
          <w:szCs w:val="24"/>
        </w:rPr>
        <w:t>TeknolojikAraç</w:t>
      </w:r>
      <w:proofErr w:type="spellEnd"/>
      <w:r w:rsidRPr="00001065">
        <w:rPr>
          <w:rFonts w:ascii="Times New Roman" w:hAnsi="Times New Roman" w:cs="Times New Roman"/>
          <w:bCs/>
          <w:i/>
          <w:iCs/>
          <w:w w:val="105"/>
          <w:sz w:val="24"/>
          <w:szCs w:val="24"/>
        </w:rPr>
        <w:t>-</w:t>
      </w:r>
      <w:proofErr w:type="spellStart"/>
      <w:r w:rsidRPr="00001065">
        <w:rPr>
          <w:rFonts w:ascii="Times New Roman" w:hAnsi="Times New Roman" w:cs="Times New Roman"/>
          <w:bCs/>
          <w:i/>
          <w:iCs/>
          <w:w w:val="105"/>
          <w:sz w:val="24"/>
          <w:szCs w:val="24"/>
        </w:rPr>
        <w:t>Gereç</w:t>
      </w:r>
      <w:r w:rsidRPr="00001065">
        <w:rPr>
          <w:rFonts w:ascii="Times New Roman" w:hAnsi="Times New Roman" w:cs="Times New Roman"/>
          <w:bCs/>
          <w:i/>
          <w:iCs/>
          <w:spacing w:val="-2"/>
          <w:w w:val="105"/>
          <w:sz w:val="24"/>
          <w:szCs w:val="24"/>
        </w:rPr>
        <w:t>Durumu</w:t>
      </w:r>
      <w:proofErr w:type="spellEnd"/>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BC4E0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BC4E0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BC4E0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001065" w:rsidP="00BC4E08">
            <w:pPr>
              <w:pStyle w:val="TableParagraph"/>
              <w:spacing w:line="234" w:lineRule="exact"/>
              <w:ind w:left="107"/>
              <w:rPr>
                <w:rFonts w:ascii="Times New Roman" w:hAnsi="Times New Roman" w:cs="Times New Roman"/>
                <w:sz w:val="24"/>
                <w:szCs w:val="24"/>
              </w:rPr>
            </w:pPr>
            <w:proofErr w:type="gramStart"/>
            <w:r w:rsidRPr="00001065">
              <w:rPr>
                <w:rFonts w:ascii="Times New Roman" w:hAnsi="Times New Roman" w:cs="Times New Roman"/>
                <w:spacing w:val="-2"/>
                <w:sz w:val="24"/>
                <w:szCs w:val="24"/>
              </w:rPr>
              <w:t>…………………</w:t>
            </w:r>
            <w:proofErr w:type="gramEnd"/>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001065" w:rsidP="00BC4E08">
            <w:pPr>
              <w:pStyle w:val="TableParagraph"/>
              <w:rPr>
                <w:rFonts w:ascii="Times New Roman" w:hAnsi="Times New Roman" w:cs="Times New Roman"/>
                <w:sz w:val="24"/>
                <w:szCs w:val="24"/>
              </w:rPr>
            </w:pP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454"/>
          <w:jc w:val="center"/>
        </w:trPr>
        <w:tc>
          <w:tcPr>
            <w:tcW w:w="5586" w:type="dxa"/>
            <w:tcBorders>
              <w:top w:val="single" w:sz="6" w:space="0" w:color="000000"/>
              <w:right w:val="single" w:sz="6" w:space="0" w:color="000000"/>
            </w:tcBorders>
            <w:vAlign w:val="center"/>
          </w:tcPr>
          <w:p w:rsidR="00001065" w:rsidRPr="00001065" w:rsidRDefault="00001065" w:rsidP="00BC4E08">
            <w:pPr>
              <w:pStyle w:val="TableParagraph"/>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rsidR="00001065" w:rsidRPr="00001065" w:rsidRDefault="00001065" w:rsidP="00BC4E08">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Pr="00001065" w:rsidRDefault="00001065" w:rsidP="00001065">
      <w:pPr>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Okul/kurumun fiziki mekânlar açısından mevcut ve ihtiyaç durumunun da ortaya konulması gerekmektedir.</w:t>
      </w: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proofErr w:type="spellStart"/>
      <w:r w:rsidRPr="00001065">
        <w:rPr>
          <w:rFonts w:ascii="Times New Roman" w:hAnsi="Times New Roman" w:cs="Times New Roman"/>
          <w:bCs/>
          <w:i/>
          <w:iCs/>
          <w:w w:val="105"/>
          <w:sz w:val="24"/>
          <w:szCs w:val="24"/>
        </w:rPr>
        <w:t>FizikiMekân</w:t>
      </w:r>
      <w:r w:rsidRPr="00001065">
        <w:rPr>
          <w:rFonts w:ascii="Times New Roman" w:hAnsi="Times New Roman" w:cs="Times New Roman"/>
          <w:bCs/>
          <w:i/>
          <w:iCs/>
          <w:spacing w:val="-2"/>
          <w:w w:val="105"/>
          <w:sz w:val="24"/>
          <w:szCs w:val="24"/>
        </w:rPr>
        <w:t>Durumu</w:t>
      </w:r>
      <w:proofErr w:type="spellEnd"/>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BC4E0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BC4E0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BC4E0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BC4E0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BC4E0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C4E0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00982570">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sidR="00982570">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982570" w:rsidP="0098257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C4E0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00982570">
              <w:rPr>
                <w:rFonts w:ascii="Times New Roman" w:hAnsi="Times New Roman" w:cs="Times New Roman"/>
                <w:w w:val="90"/>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vAlign w:val="center"/>
          </w:tcPr>
          <w:p w:rsidR="00001065" w:rsidRPr="00001065" w:rsidRDefault="00001065" w:rsidP="00BC4E08">
            <w:pPr>
              <w:pStyle w:val="TableParagraph"/>
              <w:rPr>
                <w:rFonts w:ascii="Times New Roman" w:hAnsi="Times New Roman" w:cs="Times New Roman"/>
                <w:sz w:val="24"/>
                <w:szCs w:val="24"/>
              </w:rPr>
            </w:pPr>
          </w:p>
        </w:tc>
        <w:tc>
          <w:tcPr>
            <w:tcW w:w="1205"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C4E0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C4E0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00982570">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vAlign w:val="center"/>
          </w:tcPr>
          <w:p w:rsidR="00001065" w:rsidRPr="00001065" w:rsidRDefault="00001065" w:rsidP="00BC4E08">
            <w:pPr>
              <w:pStyle w:val="TableParagraph"/>
              <w:rPr>
                <w:rFonts w:ascii="Times New Roman" w:hAnsi="Times New Roman" w:cs="Times New Roman"/>
                <w:sz w:val="24"/>
                <w:szCs w:val="24"/>
              </w:rPr>
            </w:pPr>
          </w:p>
        </w:tc>
        <w:tc>
          <w:tcPr>
            <w:tcW w:w="1205"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c>
          <w:tcPr>
            <w:tcW w:w="1403" w:type="dxa"/>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C4E0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00982570">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C4E0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00982570">
              <w:rPr>
                <w:rFonts w:ascii="Times New Roman" w:hAnsi="Times New Roman" w:cs="Times New Roman"/>
                <w:spacing w:val="-7"/>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vAlign w:val="center"/>
          </w:tcPr>
          <w:p w:rsidR="00001065" w:rsidRPr="00001065" w:rsidRDefault="00001065" w:rsidP="00BC4E08">
            <w:pPr>
              <w:pStyle w:val="TableParagraph"/>
              <w:rPr>
                <w:rFonts w:ascii="Times New Roman" w:hAnsi="Times New Roman" w:cs="Times New Roman"/>
                <w:sz w:val="24"/>
                <w:szCs w:val="24"/>
              </w:rPr>
            </w:pPr>
          </w:p>
        </w:tc>
        <w:tc>
          <w:tcPr>
            <w:tcW w:w="1205"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C4E0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00982570">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sidR="00982570">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001065" w:rsidP="00BC4E08">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C4E0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00982570">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vAlign w:val="center"/>
          </w:tcPr>
          <w:p w:rsidR="00001065" w:rsidRPr="00001065" w:rsidRDefault="00001065" w:rsidP="00BC4E08">
            <w:pPr>
              <w:pStyle w:val="TableParagraph"/>
              <w:rPr>
                <w:rFonts w:ascii="Times New Roman" w:hAnsi="Times New Roman" w:cs="Times New Roman"/>
                <w:sz w:val="24"/>
                <w:szCs w:val="24"/>
              </w:rPr>
            </w:pPr>
          </w:p>
        </w:tc>
        <w:tc>
          <w:tcPr>
            <w:tcW w:w="1205" w:type="dxa"/>
            <w:vAlign w:val="center"/>
          </w:tcPr>
          <w:p w:rsidR="00001065" w:rsidRPr="00001065" w:rsidRDefault="00982570" w:rsidP="00BC4E08">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001065" w:rsidP="00BC4E08">
            <w:pPr>
              <w:pStyle w:val="TableParagraph"/>
              <w:rPr>
                <w:rFonts w:ascii="Times New Roman" w:hAnsi="Times New Roman" w:cs="Times New Roman"/>
                <w:sz w:val="24"/>
                <w:szCs w:val="24"/>
              </w:rPr>
            </w:pP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3" w:name="_Toc164264125"/>
      <w:r w:rsidR="00CE5C87">
        <w:rPr>
          <w:b/>
          <w:bCs/>
        </w:rPr>
        <w:lastRenderedPageBreak/>
        <w:t xml:space="preserve">2.7.4 </w:t>
      </w:r>
      <w:r w:rsidR="00B6260D" w:rsidRPr="00CE5C87">
        <w:rPr>
          <w:b/>
          <w:bCs/>
        </w:rPr>
        <w:t>Mali Kaynaklar</w:t>
      </w:r>
      <w:bookmarkEnd w:id="13"/>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Default="00B6260D" w:rsidP="00B6260D">
      <w:pPr>
        <w:spacing w:line="276" w:lineRule="auto"/>
        <w:rPr>
          <w:rFonts w:ascii="Times New Roman" w:hAnsi="Times New Roman" w:cs="Times New Roman"/>
          <w:color w:val="FF0000"/>
          <w:sz w:val="24"/>
          <w:szCs w:val="24"/>
        </w:rPr>
      </w:pPr>
      <w:r w:rsidRPr="00B6260D">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BC4E0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BC4E0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BC4E0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BC4E0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BC4E0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BC4E0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BC4E0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Bütçe</w:t>
            </w:r>
            <w:proofErr w:type="spellEnd"/>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BC4E0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 xml:space="preserve">Okul </w:t>
            </w:r>
            <w:proofErr w:type="spellStart"/>
            <w:r w:rsidRPr="00B6260D">
              <w:rPr>
                <w:rFonts w:ascii="Times New Roman" w:hAnsi="Times New Roman" w:cs="Times New Roman"/>
                <w:spacing w:val="-6"/>
                <w:sz w:val="24"/>
                <w:szCs w:val="24"/>
              </w:rPr>
              <w:t>AileBirliği</w:t>
            </w:r>
            <w:proofErr w:type="spellEnd"/>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İdare</w:t>
            </w:r>
            <w:proofErr w:type="spellEnd"/>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BC4E08">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Gelirleri</w:t>
            </w:r>
            <w:proofErr w:type="spellEnd"/>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Sermaye</w:t>
            </w:r>
            <w:proofErr w:type="spellEnd"/>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Kaynak</w:t>
            </w:r>
            <w:proofErr w:type="spellEnd"/>
            <w:r w:rsidRPr="00B6260D">
              <w:rPr>
                <w:rFonts w:ascii="Times New Roman" w:hAnsi="Times New Roman" w:cs="Times New Roman"/>
                <w:spacing w:val="-2"/>
                <w:sz w:val="24"/>
                <w:szCs w:val="24"/>
              </w:rPr>
              <w:t>/Projeler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BC4E0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BC4E0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BC4E0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BC4E0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BC4E0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40" w:type="dxa"/>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val="restart"/>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1054" w:type="dxa"/>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BC4E08">
            <w:pPr>
              <w:pStyle w:val="TableParagraph"/>
              <w:spacing w:before="10" w:line="225" w:lineRule="exact"/>
              <w:ind w:left="107"/>
              <w:rPr>
                <w:rFonts w:ascii="Times New Roman" w:hAnsi="Times New Roman" w:cs="Times New Roman"/>
                <w:sz w:val="24"/>
                <w:szCs w:val="24"/>
              </w:rPr>
            </w:pPr>
            <w:proofErr w:type="spellStart"/>
            <w:r w:rsidRPr="00B6260D">
              <w:rPr>
                <w:rFonts w:ascii="Times New Roman" w:hAnsi="Times New Roman" w:cs="Times New Roman"/>
                <w:spacing w:val="-7"/>
                <w:sz w:val="24"/>
                <w:szCs w:val="24"/>
              </w:rPr>
              <w:t>Küçük</w:t>
            </w:r>
            <w:r w:rsidRPr="00B6260D">
              <w:rPr>
                <w:rFonts w:ascii="Times New Roman" w:hAnsi="Times New Roman" w:cs="Times New Roman"/>
                <w:spacing w:val="-2"/>
                <w:sz w:val="24"/>
                <w:szCs w:val="24"/>
              </w:rPr>
              <w:t>Onarım</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BC4E08">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4"/>
                <w:sz w:val="24"/>
                <w:szCs w:val="24"/>
              </w:rPr>
              <w:t>Bilgisayar</w:t>
            </w:r>
            <w:r w:rsidRPr="00B6260D">
              <w:rPr>
                <w:rFonts w:ascii="Times New Roman" w:hAnsi="Times New Roman" w:cs="Times New Roman"/>
                <w:spacing w:val="-2"/>
                <w:sz w:val="24"/>
                <w:szCs w:val="24"/>
              </w:rPr>
              <w:t>Harcamaları</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BC4E08">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6"/>
                <w:sz w:val="24"/>
                <w:szCs w:val="24"/>
              </w:rPr>
              <w:t>BüroMakinalarıHarcamaları</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BC4E0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BC4E08">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4"/>
                <w:sz w:val="24"/>
                <w:szCs w:val="24"/>
              </w:rPr>
              <w:t>Sosyal</w:t>
            </w:r>
            <w:r w:rsidRPr="00B6260D">
              <w:rPr>
                <w:rFonts w:ascii="Times New Roman" w:hAnsi="Times New Roman" w:cs="Times New Roman"/>
                <w:spacing w:val="-2"/>
                <w:sz w:val="24"/>
                <w:szCs w:val="24"/>
              </w:rPr>
              <w:t>Faaliyetler</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BC4E0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shd w:val="clear" w:color="auto" w:fill="auto"/>
            <w:vAlign w:val="center"/>
          </w:tcPr>
          <w:p w:rsidR="00B6260D" w:rsidRPr="00B6260D" w:rsidRDefault="00B6260D" w:rsidP="00BC4E08">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BC4E0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6260D" w:rsidP="00BC4E0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B6260D" w:rsidP="00BC4E0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BC4E08">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B6260D" w:rsidP="00BC4E08">
            <w:pPr>
              <w:pStyle w:val="TableParagraph"/>
              <w:rPr>
                <w:rFonts w:ascii="Times New Roman" w:hAnsi="Times New Roman" w:cs="Times New Roman"/>
                <w:sz w:val="24"/>
                <w:szCs w:val="24"/>
              </w:rPr>
            </w:pPr>
          </w:p>
        </w:tc>
      </w:tr>
    </w:tbl>
    <w:p w:rsidR="00B6260D" w:rsidRDefault="00B6260D"/>
    <w:p w:rsidR="00EF7C45" w:rsidRPr="00CE5C87" w:rsidRDefault="00001065" w:rsidP="00CE5C87">
      <w:pPr>
        <w:pStyle w:val="Balk2"/>
        <w:ind w:hanging="1109"/>
      </w:pPr>
      <w:r w:rsidRPr="00B6260D">
        <w:br w:type="page"/>
      </w:r>
      <w:bookmarkStart w:id="14" w:name="_Toc164264126"/>
      <w:r w:rsidR="00CE5C87" w:rsidRPr="00CE5C87">
        <w:lastRenderedPageBreak/>
        <w:t xml:space="preserve">2.7.5 </w:t>
      </w:r>
      <w:proofErr w:type="gramStart"/>
      <w:r w:rsidR="00EF7C45" w:rsidRPr="00CE5C87">
        <w:t>İstatistiki</w:t>
      </w:r>
      <w:proofErr w:type="gramEnd"/>
      <w:r w:rsidR="00EF7C45" w:rsidRPr="00CE5C87">
        <w:t xml:space="preserve"> Veriler</w:t>
      </w:r>
      <w:bookmarkEnd w:id="14"/>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 xml:space="preserve">Okul/kurumla ilgili her türlü sayısal veriler geriye dönük olarak (en az 3 yıllık) verilir. </w:t>
      </w:r>
      <w:proofErr w:type="gramStart"/>
      <w:r w:rsidRPr="00EF7C45">
        <w:rPr>
          <w:rFonts w:ascii="Times New Roman" w:hAnsi="Times New Roman" w:cs="Times New Roman"/>
          <w:sz w:val="24"/>
          <w:szCs w:val="24"/>
        </w:rPr>
        <w:t>İstatistiki</w:t>
      </w:r>
      <w:proofErr w:type="gramEnd"/>
      <w:r w:rsidRPr="00EF7C45">
        <w:rPr>
          <w:rFonts w:ascii="Times New Roman" w:hAnsi="Times New Roman" w:cs="Times New Roman"/>
          <w:sz w:val="24"/>
          <w:szCs w:val="24"/>
        </w:rPr>
        <w:t xml:space="preserve">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 xml:space="preserve">Fiziki mekânlar (Spor salonu, çok amaçlı salon, BTS, </w:t>
      </w:r>
      <w:proofErr w:type="spellStart"/>
      <w:r w:rsidRPr="00EF7C45">
        <w:t>laboratuvar</w:t>
      </w:r>
      <w:proofErr w:type="spellEnd"/>
      <w:r w:rsidRPr="00EF7C45">
        <w:t>,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5" w:name="_Toc164264127"/>
      <w:r w:rsidR="00CE5C87" w:rsidRPr="00CE5C87">
        <w:lastRenderedPageBreak/>
        <w:t xml:space="preserve">2.8 </w:t>
      </w:r>
      <w:r w:rsidR="004944CC" w:rsidRPr="00CE5C87">
        <w:t>Çevre Analizi (PESTLE)</w:t>
      </w:r>
      <w:bookmarkEnd w:id="15"/>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w:t>
            </w:r>
            <w:r w:rsidR="00B87208">
              <w:rPr>
                <w:rFonts w:ascii="Times New Roman" w:hAnsi="Times New Roman" w:cs="Times New Roman"/>
                <w:b/>
                <w:spacing w:val="2"/>
                <w:sz w:val="24"/>
                <w:szCs w:val="24"/>
              </w:rPr>
              <w:t>l 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00B87208">
              <w:rPr>
                <w:rFonts w:ascii="Times New Roman" w:hAnsi="Times New Roman" w:cs="Times New Roman"/>
                <w:b/>
                <w:w w:val="105"/>
                <w:sz w:val="24"/>
                <w:szCs w:val="24"/>
              </w:rPr>
              <w:t xml:space="preserve"> </w:t>
            </w:r>
            <w:r w:rsidR="00B87208">
              <w:rPr>
                <w:rFonts w:ascii="Times New Roman" w:hAnsi="Times New Roman" w:cs="Times New Roman"/>
                <w:b/>
                <w:spacing w:val="-2"/>
                <w:w w:val="110"/>
                <w:sz w:val="24"/>
                <w:szCs w:val="24"/>
              </w:rPr>
              <w:t>E</w:t>
            </w:r>
            <w:r w:rsidRPr="004944CC">
              <w:rPr>
                <w:rFonts w:ascii="Times New Roman" w:hAnsi="Times New Roman" w:cs="Times New Roman"/>
                <w:b/>
                <w:spacing w:val="-2"/>
                <w:w w:val="110"/>
                <w:sz w:val="24"/>
                <w:szCs w:val="24"/>
              </w:rPr>
              <w:t>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bulunduğu</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gelirini</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giderlerini</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00B87208">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hizmet</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satın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00B87208">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00B87208">
              <w:rPr>
                <w:rFonts w:ascii="Times New Roman" w:hAnsi="Times New Roman" w:cs="Times New Roman"/>
                <w:b/>
                <w:spacing w:val="4"/>
                <w:sz w:val="24"/>
                <w:szCs w:val="24"/>
              </w:rPr>
              <w:t xml:space="preserve"> </w:t>
            </w:r>
            <w:r w:rsidR="00B87208">
              <w:rPr>
                <w:rFonts w:ascii="Times New Roman" w:hAnsi="Times New Roman" w:cs="Times New Roman"/>
                <w:b/>
                <w:spacing w:val="-2"/>
                <w:sz w:val="24"/>
                <w:szCs w:val="24"/>
              </w:rPr>
              <w:t>E</w:t>
            </w:r>
            <w:r w:rsidRPr="004944CC">
              <w:rPr>
                <w:rFonts w:ascii="Times New Roman" w:hAnsi="Times New Roman" w:cs="Times New Roman"/>
                <w:b/>
                <w:spacing w:val="-2"/>
                <w:sz w:val="24"/>
                <w:szCs w:val="24"/>
              </w:rPr>
              <w:t>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00B87208">
              <w:rPr>
                <w:rFonts w:ascii="Times New Roman" w:hAnsi="Times New Roman" w:cs="Times New Roman"/>
                <w:b/>
                <w:w w:val="105"/>
                <w:sz w:val="24"/>
                <w:szCs w:val="24"/>
              </w:rPr>
              <w:t xml:space="preserve"> </w:t>
            </w:r>
            <w:r w:rsidR="00B87208">
              <w:rPr>
                <w:rFonts w:ascii="Times New Roman" w:hAnsi="Times New Roman" w:cs="Times New Roman"/>
                <w:b/>
                <w:spacing w:val="-2"/>
                <w:w w:val="110"/>
                <w:sz w:val="24"/>
                <w:szCs w:val="24"/>
              </w:rPr>
              <w:t>E</w:t>
            </w:r>
            <w:r w:rsidRPr="004944CC">
              <w:rPr>
                <w:rFonts w:ascii="Times New Roman" w:hAnsi="Times New Roman" w:cs="Times New Roman"/>
                <w:b/>
                <w:spacing w:val="-2"/>
                <w:w w:val="110"/>
                <w:sz w:val="24"/>
                <w:szCs w:val="24"/>
              </w:rPr>
              <w:t>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00B87208">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öğrencilerin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00B8720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sidR="00B8720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w:t>
            </w:r>
            <w:r w:rsidR="00B8720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(geniş</w:t>
            </w:r>
            <w:r w:rsidR="00B8720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sidR="00B8720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sidR="00B87208">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00B87208">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deki</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değişimler(Hızlı</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proofErr w:type="gramStart"/>
            <w:r w:rsidRPr="004944CC">
              <w:rPr>
                <w:rFonts w:ascii="Times New Roman" w:hAnsi="Times New Roman" w:cs="Times New Roman"/>
                <w:sz w:val="24"/>
                <w:szCs w:val="24"/>
              </w:rPr>
              <w:t>hırsı,lüks</w:t>
            </w:r>
            <w:proofErr w:type="gramEnd"/>
            <w:r w:rsidR="00B87208">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00B87208">
              <w:rPr>
                <w:rFonts w:ascii="Times New Roman" w:hAnsi="Times New Roman" w:cs="Times New Roman"/>
                <w:sz w:val="24"/>
                <w:szCs w:val="24"/>
              </w:rPr>
              <w:t xml:space="preserve"> </w:t>
            </w:r>
            <w:r w:rsidRPr="004944CC">
              <w:rPr>
                <w:rFonts w:ascii="Times New Roman" w:hAnsi="Times New Roman" w:cs="Times New Roman"/>
                <w:sz w:val="24"/>
                <w:szCs w:val="24"/>
              </w:rPr>
              <w:t>düşkünlük,kırsal</w:t>
            </w:r>
            <w:r w:rsidR="00B87208">
              <w:rPr>
                <w:rFonts w:ascii="Times New Roman" w:hAnsi="Times New Roman" w:cs="Times New Roman"/>
                <w:sz w:val="24"/>
                <w:szCs w:val="24"/>
              </w:rPr>
              <w:t xml:space="preserve"> </w:t>
            </w:r>
            <w:r w:rsidRPr="004944CC">
              <w:rPr>
                <w:rFonts w:ascii="Times New Roman" w:hAnsi="Times New Roman" w:cs="Times New Roman"/>
                <w:sz w:val="24"/>
                <w:szCs w:val="24"/>
              </w:rPr>
              <w:t>alan</w:t>
            </w:r>
            <w:r w:rsidR="00B87208">
              <w:rPr>
                <w:rFonts w:ascii="Times New Roman" w:hAnsi="Times New Roman" w:cs="Times New Roman"/>
                <w:sz w:val="24"/>
                <w:szCs w:val="24"/>
              </w:rPr>
              <w:t xml:space="preserve"> </w:t>
            </w:r>
            <w:r w:rsidRPr="004944CC">
              <w:rPr>
                <w:rFonts w:ascii="Times New Roman" w:hAnsi="Times New Roman" w:cs="Times New Roman"/>
                <w:sz w:val="24"/>
                <w:szCs w:val="24"/>
              </w:rPr>
              <w:t>da</w:t>
            </w:r>
            <w:r w:rsidR="00B87208">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00B87208">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proofErr w:type="gramStart"/>
            <w:r w:rsidRPr="004944CC">
              <w:rPr>
                <w:rFonts w:ascii="Times New Roman" w:hAnsi="Times New Roman" w:cs="Times New Roman"/>
                <w:spacing w:val="-4"/>
                <w:sz w:val="24"/>
                <w:szCs w:val="24"/>
              </w:rPr>
              <w:t>Değerler,mesleki</w:t>
            </w:r>
            <w:proofErr w:type="gramEnd"/>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sidR="00B87208">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00B87208">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su</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00B87208">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kaynakların</w:t>
            </w:r>
            <w:r w:rsidR="00B87208">
              <w:rPr>
                <w:rFonts w:ascii="Times New Roman" w:hAnsi="Times New Roman" w:cs="Times New Roman"/>
                <w:spacing w:val="-4"/>
                <w:sz w:val="24"/>
                <w:szCs w:val="24"/>
              </w:rPr>
              <w:t xml:space="preserve"> korunması i</w:t>
            </w:r>
            <w:r w:rsidRPr="004944CC">
              <w:rPr>
                <w:rFonts w:ascii="Times New Roman" w:hAnsi="Times New Roman" w:cs="Times New Roman"/>
                <w:spacing w:val="-4"/>
                <w:sz w:val="24"/>
                <w:szCs w:val="24"/>
              </w:rPr>
              <w:t>çin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yapılan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yoğunluk</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gösteren</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afetler</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(deprem</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kuşağında</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bulunma, Covid19,kene</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vakaları</w:t>
            </w:r>
            <w:r w:rsidR="00B87208">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16"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6"/>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2455C0">
        <w:trPr>
          <w:trHeight w:val="454"/>
          <w:jc w:val="center"/>
        </w:trPr>
        <w:tc>
          <w:tcPr>
            <w:tcW w:w="9752" w:type="dxa"/>
            <w:gridSpan w:val="2"/>
            <w:shd w:val="clear" w:color="auto" w:fill="92CDDC" w:themeFill="accent5" w:themeFillTint="99"/>
            <w:vAlign w:val="center"/>
          </w:tcPr>
          <w:p w:rsidR="007A6A76" w:rsidRPr="007A6A76" w:rsidRDefault="007A6A76" w:rsidP="00BC4E0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00B87208">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2455C0">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2455C0" w:rsidRPr="007A6A76" w:rsidTr="00BD418E">
        <w:trPr>
          <w:trHeight w:val="454"/>
          <w:jc w:val="center"/>
        </w:trPr>
        <w:tc>
          <w:tcPr>
            <w:tcW w:w="4808" w:type="dxa"/>
          </w:tcPr>
          <w:p w:rsidR="002455C0" w:rsidRPr="00D41148" w:rsidRDefault="002455C0" w:rsidP="00BD3FEC">
            <w:pPr>
              <w:jc w:val="both"/>
              <w:rPr>
                <w:szCs w:val="24"/>
              </w:rPr>
            </w:pPr>
            <w:r>
              <w:rPr>
                <w:szCs w:val="24"/>
              </w:rPr>
              <w:t>Öğrencilerimizin iletişime açık olması</w:t>
            </w:r>
          </w:p>
        </w:tc>
        <w:tc>
          <w:tcPr>
            <w:tcW w:w="4944" w:type="dxa"/>
          </w:tcPr>
          <w:p w:rsidR="002455C0" w:rsidRPr="00D41148" w:rsidRDefault="002455C0" w:rsidP="00BD3FEC">
            <w:pPr>
              <w:jc w:val="both"/>
              <w:rPr>
                <w:szCs w:val="24"/>
              </w:rPr>
            </w:pPr>
            <w:r w:rsidRPr="00BC7E96">
              <w:rPr>
                <w:rFonts w:ascii="Times New Roman" w:hAnsi="Times New Roman"/>
                <w:bCs/>
              </w:rPr>
              <w:t>Öğrencilerin ortak bir okul kültüre sahip olmaması</w:t>
            </w:r>
          </w:p>
        </w:tc>
      </w:tr>
      <w:tr w:rsidR="002455C0" w:rsidRPr="007A6A76" w:rsidTr="00BD418E">
        <w:trPr>
          <w:trHeight w:val="454"/>
          <w:jc w:val="center"/>
        </w:trPr>
        <w:tc>
          <w:tcPr>
            <w:tcW w:w="4808" w:type="dxa"/>
          </w:tcPr>
          <w:p w:rsidR="002455C0" w:rsidRPr="00D41148" w:rsidRDefault="002455C0" w:rsidP="00BD3FEC">
            <w:pPr>
              <w:jc w:val="both"/>
              <w:rPr>
                <w:szCs w:val="24"/>
              </w:rPr>
            </w:pPr>
            <w:r w:rsidRPr="00BC7E96">
              <w:rPr>
                <w:rFonts w:ascii="Times New Roman" w:hAnsi="Times New Roman"/>
              </w:rPr>
              <w:t>Kendini geliştiren gelişime açık ve teknolojiyi kullanan öğretmenlerin olması</w:t>
            </w:r>
          </w:p>
        </w:tc>
        <w:tc>
          <w:tcPr>
            <w:tcW w:w="4944" w:type="dxa"/>
          </w:tcPr>
          <w:p w:rsidR="002455C0" w:rsidRPr="00D41148" w:rsidRDefault="002455C0" w:rsidP="00BD3FEC">
            <w:pPr>
              <w:jc w:val="both"/>
              <w:rPr>
                <w:szCs w:val="24"/>
              </w:rPr>
            </w:pPr>
            <w:r w:rsidRPr="00BC7E96">
              <w:rPr>
                <w:rFonts w:ascii="Times New Roman" w:hAnsi="Times New Roman"/>
                <w:bCs/>
              </w:rPr>
              <w:t xml:space="preserve">Kadrolu </w:t>
            </w:r>
            <w:r>
              <w:rPr>
                <w:rFonts w:ascii="Times New Roman" w:hAnsi="Times New Roman"/>
                <w:bCs/>
              </w:rPr>
              <w:t xml:space="preserve">yeterli sayıda </w:t>
            </w:r>
            <w:r w:rsidRPr="00BC7E96">
              <w:rPr>
                <w:rFonts w:ascii="Times New Roman" w:hAnsi="Times New Roman"/>
                <w:bCs/>
              </w:rPr>
              <w:t>hizmetli olmaması</w:t>
            </w:r>
          </w:p>
        </w:tc>
      </w:tr>
      <w:tr w:rsidR="002455C0" w:rsidRPr="007A6A76" w:rsidTr="00BD418E">
        <w:trPr>
          <w:trHeight w:val="454"/>
          <w:jc w:val="center"/>
        </w:trPr>
        <w:tc>
          <w:tcPr>
            <w:tcW w:w="4808" w:type="dxa"/>
          </w:tcPr>
          <w:p w:rsidR="002455C0" w:rsidRPr="00D41148" w:rsidRDefault="002455C0" w:rsidP="00BD3FEC">
            <w:pPr>
              <w:jc w:val="both"/>
              <w:rPr>
                <w:szCs w:val="24"/>
              </w:rPr>
            </w:pPr>
            <w:r w:rsidRPr="00BC7E96">
              <w:rPr>
                <w:rFonts w:ascii="Times New Roman" w:hAnsi="Times New Roman"/>
                <w:bCs/>
              </w:rPr>
              <w:t>Veli iletişiminin güçlü olması</w:t>
            </w:r>
          </w:p>
        </w:tc>
        <w:tc>
          <w:tcPr>
            <w:tcW w:w="4944" w:type="dxa"/>
          </w:tcPr>
          <w:p w:rsidR="002455C0" w:rsidRPr="00F741C1" w:rsidRDefault="002455C0" w:rsidP="00BD3FEC">
            <w:pPr>
              <w:pStyle w:val="AralkYok"/>
              <w:jc w:val="both"/>
              <w:rPr>
                <w:rFonts w:ascii="Times New Roman" w:hAnsi="Times New Roman"/>
                <w:bCs/>
              </w:rPr>
            </w:pPr>
            <w:r w:rsidRPr="00BC7E96">
              <w:rPr>
                <w:rFonts w:ascii="Times New Roman" w:hAnsi="Times New Roman"/>
                <w:bCs/>
              </w:rPr>
              <w:t>Velilerin eğitim seviyesinin düşüklüğü ve çoğunun işsiz olması</w:t>
            </w:r>
          </w:p>
        </w:tc>
      </w:tr>
      <w:tr w:rsidR="002455C0" w:rsidRPr="007A6A76" w:rsidTr="00BD418E">
        <w:trPr>
          <w:trHeight w:val="454"/>
          <w:jc w:val="center"/>
        </w:trPr>
        <w:tc>
          <w:tcPr>
            <w:tcW w:w="4808" w:type="dxa"/>
          </w:tcPr>
          <w:p w:rsidR="002455C0" w:rsidRPr="00D41148" w:rsidRDefault="002455C0" w:rsidP="00BD3FEC">
            <w:pPr>
              <w:jc w:val="both"/>
              <w:rPr>
                <w:szCs w:val="24"/>
              </w:rPr>
            </w:pPr>
            <w:r>
              <w:rPr>
                <w:szCs w:val="24"/>
              </w:rPr>
              <w:t>Okul binasının öğrenci eğitimine uygun olması sportif faaliyetleri için uygun alanın olması</w:t>
            </w:r>
          </w:p>
        </w:tc>
        <w:tc>
          <w:tcPr>
            <w:tcW w:w="4944" w:type="dxa"/>
          </w:tcPr>
          <w:p w:rsidR="002455C0" w:rsidRPr="00D41148" w:rsidRDefault="002455C0" w:rsidP="00BD3FEC">
            <w:pPr>
              <w:jc w:val="both"/>
              <w:rPr>
                <w:szCs w:val="24"/>
              </w:rPr>
            </w:pPr>
            <w:r>
              <w:rPr>
                <w:szCs w:val="24"/>
              </w:rPr>
              <w:t>Yeni bina olması nedeniyle eksiklerin bulunması</w:t>
            </w:r>
          </w:p>
        </w:tc>
      </w:tr>
      <w:tr w:rsidR="002455C0" w:rsidRPr="007A6A76" w:rsidTr="00BD418E">
        <w:trPr>
          <w:trHeight w:val="454"/>
          <w:jc w:val="center"/>
        </w:trPr>
        <w:tc>
          <w:tcPr>
            <w:tcW w:w="4808" w:type="dxa"/>
          </w:tcPr>
          <w:p w:rsidR="002455C0" w:rsidRPr="00D41148" w:rsidRDefault="002455C0" w:rsidP="00BD3FEC">
            <w:pPr>
              <w:jc w:val="both"/>
              <w:rPr>
                <w:szCs w:val="24"/>
              </w:rPr>
            </w:pPr>
            <w:r w:rsidRPr="00BC7E96">
              <w:rPr>
                <w:rFonts w:ascii="Times New Roman" w:hAnsi="Times New Roman"/>
              </w:rPr>
              <w:t>ADSL bağlantısının olması</w:t>
            </w:r>
          </w:p>
        </w:tc>
        <w:tc>
          <w:tcPr>
            <w:tcW w:w="4944" w:type="dxa"/>
          </w:tcPr>
          <w:p w:rsidR="002455C0" w:rsidRPr="00D41148" w:rsidRDefault="002455C0" w:rsidP="00BD3FEC">
            <w:pPr>
              <w:jc w:val="both"/>
              <w:rPr>
                <w:szCs w:val="24"/>
              </w:rPr>
            </w:pPr>
            <w:r>
              <w:rPr>
                <w:szCs w:val="24"/>
              </w:rPr>
              <w:t>Akıllı tahtaların olmayışı</w:t>
            </w:r>
          </w:p>
        </w:tc>
      </w:tr>
      <w:tr w:rsidR="002455C0" w:rsidRPr="007A6A76" w:rsidTr="00BD418E">
        <w:trPr>
          <w:trHeight w:val="454"/>
          <w:jc w:val="center"/>
        </w:trPr>
        <w:tc>
          <w:tcPr>
            <w:tcW w:w="4808" w:type="dxa"/>
          </w:tcPr>
          <w:p w:rsidR="002455C0" w:rsidRPr="00D41148" w:rsidRDefault="002455C0" w:rsidP="00BD3FEC">
            <w:pPr>
              <w:jc w:val="both"/>
              <w:rPr>
                <w:szCs w:val="24"/>
              </w:rPr>
            </w:pPr>
            <w:r>
              <w:rPr>
                <w:szCs w:val="24"/>
              </w:rPr>
              <w:t>Okulun ihtiyaçlarını karşılayabilecek bütçemizin olması</w:t>
            </w:r>
          </w:p>
        </w:tc>
        <w:tc>
          <w:tcPr>
            <w:tcW w:w="4944" w:type="dxa"/>
          </w:tcPr>
          <w:p w:rsidR="002455C0" w:rsidRPr="00F741C1" w:rsidRDefault="002455C0" w:rsidP="00BD3FEC">
            <w:pPr>
              <w:pStyle w:val="AralkYok"/>
              <w:jc w:val="both"/>
              <w:rPr>
                <w:rFonts w:ascii="Times New Roman" w:hAnsi="Times New Roman"/>
              </w:rPr>
            </w:pPr>
            <w:r w:rsidRPr="00BC7E96">
              <w:rPr>
                <w:rFonts w:ascii="Times New Roman" w:hAnsi="Times New Roman"/>
              </w:rPr>
              <w:t>Ailelerin öğrencilerin eğitim-öğretim faaliyetlerine yeterli önem vermemesi</w:t>
            </w:r>
          </w:p>
        </w:tc>
      </w:tr>
      <w:tr w:rsidR="002455C0" w:rsidRPr="007A6A76" w:rsidTr="00BD418E">
        <w:trPr>
          <w:trHeight w:val="454"/>
          <w:jc w:val="center"/>
        </w:trPr>
        <w:tc>
          <w:tcPr>
            <w:tcW w:w="4808" w:type="dxa"/>
          </w:tcPr>
          <w:p w:rsidR="002455C0" w:rsidRPr="00D41148" w:rsidRDefault="002455C0" w:rsidP="00BD3FEC">
            <w:pPr>
              <w:jc w:val="both"/>
              <w:rPr>
                <w:szCs w:val="24"/>
              </w:rPr>
            </w:pPr>
            <w:r w:rsidRPr="00BC7E96">
              <w:rPr>
                <w:rFonts w:ascii="Times New Roman" w:hAnsi="Times New Roman"/>
              </w:rPr>
              <w:t>Okul yönetici ve öğretmenlerinin ihtiyaç duyduğunda İlçe Milli Eğitim Müdürlüğü yöneticilerine ulaşabilmesi</w:t>
            </w:r>
          </w:p>
        </w:tc>
        <w:tc>
          <w:tcPr>
            <w:tcW w:w="4944" w:type="dxa"/>
          </w:tcPr>
          <w:p w:rsidR="002455C0" w:rsidRPr="00D41148" w:rsidRDefault="002455C0" w:rsidP="00BD3FEC">
            <w:pPr>
              <w:jc w:val="both"/>
              <w:rPr>
                <w:szCs w:val="24"/>
              </w:rPr>
            </w:pPr>
            <w:r w:rsidRPr="00BC7E96">
              <w:rPr>
                <w:rFonts w:ascii="Times New Roman" w:hAnsi="Times New Roman"/>
                <w:bCs/>
              </w:rPr>
              <w:t>Velilerin eğitim seviyesinin düşüklüğü ve çoğunun işsiz olması</w:t>
            </w: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2455C0">
        <w:trPr>
          <w:trHeight w:val="454"/>
          <w:jc w:val="center"/>
        </w:trPr>
        <w:tc>
          <w:tcPr>
            <w:tcW w:w="9752" w:type="dxa"/>
            <w:gridSpan w:val="2"/>
            <w:shd w:val="clear" w:color="auto" w:fill="92CDDC" w:themeFill="accent5" w:themeFillTint="99"/>
            <w:vAlign w:val="center"/>
          </w:tcPr>
          <w:p w:rsidR="007A6A76" w:rsidRPr="007A6A76" w:rsidRDefault="007A6A76" w:rsidP="00BC4E08">
            <w:pPr>
              <w:pStyle w:val="TableParagraph"/>
              <w:spacing w:before="2" w:line="212" w:lineRule="exact"/>
              <w:ind w:left="107"/>
              <w:jc w:val="center"/>
              <w:rPr>
                <w:rFonts w:ascii="Times New Roman" w:hAnsi="Times New Roman" w:cs="Times New Roman"/>
                <w:b/>
                <w:sz w:val="24"/>
                <w:szCs w:val="24"/>
              </w:rPr>
            </w:pPr>
            <w:proofErr w:type="spellStart"/>
            <w:r w:rsidRPr="007A6A76">
              <w:rPr>
                <w:rFonts w:ascii="Times New Roman" w:hAnsi="Times New Roman" w:cs="Times New Roman"/>
                <w:b/>
                <w:spacing w:val="-2"/>
                <w:sz w:val="24"/>
                <w:szCs w:val="24"/>
              </w:rPr>
              <w:t>DışÇevre</w:t>
            </w:r>
            <w:proofErr w:type="spellEnd"/>
          </w:p>
        </w:tc>
      </w:tr>
      <w:tr w:rsidR="007A6A76" w:rsidRPr="007A6A76" w:rsidTr="002455C0">
        <w:trPr>
          <w:trHeight w:val="454"/>
          <w:jc w:val="center"/>
        </w:trPr>
        <w:tc>
          <w:tcPr>
            <w:tcW w:w="4808" w:type="dxa"/>
            <w:shd w:val="clear" w:color="auto" w:fill="DAEEF3" w:themeFill="accent5" w:themeFillTint="33"/>
            <w:vAlign w:val="center"/>
          </w:tcPr>
          <w:p w:rsidR="007A6A76" w:rsidRPr="007A6A76" w:rsidRDefault="007A6A76" w:rsidP="00BC4E08">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BC4E08">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2455C0" w:rsidRPr="007A6A76" w:rsidTr="00747484">
        <w:trPr>
          <w:trHeight w:val="454"/>
          <w:jc w:val="center"/>
        </w:trPr>
        <w:tc>
          <w:tcPr>
            <w:tcW w:w="4808" w:type="dxa"/>
          </w:tcPr>
          <w:p w:rsidR="002455C0" w:rsidRPr="00F741C1" w:rsidRDefault="002455C0" w:rsidP="00BD3FEC">
            <w:pPr>
              <w:pStyle w:val="AralkYok"/>
              <w:jc w:val="both"/>
              <w:rPr>
                <w:rFonts w:ascii="Times New Roman" w:hAnsi="Times New Roman"/>
              </w:rPr>
            </w:pPr>
            <w:r w:rsidRPr="008A72A6">
              <w:rPr>
                <w:rFonts w:ascii="Times New Roman" w:hAnsi="Times New Roman"/>
              </w:rPr>
              <w:t>Mülki ve yerel yetkililerle olan olumlu diyalog ve iş birliği</w:t>
            </w:r>
            <w:r w:rsidRPr="00F741C1">
              <w:rPr>
                <w:rFonts w:ascii="Times New Roman" w:hAnsi="Times New Roman"/>
              </w:rPr>
              <w:t xml:space="preserve"> </w:t>
            </w:r>
          </w:p>
        </w:tc>
        <w:tc>
          <w:tcPr>
            <w:tcW w:w="4944" w:type="dxa"/>
          </w:tcPr>
          <w:p w:rsidR="002455C0" w:rsidRPr="00D41148" w:rsidRDefault="002455C0" w:rsidP="00BD3FEC">
            <w:pPr>
              <w:jc w:val="both"/>
              <w:rPr>
                <w:szCs w:val="24"/>
              </w:rPr>
            </w:pPr>
            <w:r w:rsidRPr="008A72A6">
              <w:rPr>
                <w:rFonts w:ascii="Times New Roman" w:hAnsi="Times New Roman"/>
              </w:rPr>
              <w:t>Velilerin ekonomik durumunun düşük oluşu</w:t>
            </w:r>
          </w:p>
        </w:tc>
      </w:tr>
      <w:tr w:rsidR="002455C0" w:rsidRPr="007A6A76" w:rsidTr="00747484">
        <w:trPr>
          <w:trHeight w:val="454"/>
          <w:jc w:val="center"/>
        </w:trPr>
        <w:tc>
          <w:tcPr>
            <w:tcW w:w="4808" w:type="dxa"/>
          </w:tcPr>
          <w:p w:rsidR="002455C0" w:rsidRPr="00D41148" w:rsidRDefault="002455C0" w:rsidP="00BD3FEC">
            <w:pPr>
              <w:jc w:val="both"/>
              <w:rPr>
                <w:szCs w:val="24"/>
              </w:rPr>
            </w:pPr>
            <w:r w:rsidRPr="008A72A6">
              <w:rPr>
                <w:rFonts w:ascii="Times New Roman" w:hAnsi="Times New Roman"/>
              </w:rPr>
              <w:t>Hayırseverlerin varlığı</w:t>
            </w:r>
          </w:p>
        </w:tc>
        <w:tc>
          <w:tcPr>
            <w:tcW w:w="4944" w:type="dxa"/>
          </w:tcPr>
          <w:p w:rsidR="002455C0" w:rsidRPr="00D41148" w:rsidRDefault="002455C0" w:rsidP="00BD3FEC">
            <w:pPr>
              <w:jc w:val="both"/>
              <w:rPr>
                <w:szCs w:val="24"/>
              </w:rPr>
            </w:pPr>
            <w:r w:rsidRPr="008A72A6">
              <w:rPr>
                <w:rFonts w:ascii="Times New Roman" w:hAnsi="Times New Roman"/>
              </w:rPr>
              <w:t>Parçalanmış ve problemli aileler</w:t>
            </w:r>
          </w:p>
        </w:tc>
      </w:tr>
      <w:tr w:rsidR="002455C0" w:rsidRPr="007A6A76" w:rsidTr="00747484">
        <w:trPr>
          <w:trHeight w:val="454"/>
          <w:jc w:val="center"/>
        </w:trPr>
        <w:tc>
          <w:tcPr>
            <w:tcW w:w="4808" w:type="dxa"/>
          </w:tcPr>
          <w:p w:rsidR="002455C0" w:rsidRPr="00D41148" w:rsidRDefault="002455C0" w:rsidP="00BD3FEC">
            <w:pPr>
              <w:jc w:val="both"/>
              <w:rPr>
                <w:szCs w:val="24"/>
              </w:rPr>
            </w:pPr>
            <w:r w:rsidRPr="008A72A6">
              <w:rPr>
                <w:rFonts w:ascii="Times New Roman" w:hAnsi="Times New Roman"/>
              </w:rPr>
              <w:t>Velilere kısa sürede ulaşılabilmesi</w:t>
            </w:r>
          </w:p>
        </w:tc>
        <w:tc>
          <w:tcPr>
            <w:tcW w:w="4944" w:type="dxa"/>
          </w:tcPr>
          <w:p w:rsidR="002455C0" w:rsidRPr="00D41148" w:rsidRDefault="002455C0" w:rsidP="00BD3FEC">
            <w:pPr>
              <w:jc w:val="both"/>
              <w:rPr>
                <w:szCs w:val="24"/>
              </w:rPr>
            </w:pPr>
            <w:r w:rsidRPr="008A72A6">
              <w:rPr>
                <w:rFonts w:ascii="Times New Roman" w:hAnsi="Times New Roman"/>
              </w:rPr>
              <w:t>Medyanın eğitici görevini yerine getirmemesi</w:t>
            </w:r>
          </w:p>
        </w:tc>
      </w:tr>
      <w:tr w:rsidR="002455C0" w:rsidRPr="007A6A76" w:rsidTr="00747484">
        <w:trPr>
          <w:trHeight w:val="454"/>
          <w:jc w:val="center"/>
        </w:trPr>
        <w:tc>
          <w:tcPr>
            <w:tcW w:w="4808" w:type="dxa"/>
          </w:tcPr>
          <w:p w:rsidR="002455C0" w:rsidRPr="00393F02" w:rsidRDefault="002455C0" w:rsidP="00BD3FEC">
            <w:pPr>
              <w:pStyle w:val="AralkYok"/>
              <w:jc w:val="both"/>
              <w:rPr>
                <w:rFonts w:ascii="Times New Roman" w:hAnsi="Times New Roman"/>
              </w:rPr>
            </w:pPr>
            <w:r w:rsidRPr="008A72A6">
              <w:rPr>
                <w:rFonts w:ascii="Times New Roman" w:hAnsi="Times New Roman"/>
              </w:rPr>
              <w:t>Velilere kısa sürede ulaşılabilmesi</w:t>
            </w:r>
            <w:r>
              <w:rPr>
                <w:rFonts w:ascii="Times New Roman" w:hAnsi="Times New Roman"/>
              </w:rPr>
              <w:t xml:space="preserve"> </w:t>
            </w:r>
          </w:p>
        </w:tc>
        <w:tc>
          <w:tcPr>
            <w:tcW w:w="4944" w:type="dxa"/>
          </w:tcPr>
          <w:p w:rsidR="002455C0" w:rsidRPr="00D41148" w:rsidRDefault="002455C0" w:rsidP="00BD3FEC">
            <w:pPr>
              <w:jc w:val="both"/>
              <w:rPr>
                <w:szCs w:val="24"/>
              </w:rPr>
            </w:pPr>
            <w:r w:rsidRPr="008A72A6">
              <w:rPr>
                <w:rFonts w:ascii="Times New Roman" w:hAnsi="Times New Roman"/>
              </w:rPr>
              <w:t>Bulunduğumuz bölgenin hızlı göç alıp vermesi</w:t>
            </w:r>
          </w:p>
        </w:tc>
      </w:tr>
      <w:tr w:rsidR="002455C0" w:rsidRPr="007A6A76" w:rsidTr="00747484">
        <w:trPr>
          <w:trHeight w:val="454"/>
          <w:jc w:val="center"/>
        </w:trPr>
        <w:tc>
          <w:tcPr>
            <w:tcW w:w="4808" w:type="dxa"/>
          </w:tcPr>
          <w:p w:rsidR="002455C0" w:rsidRPr="008A72A6" w:rsidRDefault="002455C0" w:rsidP="00BD3FEC">
            <w:pPr>
              <w:pStyle w:val="AralkYok"/>
              <w:jc w:val="both"/>
              <w:rPr>
                <w:rFonts w:ascii="Times New Roman" w:hAnsi="Times New Roman"/>
              </w:rPr>
            </w:pPr>
            <w:r w:rsidRPr="008A72A6">
              <w:rPr>
                <w:rFonts w:ascii="Times New Roman" w:hAnsi="Times New Roman"/>
              </w:rPr>
              <w:t>Yerel yönetim, sivil toplum kuruluşları İl Özel İdaresinin eğitime desteği</w:t>
            </w:r>
          </w:p>
          <w:p w:rsidR="002455C0" w:rsidRPr="00393F02" w:rsidRDefault="002455C0" w:rsidP="00BD3FEC">
            <w:pPr>
              <w:pStyle w:val="AralkYok"/>
              <w:jc w:val="both"/>
              <w:rPr>
                <w:rFonts w:ascii="Times New Roman" w:hAnsi="Times New Roman"/>
              </w:rPr>
            </w:pPr>
          </w:p>
        </w:tc>
        <w:tc>
          <w:tcPr>
            <w:tcW w:w="4944" w:type="dxa"/>
          </w:tcPr>
          <w:p w:rsidR="002455C0" w:rsidRPr="00D41148" w:rsidRDefault="002455C0" w:rsidP="00BD3FEC">
            <w:pPr>
              <w:jc w:val="both"/>
              <w:rPr>
                <w:szCs w:val="24"/>
              </w:rPr>
            </w:pPr>
            <w:r w:rsidRPr="008A72A6">
              <w:rPr>
                <w:rFonts w:ascii="Times New Roman" w:hAnsi="Times New Roman"/>
              </w:rPr>
              <w:t>Velilerin ekonomik durumunun düşük oluşu</w:t>
            </w:r>
          </w:p>
        </w:tc>
      </w:tr>
      <w:tr w:rsidR="002455C0" w:rsidRPr="007A6A76" w:rsidTr="00747484">
        <w:trPr>
          <w:trHeight w:val="454"/>
          <w:jc w:val="center"/>
        </w:trPr>
        <w:tc>
          <w:tcPr>
            <w:tcW w:w="4808" w:type="dxa"/>
          </w:tcPr>
          <w:p w:rsidR="002455C0" w:rsidRPr="00D41148" w:rsidRDefault="002455C0" w:rsidP="00BD3FEC">
            <w:pPr>
              <w:jc w:val="both"/>
              <w:rPr>
                <w:szCs w:val="24"/>
              </w:rPr>
            </w:pPr>
            <w:r w:rsidRPr="0070479E">
              <w:rPr>
                <w:rFonts w:ascii="Times New Roman" w:hAnsi="Times New Roman"/>
              </w:rPr>
              <w:t>Göçler dolayısıyla artan mahallem</w:t>
            </w:r>
            <w:r>
              <w:rPr>
                <w:rFonts w:ascii="Times New Roman" w:hAnsi="Times New Roman"/>
              </w:rPr>
              <w:t>izdeki okul çağı öğrenci sayısı</w:t>
            </w:r>
          </w:p>
        </w:tc>
        <w:tc>
          <w:tcPr>
            <w:tcW w:w="4944" w:type="dxa"/>
          </w:tcPr>
          <w:p w:rsidR="002455C0" w:rsidRPr="00D41148" w:rsidRDefault="002455C0" w:rsidP="00BD3FEC">
            <w:pPr>
              <w:jc w:val="both"/>
              <w:rPr>
                <w:szCs w:val="24"/>
              </w:rPr>
            </w:pPr>
            <w:r w:rsidRPr="008A72A6">
              <w:rPr>
                <w:rFonts w:ascii="Times New Roman" w:hAnsi="Times New Roman"/>
              </w:rPr>
              <w:t>Parçalanmış ve problemli aileler</w:t>
            </w:r>
          </w:p>
        </w:tc>
      </w:tr>
      <w:tr w:rsidR="002455C0" w:rsidRPr="007A6A76" w:rsidTr="002455C0">
        <w:trPr>
          <w:trHeight w:val="454"/>
          <w:jc w:val="center"/>
        </w:trPr>
        <w:tc>
          <w:tcPr>
            <w:tcW w:w="4808" w:type="dxa"/>
          </w:tcPr>
          <w:p w:rsidR="002455C0" w:rsidRPr="00F741C1" w:rsidRDefault="002455C0" w:rsidP="00BD3FEC">
            <w:pPr>
              <w:pStyle w:val="AralkYok"/>
              <w:jc w:val="both"/>
              <w:rPr>
                <w:rFonts w:ascii="Times New Roman" w:hAnsi="Times New Roman"/>
              </w:rPr>
            </w:pPr>
            <w:r w:rsidRPr="008A72A6">
              <w:rPr>
                <w:rFonts w:ascii="Times New Roman" w:hAnsi="Times New Roman"/>
              </w:rPr>
              <w:t>Mülki ve yerel yetkililerle olan olumlu diyalog ve iş birliği</w:t>
            </w:r>
            <w:r w:rsidRPr="00F741C1">
              <w:rPr>
                <w:rFonts w:ascii="Times New Roman" w:hAnsi="Times New Roman"/>
              </w:rPr>
              <w:t xml:space="preserve"> </w:t>
            </w:r>
          </w:p>
        </w:tc>
        <w:tc>
          <w:tcPr>
            <w:tcW w:w="4944" w:type="dxa"/>
            <w:vAlign w:val="center"/>
          </w:tcPr>
          <w:p w:rsidR="002455C0" w:rsidRPr="007A6A76" w:rsidRDefault="002455C0" w:rsidP="00BC4E08">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7" w:name="_Toc164264129"/>
      <w:r>
        <w:lastRenderedPageBreak/>
        <w:t xml:space="preserve">2.10 </w:t>
      </w:r>
      <w:r w:rsidR="00FA03B2" w:rsidRPr="00CE5C87">
        <w:t>Tespit ve İhtiyaçların Belirlenmesi</w:t>
      </w:r>
      <w:bookmarkEnd w:id="17"/>
    </w:p>
    <w:p w:rsidR="00FA03B2" w:rsidRPr="00FA03B2" w:rsidRDefault="00FA03B2" w:rsidP="00FA03B2">
      <w:pPr>
        <w:spacing w:line="276" w:lineRule="auto"/>
        <w:rPr>
          <w:rFonts w:ascii="Times New Roman" w:hAnsi="Times New Roman" w:cs="Times New Roman"/>
          <w:sz w:val="24"/>
          <w:szCs w:val="24"/>
        </w:rPr>
      </w:pPr>
    </w:p>
    <w:p w:rsidR="00FA03B2" w:rsidRDefault="00FA03B2" w:rsidP="0066010D">
      <w:pPr>
        <w:spacing w:line="276" w:lineRule="auto"/>
        <w:jc w:val="both"/>
      </w:pPr>
      <w:r w:rsidRPr="00776DA3">
        <w:rPr>
          <w:rFonts w:ascii="Times New Roman" w:hAnsi="Times New Roman" w:cs="Times New Roman"/>
          <w:color w:val="FF0000"/>
          <w:sz w:val="24"/>
          <w:szCs w:val="24"/>
        </w:rPr>
        <w:t>Durum analizi çerçevesinde gerçekleştirilen tüm çalışmalardan elde edilen veriler; paydaş anketleri, toplantı tutanakları vs. göz önünde bulundurularak özet bir bakış geliştirilmesi sürecidir.</w:t>
      </w:r>
      <w:r w:rsidR="00E83E78">
        <w:rPr>
          <w:rFonts w:ascii="Times New Roman" w:hAnsi="Times New Roman" w:cs="Times New Roman"/>
          <w:color w:val="FF0000"/>
          <w:sz w:val="24"/>
          <w:szCs w:val="24"/>
        </w:rPr>
        <w:t xml:space="preserve"> Okul/Kurum Durum analizi başlıklarındaki konularla ilgili tespit ve ihtiyaçlarını belirtmelidir.</w:t>
      </w: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18" w:name="_Toc164264130"/>
      <w:r>
        <w:lastRenderedPageBreak/>
        <w:t xml:space="preserve">3. </w:t>
      </w:r>
      <w:r w:rsidRPr="005C0141">
        <w:t>GELECEĞE BAKIŞ</w:t>
      </w:r>
      <w:bookmarkEnd w:id="18"/>
    </w:p>
    <w:p w:rsidR="005C0141" w:rsidRPr="005C0141" w:rsidRDefault="005C0141" w:rsidP="005C0141">
      <w:pPr>
        <w:spacing w:line="276" w:lineRule="auto"/>
        <w:rPr>
          <w:rFonts w:ascii="Times New Roman" w:hAnsi="Times New Roman" w:cs="Times New Roman"/>
          <w:b/>
          <w:bCs/>
          <w:sz w:val="24"/>
          <w:szCs w:val="24"/>
        </w:rPr>
      </w:pPr>
    </w:p>
    <w:p w:rsidR="005C0141" w:rsidRPr="005C0141" w:rsidRDefault="005C0141" w:rsidP="005C0141">
      <w:pPr>
        <w:spacing w:line="276" w:lineRule="auto"/>
        <w:jc w:val="both"/>
        <w:rPr>
          <w:rFonts w:ascii="Times New Roman" w:hAnsi="Times New Roman" w:cs="Times New Roman"/>
          <w:color w:val="FF0000"/>
          <w:sz w:val="24"/>
          <w:szCs w:val="24"/>
        </w:rPr>
      </w:pPr>
      <w:r w:rsidRPr="00DC3112">
        <w:rPr>
          <w:rFonts w:ascii="Times New Roman" w:hAnsi="Times New Roman" w:cs="Times New Roman"/>
          <w:color w:val="000000" w:themeColor="text1"/>
          <w:sz w:val="24"/>
          <w:szCs w:val="24"/>
        </w:rPr>
        <w:t xml:space="preserve">Geleceğe bakış sürecinde okul/kurum </w:t>
      </w:r>
      <w:proofErr w:type="gramStart"/>
      <w:r w:rsidRPr="00DC3112">
        <w:rPr>
          <w:rFonts w:ascii="Times New Roman" w:hAnsi="Times New Roman" w:cs="Times New Roman"/>
          <w:color w:val="000000" w:themeColor="text1"/>
          <w:sz w:val="24"/>
          <w:szCs w:val="24"/>
        </w:rPr>
        <w:t>misyon</w:t>
      </w:r>
      <w:proofErr w:type="gramEnd"/>
      <w:r w:rsidRPr="00DC3112">
        <w:rPr>
          <w:rFonts w:ascii="Times New Roman" w:hAnsi="Times New Roman" w:cs="Times New Roman"/>
          <w:color w:val="000000" w:themeColor="text1"/>
          <w:sz w:val="24"/>
          <w:szCs w:val="24"/>
        </w:rPr>
        <w:t xml:space="preserve">, vizyon ve temel değerler bildirimlerini belirler. Misyon, </w:t>
      </w:r>
      <w:proofErr w:type="gramStart"/>
      <w:r w:rsidRPr="00DC3112">
        <w:rPr>
          <w:rFonts w:ascii="Times New Roman" w:hAnsi="Times New Roman" w:cs="Times New Roman"/>
          <w:color w:val="000000" w:themeColor="text1"/>
          <w:sz w:val="24"/>
          <w:szCs w:val="24"/>
        </w:rPr>
        <w:t>vizyon</w:t>
      </w:r>
      <w:proofErr w:type="gramEnd"/>
      <w:r w:rsidRPr="00DC3112">
        <w:rPr>
          <w:rFonts w:ascii="Times New Roman" w:hAnsi="Times New Roman" w:cs="Times New Roman"/>
          <w:color w:val="000000" w:themeColor="text1"/>
          <w:sz w:val="24"/>
          <w:szCs w:val="24"/>
        </w:rPr>
        <w:t xml:space="preserve"> ve temel değerler, okul/kurumun uzun vadede idealleri doğrultusunda ilerleyebilmesi için yönlendiricilik işlevi görür. Okul/kurum, bu aşamada </w:t>
      </w:r>
      <w:proofErr w:type="gramStart"/>
      <w:r w:rsidRPr="00DC3112">
        <w:rPr>
          <w:rFonts w:ascii="Times New Roman" w:hAnsi="Times New Roman" w:cs="Times New Roman"/>
          <w:color w:val="000000" w:themeColor="text1"/>
          <w:sz w:val="24"/>
          <w:szCs w:val="24"/>
        </w:rPr>
        <w:t>misyon</w:t>
      </w:r>
      <w:proofErr w:type="gramEnd"/>
      <w:r w:rsidRPr="00DC3112">
        <w:rPr>
          <w:rFonts w:ascii="Times New Roman" w:hAnsi="Times New Roman" w:cs="Times New Roman"/>
          <w:color w:val="000000" w:themeColor="text1"/>
          <w:sz w:val="24"/>
          <w:szCs w:val="24"/>
        </w:rPr>
        <w:t xml:space="preserve"> ve vizyonlarını ifade edecek, temel değerlerini belirleyecek, temalarını, amaçlarını, hedeflerini ve stratejilerini ortaya koyacaklardır</w:t>
      </w:r>
      <w:r w:rsidRPr="005C0141">
        <w:rPr>
          <w:rFonts w:ascii="Times New Roman" w:hAnsi="Times New Roman" w:cs="Times New Roman"/>
          <w:color w:val="FF0000"/>
          <w:sz w:val="24"/>
          <w:szCs w:val="24"/>
        </w:rPr>
        <w:t>.</w:t>
      </w:r>
    </w:p>
    <w:p w:rsidR="000504F8" w:rsidRDefault="000504F8" w:rsidP="005C0141">
      <w:pPr>
        <w:spacing w:line="276" w:lineRule="auto"/>
        <w:jc w:val="both"/>
        <w:rPr>
          <w:rFonts w:ascii="Times New Roman" w:hAnsi="Times New Roman" w:cs="Times New Roman"/>
          <w:color w:val="FF0000"/>
          <w:sz w:val="24"/>
          <w:szCs w:val="24"/>
        </w:rPr>
      </w:pPr>
    </w:p>
    <w:p w:rsidR="005C0141" w:rsidRPr="00DC3112" w:rsidRDefault="005C0141" w:rsidP="005C0141">
      <w:pPr>
        <w:spacing w:line="276" w:lineRule="auto"/>
        <w:jc w:val="both"/>
        <w:rPr>
          <w:rFonts w:ascii="Times New Roman" w:hAnsi="Times New Roman" w:cs="Times New Roman"/>
          <w:color w:val="000000" w:themeColor="text1"/>
          <w:sz w:val="24"/>
          <w:szCs w:val="24"/>
        </w:rPr>
      </w:pPr>
      <w:r w:rsidRPr="00DC3112">
        <w:rPr>
          <w:rFonts w:ascii="Times New Roman" w:hAnsi="Times New Roman" w:cs="Times New Roman"/>
          <w:color w:val="000000" w:themeColor="text1"/>
          <w:sz w:val="24"/>
          <w:szCs w:val="24"/>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5C0141" w:rsidRPr="00DC3112" w:rsidRDefault="005C0141" w:rsidP="005C0141">
      <w:pPr>
        <w:spacing w:line="276" w:lineRule="auto"/>
        <w:jc w:val="both"/>
        <w:rPr>
          <w:rFonts w:ascii="Times New Roman" w:hAnsi="Times New Roman" w:cs="Times New Roman"/>
          <w:color w:val="000000" w:themeColor="text1"/>
          <w:sz w:val="24"/>
          <w:szCs w:val="24"/>
        </w:rPr>
      </w:pPr>
      <w:r w:rsidRPr="00DC3112">
        <w:rPr>
          <w:rFonts w:ascii="Times New Roman" w:hAnsi="Times New Roman" w:cs="Times New Roman"/>
          <w:color w:val="000000" w:themeColor="text1"/>
          <w:sz w:val="24"/>
          <w:szCs w:val="24"/>
        </w:rPr>
        <w:t>Geleceğe bakış, okul/kurumun uzun vadede neyi, hangi temel değerler çerçevesinde başarmak istediğini ifade etmekte olup şu sorulara cevap verir;</w:t>
      </w:r>
    </w:p>
    <w:p w:rsidR="005C0141" w:rsidRPr="00DC3112" w:rsidRDefault="005C0141" w:rsidP="0034418B">
      <w:pPr>
        <w:pStyle w:val="ListeParagraf"/>
        <w:numPr>
          <w:ilvl w:val="0"/>
          <w:numId w:val="12"/>
        </w:numPr>
        <w:spacing w:before="0" w:line="276" w:lineRule="auto"/>
        <w:jc w:val="both"/>
        <w:rPr>
          <w:rFonts w:ascii="Times New Roman" w:hAnsi="Times New Roman" w:cs="Times New Roman"/>
          <w:color w:val="000000" w:themeColor="text1"/>
          <w:sz w:val="24"/>
          <w:szCs w:val="24"/>
        </w:rPr>
      </w:pPr>
      <w:r w:rsidRPr="00DC3112">
        <w:rPr>
          <w:rFonts w:ascii="Times New Roman" w:hAnsi="Times New Roman" w:cs="Times New Roman"/>
          <w:color w:val="000000" w:themeColor="text1"/>
          <w:sz w:val="24"/>
          <w:szCs w:val="24"/>
        </w:rPr>
        <w:t xml:space="preserve">Hangi </w:t>
      </w:r>
      <w:proofErr w:type="gramStart"/>
      <w:r w:rsidRPr="00DC3112">
        <w:rPr>
          <w:rFonts w:ascii="Times New Roman" w:hAnsi="Times New Roman" w:cs="Times New Roman"/>
          <w:color w:val="000000" w:themeColor="text1"/>
          <w:sz w:val="24"/>
          <w:szCs w:val="24"/>
        </w:rPr>
        <w:t>misyonu</w:t>
      </w:r>
      <w:proofErr w:type="gramEnd"/>
      <w:r w:rsidRPr="00DC3112">
        <w:rPr>
          <w:rFonts w:ascii="Times New Roman" w:hAnsi="Times New Roman" w:cs="Times New Roman"/>
          <w:color w:val="000000" w:themeColor="text1"/>
          <w:sz w:val="24"/>
          <w:szCs w:val="24"/>
        </w:rPr>
        <w:t xml:space="preserve"> (ana görev ve sorumlulukları) yerine getirmek için varız?</w:t>
      </w:r>
    </w:p>
    <w:p w:rsidR="005C0141" w:rsidRPr="00DC3112" w:rsidRDefault="005C0141" w:rsidP="0034418B">
      <w:pPr>
        <w:pStyle w:val="ListeParagraf"/>
        <w:numPr>
          <w:ilvl w:val="0"/>
          <w:numId w:val="12"/>
        </w:numPr>
        <w:spacing w:before="0" w:line="276" w:lineRule="auto"/>
        <w:jc w:val="both"/>
        <w:rPr>
          <w:rFonts w:ascii="Times New Roman" w:hAnsi="Times New Roman" w:cs="Times New Roman"/>
          <w:color w:val="000000" w:themeColor="text1"/>
          <w:sz w:val="24"/>
          <w:szCs w:val="24"/>
        </w:rPr>
      </w:pPr>
      <w:r w:rsidRPr="00DC3112">
        <w:rPr>
          <w:rFonts w:ascii="Times New Roman" w:hAnsi="Times New Roman" w:cs="Times New Roman"/>
          <w:color w:val="000000" w:themeColor="text1"/>
          <w:sz w:val="24"/>
          <w:szCs w:val="24"/>
        </w:rPr>
        <w:t xml:space="preserve">Uzun vadede başarmak istediğimiz </w:t>
      </w:r>
      <w:proofErr w:type="gramStart"/>
      <w:r w:rsidRPr="00DC3112">
        <w:rPr>
          <w:rFonts w:ascii="Times New Roman" w:hAnsi="Times New Roman" w:cs="Times New Roman"/>
          <w:color w:val="000000" w:themeColor="text1"/>
          <w:sz w:val="24"/>
          <w:szCs w:val="24"/>
        </w:rPr>
        <w:t>vizyonumuz</w:t>
      </w:r>
      <w:proofErr w:type="gramEnd"/>
      <w:r w:rsidRPr="00DC3112">
        <w:rPr>
          <w:rFonts w:ascii="Times New Roman" w:hAnsi="Times New Roman" w:cs="Times New Roman"/>
          <w:color w:val="000000" w:themeColor="text1"/>
          <w:sz w:val="24"/>
          <w:szCs w:val="24"/>
        </w:rPr>
        <w:t xml:space="preserve"> (idealimiz) nedir?</w:t>
      </w:r>
    </w:p>
    <w:p w:rsidR="005C0141" w:rsidRPr="00DC3112" w:rsidRDefault="005C0141" w:rsidP="0034418B">
      <w:pPr>
        <w:pStyle w:val="ListeParagraf"/>
        <w:numPr>
          <w:ilvl w:val="0"/>
          <w:numId w:val="12"/>
        </w:numPr>
        <w:spacing w:before="0" w:line="276" w:lineRule="auto"/>
        <w:jc w:val="both"/>
        <w:rPr>
          <w:rFonts w:ascii="Times New Roman" w:hAnsi="Times New Roman" w:cs="Times New Roman"/>
          <w:color w:val="000000" w:themeColor="text1"/>
          <w:sz w:val="24"/>
          <w:szCs w:val="24"/>
        </w:rPr>
      </w:pPr>
      <w:r w:rsidRPr="00DC3112">
        <w:rPr>
          <w:rFonts w:ascii="Times New Roman" w:hAnsi="Times New Roman" w:cs="Times New Roman"/>
          <w:color w:val="000000" w:themeColor="text1"/>
          <w:sz w:val="24"/>
          <w:szCs w:val="24"/>
        </w:rPr>
        <w:t xml:space="preserve">Misyonumuzu yerine getirip </w:t>
      </w:r>
      <w:proofErr w:type="gramStart"/>
      <w:r w:rsidRPr="00DC3112">
        <w:rPr>
          <w:rFonts w:ascii="Times New Roman" w:hAnsi="Times New Roman" w:cs="Times New Roman"/>
          <w:color w:val="000000" w:themeColor="text1"/>
          <w:sz w:val="24"/>
          <w:szCs w:val="24"/>
        </w:rPr>
        <w:t>vizyonumuza</w:t>
      </w:r>
      <w:proofErr w:type="gramEnd"/>
      <w:r w:rsidRPr="00DC3112">
        <w:rPr>
          <w:rFonts w:ascii="Times New Roman" w:hAnsi="Times New Roman" w:cs="Times New Roman"/>
          <w:color w:val="000000" w:themeColor="text1"/>
          <w:sz w:val="24"/>
          <w:szCs w:val="24"/>
        </w:rPr>
        <w:t xml:space="preserve"> ulaşmaya çalışırken ne tür bir çalışma felsefesini ve değerleri esas almalıyız?</w:t>
      </w:r>
    </w:p>
    <w:p w:rsidR="000504F8" w:rsidRPr="00DC3112" w:rsidRDefault="000504F8" w:rsidP="005C0141">
      <w:pPr>
        <w:spacing w:line="276" w:lineRule="auto"/>
        <w:jc w:val="both"/>
        <w:rPr>
          <w:rFonts w:ascii="Times New Roman" w:hAnsi="Times New Roman" w:cs="Times New Roman"/>
          <w:color w:val="000000" w:themeColor="text1"/>
          <w:sz w:val="24"/>
          <w:szCs w:val="24"/>
        </w:rPr>
      </w:pPr>
    </w:p>
    <w:p w:rsidR="00DC3112" w:rsidRPr="00DC3112" w:rsidRDefault="005C0141" w:rsidP="00DC3112">
      <w:pPr>
        <w:spacing w:line="276" w:lineRule="auto"/>
        <w:jc w:val="both"/>
        <w:rPr>
          <w:rFonts w:ascii="Times New Roman" w:hAnsi="Times New Roman" w:cs="Times New Roman"/>
          <w:color w:val="000000" w:themeColor="text1"/>
          <w:sz w:val="24"/>
          <w:szCs w:val="24"/>
        </w:rPr>
      </w:pPr>
      <w:r w:rsidRPr="00DC3112">
        <w:rPr>
          <w:rFonts w:ascii="Times New Roman" w:hAnsi="Times New Roman" w:cs="Times New Roman"/>
          <w:color w:val="000000" w:themeColor="text1"/>
          <w:sz w:val="24"/>
          <w:szCs w:val="24"/>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r w:rsidR="001F2799">
        <w:rPr>
          <w:rFonts w:ascii="Times New Roman" w:hAnsi="Times New Roman" w:cs="Times New Roman"/>
          <w:color w:val="000000" w:themeColor="text1"/>
          <w:sz w:val="24"/>
          <w:szCs w:val="24"/>
        </w:rPr>
        <w:t xml:space="preserve"> </w:t>
      </w:r>
      <w:r w:rsidR="00DC3112" w:rsidRPr="00DC3112">
        <w:rPr>
          <w:rFonts w:ascii="Times New Roman" w:hAnsi="Times New Roman" w:cs="Times New Roman"/>
          <w:sz w:val="24"/>
          <w:szCs w:val="24"/>
        </w:rPr>
        <w:t xml:space="preserve">Okul Müdürlüğümüzün Misyon, </w:t>
      </w:r>
      <w:proofErr w:type="gramStart"/>
      <w:r w:rsidR="00DC3112" w:rsidRPr="00DC3112">
        <w:rPr>
          <w:rFonts w:ascii="Times New Roman" w:hAnsi="Times New Roman" w:cs="Times New Roman"/>
          <w:sz w:val="24"/>
          <w:szCs w:val="24"/>
        </w:rPr>
        <w:t>vizyon</w:t>
      </w:r>
      <w:proofErr w:type="gramEnd"/>
      <w:r w:rsidR="00DC3112" w:rsidRPr="00DC3112">
        <w:rPr>
          <w:rFonts w:ascii="Times New Roman" w:hAnsi="Times New Roman" w:cs="Times New Roman"/>
          <w:sz w:val="24"/>
          <w:szCs w:val="24"/>
        </w:rPr>
        <w:t>, temel ilke ve değerlerinin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oluşturulması</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kapsamında</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öğretmenlerimiz,</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öğrencilerimiz,</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velilerimiz,</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çalışanlarımız</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ve</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diğer</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paydaşlarımızdan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alınan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görüşler,</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sonucunda</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stratejik</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plan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hazırlama</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ekibi</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tarafından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oluşturulan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Misyon,</w:t>
      </w:r>
      <w:r w:rsidR="00DC3112" w:rsidRPr="00DC3112">
        <w:rPr>
          <w:rFonts w:ascii="Times New Roman" w:hAnsi="Times New Roman" w:cs="Times New Roman"/>
          <w:spacing w:val="60"/>
          <w:sz w:val="24"/>
          <w:szCs w:val="24"/>
        </w:rPr>
        <w:t xml:space="preserve"> </w:t>
      </w:r>
      <w:r w:rsidR="00DC3112" w:rsidRPr="00DC3112">
        <w:rPr>
          <w:rFonts w:ascii="Times New Roman" w:hAnsi="Times New Roman" w:cs="Times New Roman"/>
          <w:sz w:val="24"/>
          <w:szCs w:val="24"/>
        </w:rPr>
        <w:t>Vizyon,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Temel Değerler; Okulumuz üst kuruluna sunulmuş ve üst kurul tarafından</w:t>
      </w:r>
      <w:r w:rsidR="00DC3112" w:rsidRPr="00DC3112">
        <w:rPr>
          <w:rFonts w:ascii="Times New Roman" w:hAnsi="Times New Roman" w:cs="Times New Roman"/>
          <w:spacing w:val="1"/>
          <w:sz w:val="24"/>
          <w:szCs w:val="24"/>
        </w:rPr>
        <w:t xml:space="preserve"> </w:t>
      </w:r>
      <w:r w:rsidR="00DC3112" w:rsidRPr="00DC3112">
        <w:rPr>
          <w:rFonts w:ascii="Times New Roman" w:hAnsi="Times New Roman" w:cs="Times New Roman"/>
          <w:sz w:val="24"/>
          <w:szCs w:val="24"/>
        </w:rPr>
        <w:t>onaylanmıştır.</w:t>
      </w:r>
    </w:p>
    <w:p w:rsidR="00DC3112" w:rsidRPr="00DC3112" w:rsidRDefault="00DC3112" w:rsidP="005C0141">
      <w:pPr>
        <w:spacing w:line="276" w:lineRule="auto"/>
        <w:jc w:val="both"/>
        <w:rPr>
          <w:rFonts w:ascii="Times New Roman" w:hAnsi="Times New Roman" w:cs="Times New Roman"/>
          <w:color w:val="000000" w:themeColor="text1"/>
          <w:sz w:val="24"/>
          <w:szCs w:val="24"/>
        </w:rPr>
      </w:pPr>
    </w:p>
    <w:p w:rsidR="00DC3112" w:rsidRPr="00DC3112" w:rsidRDefault="00DC3112" w:rsidP="005C0141">
      <w:pPr>
        <w:spacing w:line="276" w:lineRule="auto"/>
        <w:jc w:val="both"/>
        <w:rPr>
          <w:rFonts w:ascii="Times New Roman" w:hAnsi="Times New Roman" w:cs="Times New Roman"/>
          <w:color w:val="000000" w:themeColor="text1"/>
          <w:sz w:val="24"/>
          <w:szCs w:val="24"/>
        </w:rPr>
      </w:pPr>
    </w:p>
    <w:p w:rsidR="00F3201F"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F3201F" w:rsidRDefault="00CE5C87" w:rsidP="00CE5C87">
      <w:pPr>
        <w:pStyle w:val="Balk2"/>
        <w:ind w:hanging="1109"/>
      </w:pPr>
      <w:bookmarkStart w:id="19" w:name="_Toc164264131"/>
      <w:r>
        <w:lastRenderedPageBreak/>
        <w:t xml:space="preserve">3.1 </w:t>
      </w:r>
      <w:r w:rsidR="00F3201F" w:rsidRPr="00CE5C87">
        <w:t>Misyon</w:t>
      </w:r>
      <w:bookmarkEnd w:id="19"/>
    </w:p>
    <w:p w:rsidR="001F2799" w:rsidRDefault="001F2799" w:rsidP="001F2799">
      <w:pPr>
        <w:ind w:left="284"/>
        <w:jc w:val="both"/>
        <w:rPr>
          <w:szCs w:val="24"/>
        </w:rPr>
      </w:pPr>
    </w:p>
    <w:p w:rsidR="001F2799" w:rsidRPr="001F2799" w:rsidRDefault="001F2799" w:rsidP="001F2799">
      <w:pPr>
        <w:ind w:left="284"/>
        <w:jc w:val="both"/>
        <w:rPr>
          <w:rFonts w:ascii="Times New Roman" w:hAnsi="Times New Roman" w:cs="Times New Roman"/>
          <w:sz w:val="24"/>
          <w:szCs w:val="24"/>
        </w:rPr>
      </w:pPr>
      <w:r>
        <w:rPr>
          <w:szCs w:val="24"/>
        </w:rPr>
        <w:t xml:space="preserve">       </w:t>
      </w:r>
      <w:r w:rsidRPr="001F2799">
        <w:rPr>
          <w:rFonts w:ascii="Times New Roman" w:hAnsi="Times New Roman" w:cs="Times New Roman"/>
          <w:sz w:val="24"/>
          <w:szCs w:val="24"/>
        </w:rPr>
        <w:t>Türk Milli Eğitim Sisteminin genel amaç ve temel ilkeleri doğrultusunda; öğrenme için her türlü fırsatın sağlandığı bilgili, becerili ve iyi bir ahlaka sahip nitelikli öğrencilerin yetiştirildiği, tercih edilen bir okul olmaktır.</w:t>
      </w:r>
    </w:p>
    <w:p w:rsidR="001F2799" w:rsidRPr="001F2799" w:rsidRDefault="001F2799" w:rsidP="00CE5C87">
      <w:pPr>
        <w:pStyle w:val="Balk2"/>
        <w:ind w:hanging="1109"/>
        <w:rPr>
          <w:szCs w:val="24"/>
        </w:rPr>
      </w:pPr>
    </w:p>
    <w:p w:rsidR="00F3201F" w:rsidRPr="00F3201F" w:rsidRDefault="00F3201F" w:rsidP="00F3201F">
      <w:pPr>
        <w:spacing w:line="276" w:lineRule="auto"/>
        <w:jc w:val="both"/>
        <w:rPr>
          <w:rFonts w:ascii="Times New Roman" w:hAnsi="Times New Roman" w:cs="Times New Roman"/>
          <w:b/>
          <w:bCs/>
          <w:sz w:val="24"/>
          <w:szCs w:val="24"/>
        </w:rPr>
      </w:pPr>
    </w:p>
    <w:p w:rsidR="00F3201F" w:rsidRDefault="00CE5C87" w:rsidP="00CE5C87">
      <w:pPr>
        <w:pStyle w:val="Balk2"/>
        <w:ind w:hanging="1109"/>
      </w:pPr>
      <w:bookmarkStart w:id="20" w:name="_Toc164264132"/>
      <w:r>
        <w:t xml:space="preserve">3.2 </w:t>
      </w:r>
      <w:r w:rsidR="00F3201F" w:rsidRPr="00CE5C87">
        <w:t>Vizyon</w:t>
      </w:r>
      <w:bookmarkEnd w:id="20"/>
    </w:p>
    <w:p w:rsidR="001F2799" w:rsidRPr="00CE5C87" w:rsidRDefault="001F2799" w:rsidP="00CE5C87">
      <w:pPr>
        <w:pStyle w:val="Balk2"/>
        <w:ind w:hanging="1109"/>
      </w:pPr>
    </w:p>
    <w:p w:rsidR="001F2799" w:rsidRPr="001F2799" w:rsidRDefault="001F2799" w:rsidP="001F2799">
      <w:pPr>
        <w:ind w:left="284"/>
        <w:jc w:val="both"/>
        <w:rPr>
          <w:rFonts w:ascii="Times New Roman" w:hAnsi="Times New Roman" w:cs="Times New Roman"/>
          <w:sz w:val="24"/>
          <w:szCs w:val="24"/>
        </w:rPr>
      </w:pPr>
      <w:r w:rsidRPr="001F2799">
        <w:rPr>
          <w:rFonts w:ascii="Times New Roman" w:hAnsi="Times New Roman" w:cs="Times New Roman"/>
          <w:sz w:val="24"/>
          <w:szCs w:val="24"/>
        </w:rPr>
        <w:t xml:space="preserve">       Milli </w:t>
      </w:r>
      <w:proofErr w:type="gramStart"/>
      <w:r w:rsidRPr="001F2799">
        <w:rPr>
          <w:rFonts w:ascii="Times New Roman" w:hAnsi="Times New Roman" w:cs="Times New Roman"/>
          <w:sz w:val="24"/>
          <w:szCs w:val="24"/>
        </w:rPr>
        <w:t>Eğitim  Temel</w:t>
      </w:r>
      <w:proofErr w:type="gramEnd"/>
      <w:r w:rsidRPr="001F2799">
        <w:rPr>
          <w:rFonts w:ascii="Times New Roman" w:hAnsi="Times New Roman" w:cs="Times New Roman"/>
          <w:sz w:val="24"/>
          <w:szCs w:val="24"/>
        </w:rPr>
        <w:t xml:space="preserve"> kanununda yer alan genel ve özel amaçlara uygun olarak; sağlam, karakterli, dürüst, kuvvetli bir vatan ve millet sevgisi olan, insani, milli ve ahlaki değerlerle donanmış, ülkesine yararlı, okuyan, inceleyen, araştıran, milli ve evrensel değerleri tanıyan, benimseyen, araştırmacı, sorgulayıcı, kendi ayakları üzerinde durabilen, kendi düşüncelerini savunurken başkalarının düşünce ve haklarına saygı gösteren, görev ve sorumluluklarının bilincinde olan öğrenciler yetiştirmek.</w:t>
      </w:r>
    </w:p>
    <w:p w:rsidR="001F2799" w:rsidRPr="001F2799" w:rsidRDefault="001F2799" w:rsidP="001F2799">
      <w:pPr>
        <w:ind w:left="284"/>
        <w:jc w:val="both"/>
        <w:rPr>
          <w:rFonts w:ascii="Times New Roman" w:hAnsi="Times New Roman" w:cs="Times New Roman"/>
          <w:sz w:val="24"/>
          <w:szCs w:val="24"/>
        </w:rPr>
      </w:pPr>
    </w:p>
    <w:p w:rsidR="000504F8" w:rsidRPr="00CE5C87" w:rsidRDefault="00CE5C87" w:rsidP="001F2799">
      <w:pPr>
        <w:pStyle w:val="Balk2"/>
        <w:ind w:left="0" w:firstLine="0"/>
      </w:pPr>
      <w:bookmarkStart w:id="21" w:name="_Toc164264133"/>
      <w:r>
        <w:t xml:space="preserve">3.3 </w:t>
      </w:r>
      <w:r w:rsidR="000504F8" w:rsidRPr="00CE5C87">
        <w:t>Temel Değerler</w:t>
      </w:r>
      <w:bookmarkEnd w:id="21"/>
    </w:p>
    <w:p w:rsidR="000504F8" w:rsidRPr="000504F8" w:rsidRDefault="000504F8" w:rsidP="000504F8">
      <w:pPr>
        <w:spacing w:line="276" w:lineRule="auto"/>
        <w:jc w:val="both"/>
        <w:rPr>
          <w:rFonts w:ascii="Times New Roman" w:hAnsi="Times New Roman" w:cs="Times New Roman"/>
          <w:sz w:val="24"/>
          <w:szCs w:val="24"/>
        </w:rPr>
      </w:pPr>
    </w:p>
    <w:p w:rsidR="000504F8" w:rsidRPr="001F2799" w:rsidRDefault="000504F8" w:rsidP="000504F8">
      <w:pPr>
        <w:spacing w:line="276" w:lineRule="auto"/>
        <w:jc w:val="both"/>
        <w:rPr>
          <w:rFonts w:ascii="Times New Roman" w:hAnsi="Times New Roman" w:cs="Times New Roman"/>
          <w:color w:val="000000" w:themeColor="text1"/>
          <w:sz w:val="24"/>
          <w:szCs w:val="24"/>
        </w:rPr>
      </w:pPr>
      <w:r w:rsidRPr="001F2799">
        <w:rPr>
          <w:rFonts w:ascii="Times New Roman" w:hAnsi="Times New Roman" w:cs="Times New Roman"/>
          <w:color w:val="000000" w:themeColor="text1"/>
          <w:sz w:val="24"/>
          <w:szCs w:val="24"/>
        </w:rPr>
        <w:t xml:space="preserve">Kurumsallaşmayı sağlayarak uzun vadede başarıya ulaşmanın gereklerinden birisi de temel değerleri belirlemektir. Temel değerler, karar alıcıların okul/kurumu yönetirken bağlı kalacakları inançları ve çalışma felsefesini yansıtır. </w:t>
      </w:r>
    </w:p>
    <w:p w:rsidR="000504F8" w:rsidRPr="001F2799" w:rsidRDefault="000504F8" w:rsidP="000504F8">
      <w:pPr>
        <w:spacing w:line="276" w:lineRule="auto"/>
        <w:jc w:val="both"/>
        <w:rPr>
          <w:rFonts w:ascii="Times New Roman" w:hAnsi="Times New Roman" w:cs="Times New Roman"/>
          <w:color w:val="000000" w:themeColor="text1"/>
          <w:sz w:val="24"/>
          <w:szCs w:val="24"/>
        </w:rPr>
      </w:pPr>
    </w:p>
    <w:p w:rsidR="001F2799" w:rsidRPr="001F2799" w:rsidRDefault="001F27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1F2799" w:rsidRPr="00F622F8" w:rsidTr="00B87208">
        <w:trPr>
          <w:trHeight w:val="448"/>
        </w:trPr>
        <w:tc>
          <w:tcPr>
            <w:tcW w:w="9781" w:type="dxa"/>
            <w:gridSpan w:val="2"/>
            <w:shd w:val="clear" w:color="auto" w:fill="BFBFBF"/>
          </w:tcPr>
          <w:p w:rsidR="001F2799" w:rsidRPr="00F622F8" w:rsidRDefault="001F2799" w:rsidP="00B87208">
            <w:pPr>
              <w:pStyle w:val="AralkYok"/>
              <w:rPr>
                <w:rFonts w:ascii="Times New Roman" w:hAnsi="Times New Roman"/>
                <w:b/>
                <w:sz w:val="24"/>
                <w:szCs w:val="24"/>
              </w:rPr>
            </w:pPr>
            <w:r w:rsidRPr="00F622F8">
              <w:rPr>
                <w:rFonts w:ascii="Times New Roman" w:hAnsi="Times New Roman"/>
                <w:b/>
                <w:sz w:val="24"/>
                <w:szCs w:val="24"/>
              </w:rPr>
              <w:t>Temel Değerlerimiz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1</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Ülkemizin geleceğinden sorumluyuz.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2</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Eğitime yapılan yardımı kutsal sayar ve her türlü desteği veririz.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3</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Toplam Kalite Yönetimi felsefesini benimseriz.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4</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Kurumda çalışan herkesin katılımı ile sürecin devamlı olarak iyileştirileceğine ve geliştirileceğine inanırız.</w:t>
            </w:r>
          </w:p>
        </w:tc>
      </w:tr>
      <w:tr w:rsidR="001F2799" w:rsidRPr="00F622F8" w:rsidTr="00B87208">
        <w:trPr>
          <w:trHeight w:val="477"/>
        </w:trPr>
        <w:tc>
          <w:tcPr>
            <w:tcW w:w="567" w:type="dxa"/>
            <w:shd w:val="clear" w:color="auto" w:fill="FFFFFF"/>
          </w:tcPr>
          <w:p w:rsidR="001F2799" w:rsidRPr="00226F02" w:rsidRDefault="001F2799" w:rsidP="00B87208">
            <w:pPr>
              <w:pStyle w:val="AralkYok"/>
            </w:pPr>
            <w:r>
              <w:t>5</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Sağlıklı bir çalışma ortamı içerisinde çalışanları tanıyarak fikirlerine değer verir ve işimizi önemseriz.</w:t>
            </w:r>
          </w:p>
        </w:tc>
      </w:tr>
      <w:tr w:rsidR="001F2799" w:rsidRPr="00F622F8" w:rsidTr="00B87208">
        <w:trPr>
          <w:trHeight w:val="477"/>
        </w:trPr>
        <w:tc>
          <w:tcPr>
            <w:tcW w:w="567" w:type="dxa"/>
            <w:shd w:val="clear" w:color="auto" w:fill="FFFFFF"/>
          </w:tcPr>
          <w:p w:rsidR="001F2799" w:rsidRPr="00226F02" w:rsidRDefault="001F2799" w:rsidP="00B87208">
            <w:pPr>
              <w:pStyle w:val="AralkYok"/>
            </w:pPr>
            <w:r>
              <w:t>6</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Mevcut ve potansiyel hizmet bekleyenlerin ihtiyaçlarına odaklanırız.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7</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Kendimizi geliştirmeye önem verir, yenilikçi fikirlerden yararlanırız.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8</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Öğrencilerin, öğrenmeyi öğrenmesi ilk hedefimizdir.</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9</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Okulumuzla ve öğrencilerimizle gurur duyarız.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10</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Öğrencilerimizi, yaratıcı yönlerinin gelişmesi için teşvik ederiz.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11</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Öğrenme problemi olan öğrencilerimiz için özel destek programları hazırlarız.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12</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Biz, birbirimize ve kendimize güveniriz.</w:t>
            </w:r>
          </w:p>
        </w:tc>
      </w:tr>
      <w:tr w:rsidR="001F2799" w:rsidRPr="00F622F8" w:rsidTr="00B87208">
        <w:trPr>
          <w:trHeight w:val="448"/>
        </w:trPr>
        <w:tc>
          <w:tcPr>
            <w:tcW w:w="567" w:type="dxa"/>
            <w:shd w:val="clear" w:color="auto" w:fill="FFFFFF"/>
          </w:tcPr>
          <w:p w:rsidR="001F2799" w:rsidRPr="00226F02" w:rsidRDefault="001F2799" w:rsidP="00B87208">
            <w:pPr>
              <w:pStyle w:val="AralkYok"/>
            </w:pPr>
            <w:r>
              <w:t>13</w:t>
            </w:r>
          </w:p>
        </w:tc>
        <w:tc>
          <w:tcPr>
            <w:tcW w:w="9214" w:type="dxa"/>
            <w:shd w:val="clear" w:color="auto" w:fill="FFFFFF"/>
          </w:tcPr>
          <w:p w:rsidR="001F2799" w:rsidRPr="00F622F8" w:rsidRDefault="001F2799" w:rsidP="00B87208">
            <w:pPr>
              <w:pStyle w:val="AralkYok"/>
              <w:rPr>
                <w:rFonts w:ascii="Times New Roman" w:hAnsi="Times New Roman"/>
                <w:sz w:val="24"/>
                <w:szCs w:val="24"/>
              </w:rPr>
            </w:pPr>
            <w:r w:rsidRPr="00F622F8">
              <w:rPr>
                <w:rFonts w:ascii="Times New Roman" w:hAnsi="Times New Roman"/>
                <w:sz w:val="24"/>
                <w:szCs w:val="24"/>
              </w:rPr>
              <w:t>Öğrencilerimiz, bütün çalışmalarımızın odak noktasıdır.</w:t>
            </w:r>
          </w:p>
        </w:tc>
      </w:tr>
    </w:tbl>
    <w:p w:rsidR="001F2799" w:rsidRDefault="001F2799" w:rsidP="001F2799">
      <w:pPr>
        <w:pStyle w:val="Balk2"/>
        <w:ind w:hanging="1109"/>
      </w:pPr>
    </w:p>
    <w:p w:rsidR="001F2799" w:rsidRDefault="001F2799" w:rsidP="001F2799">
      <w:pPr>
        <w:pStyle w:val="Balk2"/>
        <w:ind w:hanging="1109"/>
      </w:pPr>
    </w:p>
    <w:p w:rsidR="001F2799" w:rsidRDefault="001F2799" w:rsidP="001F2799">
      <w:pPr>
        <w:pStyle w:val="Balk2"/>
        <w:ind w:hanging="1109"/>
      </w:pPr>
    </w:p>
    <w:p w:rsidR="001F2799" w:rsidRDefault="001F2799" w:rsidP="001F2799">
      <w:pPr>
        <w:pStyle w:val="Balk2"/>
        <w:ind w:hanging="1109"/>
      </w:pPr>
    </w:p>
    <w:p w:rsidR="001F2799" w:rsidRDefault="001F2799" w:rsidP="001F2799">
      <w:pPr>
        <w:pStyle w:val="Balk2"/>
        <w:ind w:hanging="1109"/>
      </w:pPr>
    </w:p>
    <w:p w:rsidR="001F2799" w:rsidRDefault="001F2799" w:rsidP="001F2799">
      <w:pPr>
        <w:pStyle w:val="Balk2"/>
        <w:ind w:hanging="1109"/>
      </w:pPr>
    </w:p>
    <w:p w:rsidR="001F2799" w:rsidRDefault="001F2799" w:rsidP="001F2799">
      <w:pPr>
        <w:pStyle w:val="Balk2"/>
        <w:ind w:hanging="1109"/>
      </w:pPr>
    </w:p>
    <w:p w:rsidR="001F2799" w:rsidRPr="00CE5C87" w:rsidRDefault="001F2799" w:rsidP="001F2799">
      <w:pPr>
        <w:pStyle w:val="Balk2"/>
        <w:ind w:hanging="1109"/>
      </w:pPr>
    </w:p>
    <w:p w:rsidR="001F2799" w:rsidRPr="003576FB" w:rsidRDefault="001F2799" w:rsidP="001F2799">
      <w:pPr>
        <w:spacing w:line="276" w:lineRule="auto"/>
        <w:rPr>
          <w:rFonts w:ascii="Times New Roman" w:hAnsi="Times New Roman" w:cs="Times New Roman"/>
          <w:sz w:val="24"/>
          <w:szCs w:val="24"/>
        </w:rPr>
      </w:pP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proofErr w:type="gramStart"/>
      <w:r w:rsidRPr="008153D9">
        <w:rPr>
          <w:rFonts w:ascii="Times New Roman" w:hAnsi="Times New Roman" w:cs="Times New Roman"/>
          <w:b/>
          <w:bCs/>
          <w:i/>
          <w:iCs/>
          <w:sz w:val="24"/>
          <w:szCs w:val="24"/>
        </w:rPr>
        <w:t>….</w:t>
      </w:r>
      <w:proofErr w:type="gramEnd"/>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yararlanılarak yazılacaktır.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alınarak yazılacaktır.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spacing w:val="4"/>
              </w:rPr>
              <w:t>Performans</w:t>
            </w:r>
            <w:r w:rsidRPr="008153D9">
              <w:rPr>
                <w:rFonts w:ascii="Times New Roman" w:hAnsi="Times New Roman" w:cs="Times New Roman"/>
                <w:b/>
                <w:spacing w:val="-2"/>
              </w:rPr>
              <w:t>Göstergeleri</w:t>
            </w:r>
            <w:proofErr w:type="spellEnd"/>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w:t>
            </w:r>
            <w:proofErr w:type="gramStart"/>
            <w:r w:rsidRPr="008153D9">
              <w:rPr>
                <w:rFonts w:ascii="Times New Roman" w:hAnsi="Times New Roman" w:cs="Times New Roman"/>
                <w:b/>
                <w:spacing w:val="-2"/>
                <w:w w:val="105"/>
              </w:rPr>
              <w:t>1.1</w:t>
            </w:r>
            <w:proofErr w:type="gramEnd"/>
            <w:r w:rsidRPr="008153D9">
              <w:rPr>
                <w:rFonts w:ascii="Times New Roman" w:hAnsi="Times New Roman" w:cs="Times New Roman"/>
                <w:b/>
                <w:spacing w:val="-2"/>
                <w:w w:val="105"/>
              </w:rPr>
              <w:t xml:space="preserve">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w:t>
            </w:r>
            <w:proofErr w:type="gramStart"/>
            <w:r w:rsidRPr="008153D9">
              <w:rPr>
                <w:rFonts w:ascii="Times New Roman" w:hAnsi="Times New Roman" w:cs="Times New Roman"/>
                <w:b/>
                <w:spacing w:val="-2"/>
                <w:w w:val="105"/>
              </w:rPr>
              <w:t>1.2</w:t>
            </w:r>
            <w:proofErr w:type="gramEnd"/>
            <w:r w:rsidRPr="008153D9">
              <w:rPr>
                <w:rFonts w:ascii="Times New Roman" w:hAnsi="Times New Roman" w:cs="Times New Roman"/>
                <w:b/>
                <w:spacing w:val="-2"/>
                <w:w w:val="105"/>
              </w:rPr>
              <w:t xml:space="preserve">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w:t>
            </w:r>
            <w:proofErr w:type="gramStart"/>
            <w:r w:rsidRPr="008153D9">
              <w:rPr>
                <w:rFonts w:ascii="Times New Roman" w:hAnsi="Times New Roman" w:cs="Times New Roman"/>
                <w:b/>
                <w:spacing w:val="-2"/>
                <w:w w:val="105"/>
              </w:rPr>
              <w:t>1.3</w:t>
            </w:r>
            <w:proofErr w:type="gramEnd"/>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w:t>
            </w:r>
            <w:proofErr w:type="gramStart"/>
            <w:r w:rsidRPr="008153D9">
              <w:rPr>
                <w:rFonts w:ascii="Times New Roman" w:hAnsi="Times New Roman" w:cs="Times New Roman"/>
                <w:b/>
                <w:spacing w:val="-2"/>
                <w:w w:val="105"/>
              </w:rPr>
              <w:t>1.4</w:t>
            </w:r>
            <w:proofErr w:type="gramEnd"/>
            <w:r w:rsidRPr="008153D9">
              <w:rPr>
                <w:rFonts w:ascii="Times New Roman" w:hAnsi="Times New Roman" w:cs="Times New Roman"/>
                <w:b/>
                <w:spacing w:val="-2"/>
                <w:w w:val="105"/>
              </w:rPr>
              <w:t xml:space="preserve">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w w:val="105"/>
              </w:rPr>
              <w:t>Koordinatör</w:t>
            </w:r>
            <w:r w:rsidRPr="008153D9">
              <w:rPr>
                <w:rFonts w:ascii="Times New Roman" w:hAnsi="Times New Roman" w:cs="Times New Roman"/>
                <w:b/>
                <w:spacing w:val="-4"/>
                <w:w w:val="105"/>
              </w:rPr>
              <w:t>Birim</w:t>
            </w:r>
            <w:proofErr w:type="spellEnd"/>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Hedefingerçekleşmesiileilgilitümfaaliyetlerinkoordineedilmesindensorumluolan</w:t>
            </w:r>
            <w:r w:rsidRPr="008153D9">
              <w:rPr>
                <w:rFonts w:ascii="Times New Roman" w:hAnsi="Times New Roman" w:cs="Times New Roman"/>
                <w:b/>
                <w:color w:val="FF0000"/>
                <w:spacing w:val="-2"/>
              </w:rPr>
              <w:t>tekbir</w:t>
            </w:r>
            <w:r w:rsidRPr="008153D9">
              <w:rPr>
                <w:rFonts w:ascii="Times New Roman" w:hAnsi="Times New Roman" w:cs="Times New Roman"/>
                <w:color w:val="FF0000"/>
                <w:spacing w:val="-2"/>
              </w:rPr>
              <w:t>birimdir(Okul/</w:t>
            </w:r>
            <w:proofErr w:type="gramStart"/>
            <w:r w:rsidRPr="008153D9">
              <w:rPr>
                <w:rFonts w:ascii="Times New Roman" w:hAnsi="Times New Roman" w:cs="Times New Roman"/>
                <w:color w:val="FF0000"/>
                <w:spacing w:val="-2"/>
              </w:rPr>
              <w:t>kurumunidaresi,rehberlikservisi</w:t>
            </w:r>
            <w:proofErr w:type="gramEnd"/>
            <w:r w:rsidRPr="008153D9">
              <w:rPr>
                <w:rFonts w:ascii="Times New Roman" w:hAnsi="Times New Roman" w:cs="Times New Roman"/>
                <w:color w:val="FF0000"/>
                <w:spacing w:val="-2"/>
              </w:rPr>
              <w:t>,zümrebaşkanlarıvb.gibi).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rPr>
              <w:t>İşbirliğiYapılacak</w:t>
            </w:r>
            <w:r w:rsidRPr="008153D9">
              <w:rPr>
                <w:rFonts w:ascii="Times New Roman" w:hAnsi="Times New Roman" w:cs="Times New Roman"/>
                <w:b/>
                <w:spacing w:val="-2"/>
              </w:rPr>
              <w:t>Birimler</w:t>
            </w:r>
            <w:proofErr w:type="spellEnd"/>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 xml:space="preserve">Hedefin gerçekleşmesi ile ilgili faaliyetlerin gerçekleştirilmesinde sorumlulukları olan </w:t>
            </w:r>
            <w:r w:rsidRPr="008153D9">
              <w:rPr>
                <w:rFonts w:ascii="Times New Roman" w:hAnsi="Times New Roman" w:cs="Times New Roman"/>
                <w:color w:val="FF0000"/>
                <w:spacing w:val="-2"/>
              </w:rPr>
              <w:t>birimlerdir.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rPr>
            </w:pPr>
            <w:proofErr w:type="spellStart"/>
            <w:r w:rsidRPr="008153D9">
              <w:rPr>
                <w:rFonts w:ascii="Times New Roman" w:hAnsi="Times New Roman" w:cs="Times New Roman"/>
                <w:color w:val="FF0000"/>
              </w:rPr>
              <w:t>Hedefingerçekleşmesinietkileyebilecek</w:t>
            </w:r>
            <w:r w:rsidRPr="008153D9">
              <w:rPr>
                <w:rFonts w:ascii="Times New Roman" w:hAnsi="Times New Roman" w:cs="Times New Roman"/>
                <w:b/>
                <w:color w:val="FF0000"/>
              </w:rPr>
              <w:t>enfazlabeş</w:t>
            </w:r>
            <w:r w:rsidRPr="008153D9">
              <w:rPr>
                <w:rFonts w:ascii="Times New Roman" w:hAnsi="Times New Roman" w:cs="Times New Roman"/>
                <w:color w:val="FF0000"/>
              </w:rPr>
              <w:t>riskeyer</w:t>
            </w:r>
            <w:r w:rsidRPr="008153D9">
              <w:rPr>
                <w:rFonts w:ascii="Times New Roman" w:hAnsi="Times New Roman" w:cs="Times New Roman"/>
                <w:color w:val="FF0000"/>
                <w:spacing w:val="-2"/>
              </w:rPr>
              <w:t>verilir</w:t>
            </w:r>
            <w:proofErr w:type="spellEnd"/>
            <w:r w:rsidRPr="008153D9">
              <w:rPr>
                <w:rFonts w:ascii="Times New Roman" w:hAnsi="Times New Roman" w:cs="Times New Roman"/>
                <w:color w:val="FF0000"/>
                <w:spacing w:val="-2"/>
              </w:rPr>
              <w:t>.</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b/>
                <w:color w:val="FF0000"/>
                <w:spacing w:val="-2"/>
                <w:w w:val="105"/>
              </w:rPr>
              <w:t>(Okul/Kurum türüne göre tasnif edilen hedef kartlarından yararlanılarak yazılacaktır.)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rPr>
              <w:t>Maliyet</w:t>
            </w:r>
            <w:r w:rsidRPr="008153D9">
              <w:rPr>
                <w:rFonts w:ascii="Times New Roman" w:hAnsi="Times New Roman" w:cs="Times New Roman"/>
                <w:b/>
                <w:spacing w:val="-2"/>
              </w:rPr>
              <w:t>Tahmini</w:t>
            </w:r>
            <w:proofErr w:type="spellEnd"/>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rPr>
            </w:pPr>
            <w:proofErr w:type="spellStart"/>
            <w:r w:rsidRPr="008153D9">
              <w:rPr>
                <w:rFonts w:ascii="Times New Roman" w:hAnsi="Times New Roman" w:cs="Times New Roman"/>
                <w:color w:val="FF0000"/>
                <w:spacing w:val="-4"/>
              </w:rPr>
              <w:t>Hedefingerçekleşmesineilişkin</w:t>
            </w:r>
            <w:proofErr w:type="spellEnd"/>
            <w:r w:rsidRPr="008153D9">
              <w:rPr>
                <w:rFonts w:ascii="Times New Roman" w:hAnsi="Times New Roman" w:cs="Times New Roman"/>
                <w:color w:val="FF0000"/>
                <w:spacing w:val="-4"/>
              </w:rPr>
              <w:t xml:space="preserve"> ihtiyaç </w:t>
            </w:r>
            <w:proofErr w:type="spellStart"/>
            <w:r w:rsidRPr="008153D9">
              <w:rPr>
                <w:rFonts w:ascii="Times New Roman" w:hAnsi="Times New Roman" w:cs="Times New Roman"/>
                <w:color w:val="FF0000"/>
                <w:spacing w:val="-4"/>
              </w:rPr>
              <w:t>duyulantoplam</w:t>
            </w:r>
            <w:proofErr w:type="spellEnd"/>
            <w:r w:rsidRPr="008153D9">
              <w:rPr>
                <w:rFonts w:ascii="Times New Roman" w:hAnsi="Times New Roman" w:cs="Times New Roman"/>
                <w:color w:val="FF0000"/>
                <w:spacing w:val="-4"/>
              </w:rPr>
              <w:t xml:space="preserve"> </w:t>
            </w:r>
            <w:proofErr w:type="spellStart"/>
            <w:r w:rsidRPr="008153D9">
              <w:rPr>
                <w:rFonts w:ascii="Times New Roman" w:hAnsi="Times New Roman" w:cs="Times New Roman"/>
                <w:color w:val="FF0000"/>
                <w:spacing w:val="-4"/>
              </w:rPr>
              <w:t>tahminimaliyeteyer</w:t>
            </w:r>
            <w:proofErr w:type="spellEnd"/>
            <w:r w:rsidRPr="008153D9">
              <w:rPr>
                <w:rFonts w:ascii="Times New Roman" w:hAnsi="Times New Roman" w:cs="Times New Roman"/>
                <w:color w:val="FF0000"/>
                <w:spacing w:val="-4"/>
              </w:rPr>
              <w:t xml:space="preserve"> verilir.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lastRenderedPageBreak/>
              <w:t>Tespitler</w:t>
            </w:r>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2"/>
              </w:rPr>
              <w:t>Durumanalizisonuçlarındaneldeedilmişvebelirlenenhedefegerekçeolabilecek</w:t>
            </w:r>
            <w:r w:rsidRPr="008153D9">
              <w:rPr>
                <w:rFonts w:ascii="Times New Roman" w:hAnsi="Times New Roman" w:cs="Times New Roman"/>
                <w:b/>
                <w:color w:val="FF0000"/>
                <w:spacing w:val="-2"/>
              </w:rPr>
              <w:t xml:space="preserve">en </w:t>
            </w:r>
            <w:r w:rsidRPr="008153D9">
              <w:rPr>
                <w:rFonts w:ascii="Times New Roman" w:hAnsi="Times New Roman" w:cs="Times New Roman"/>
                <w:b/>
                <w:color w:val="FF0000"/>
              </w:rPr>
              <w:t xml:space="preserve">fazla beş </w:t>
            </w:r>
            <w:r w:rsidRPr="008153D9">
              <w:rPr>
                <w:rFonts w:ascii="Times New Roman" w:hAnsi="Times New Roman" w:cs="Times New Roman"/>
                <w:color w:val="FF0000"/>
              </w:rPr>
              <w:t>maddeye yer verilir.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Tespitedilenihtiyaçyadasorunalanlarınayönelikortayakonulançözümleriiçeren</w:t>
            </w:r>
          </w:p>
          <w:p w:rsidR="008153D9" w:rsidRPr="008153D9" w:rsidRDefault="008153D9" w:rsidP="008153D9">
            <w:pPr>
              <w:pStyle w:val="TableParagraph"/>
              <w:spacing w:line="276" w:lineRule="auto"/>
              <w:ind w:left="107"/>
              <w:rPr>
                <w:rFonts w:ascii="Times New Roman" w:hAnsi="Times New Roman" w:cs="Times New Roman"/>
              </w:rPr>
            </w:pPr>
            <w:proofErr w:type="spellStart"/>
            <w:r w:rsidRPr="008153D9">
              <w:rPr>
                <w:rFonts w:ascii="Times New Roman" w:hAnsi="Times New Roman" w:cs="Times New Roman"/>
                <w:b/>
                <w:color w:val="FF0000"/>
              </w:rPr>
              <w:t>enfazlabeş</w:t>
            </w:r>
            <w:r w:rsidRPr="008153D9">
              <w:rPr>
                <w:rFonts w:ascii="Times New Roman" w:hAnsi="Times New Roman" w:cs="Times New Roman"/>
                <w:color w:val="FF0000"/>
              </w:rPr>
              <w:t>maddeyeyer</w:t>
            </w:r>
            <w:r w:rsidRPr="008153D9">
              <w:rPr>
                <w:rFonts w:ascii="Times New Roman" w:hAnsi="Times New Roman" w:cs="Times New Roman"/>
                <w:color w:val="FF0000"/>
                <w:spacing w:val="-2"/>
              </w:rPr>
              <w:t>verilir</w:t>
            </w:r>
            <w:proofErr w:type="spellEnd"/>
            <w:r w:rsidRPr="008153D9">
              <w:rPr>
                <w:rFonts w:ascii="Times New Roman" w:hAnsi="Times New Roman" w:cs="Times New Roman"/>
                <w:color w:val="FF0000"/>
                <w:spacing w:val="-2"/>
              </w:rPr>
              <w:t>.</w:t>
            </w: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w:t>
      </w:r>
      <w:r w:rsidR="009E6859">
        <w:rPr>
          <w:rFonts w:ascii="Times New Roman" w:hAnsi="Times New Roman" w:cs="Times New Roman"/>
          <w:sz w:val="24"/>
          <w:szCs w:val="24"/>
        </w:rPr>
        <w:t xml:space="preserve">ek tüm hedeflerinin toplamı </w:t>
      </w:r>
      <w:r w:rsidRPr="00C4141A">
        <w:rPr>
          <w:rFonts w:ascii="Times New Roman" w:hAnsi="Times New Roman" w:cs="Times New Roman"/>
          <w:sz w:val="24"/>
          <w:szCs w:val="24"/>
        </w:rPr>
        <w:t xml:space="preserve"> %100’lük oran</w:t>
      </w:r>
      <w:r w:rsidR="009E6859">
        <w:rPr>
          <w:rFonts w:ascii="Times New Roman" w:hAnsi="Times New Roman" w:cs="Times New Roman"/>
          <w:sz w:val="24"/>
          <w:szCs w:val="24"/>
        </w:rPr>
        <w:t>ı</w:t>
      </w:r>
      <w:r w:rsidRPr="00C4141A">
        <w:rPr>
          <w:rFonts w:ascii="Times New Roman" w:hAnsi="Times New Roman" w:cs="Times New Roman"/>
          <w:sz w:val="24"/>
          <w:szCs w:val="24"/>
        </w:rPr>
        <w:t xml:space="preserve"> bulmalıdır.</w:t>
      </w:r>
      <w:r w:rsidR="009E6859">
        <w:rPr>
          <w:rFonts w:ascii="Times New Roman" w:hAnsi="Times New Roman" w:cs="Times New Roman"/>
          <w:sz w:val="24"/>
          <w:szCs w:val="24"/>
        </w:rPr>
        <w:t>(Örneğin pg1 %25+pg2 %25+pg3 %25+pg4 %25 toplamı %100)</w:t>
      </w:r>
    </w:p>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7858CA" w:rsidRPr="00A44AAA" w:rsidTr="007858CA">
        <w:trPr>
          <w:trHeight w:val="558"/>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BC4E08">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7858CA">
        <w:trPr>
          <w:trHeight w:val="567"/>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yararlanılarak yazılacaktır.</w:t>
            </w:r>
          </w:p>
        </w:tc>
      </w:tr>
      <w:tr w:rsidR="007858CA" w:rsidRPr="00A44AAA" w:rsidTr="007858CA">
        <w:trPr>
          <w:trHeight w:val="567"/>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alınarak yazılacaktır.</w:t>
            </w:r>
          </w:p>
        </w:tc>
      </w:tr>
      <w:tr w:rsidR="007858CA" w:rsidRPr="00A44AAA" w:rsidTr="007858CA">
        <w:trPr>
          <w:trHeight w:val="567"/>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rPr>
            </w:pPr>
            <w:proofErr w:type="spellStart"/>
            <w:r w:rsidRPr="007858CA">
              <w:rPr>
                <w:rFonts w:ascii="Times New Roman" w:hAnsi="Times New Roman" w:cs="Times New Roman"/>
                <w:b/>
                <w:spacing w:val="4"/>
              </w:rPr>
              <w:t>Performans</w:t>
            </w:r>
            <w:r w:rsidRPr="007858CA">
              <w:rPr>
                <w:rFonts w:ascii="Times New Roman" w:hAnsi="Times New Roman" w:cs="Times New Roman"/>
                <w:b/>
                <w:spacing w:val="-2"/>
              </w:rPr>
              <w:t>Göstergeleri</w:t>
            </w:r>
            <w:proofErr w:type="spellEnd"/>
          </w:p>
        </w:tc>
        <w:tc>
          <w:tcPr>
            <w:tcW w:w="991" w:type="dxa"/>
            <w:shd w:val="clear" w:color="auto" w:fill="92CDDC" w:themeFill="accent5" w:themeFillTint="99"/>
            <w:vAlign w:val="center"/>
          </w:tcPr>
          <w:p w:rsidR="007858CA" w:rsidRPr="007858CA" w:rsidRDefault="007858CA" w:rsidP="00BC4E08">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BC4E08">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BC4E08">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BC4E0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BC4E0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BC4E0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BC4E0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BC4E08">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BC4E08">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1.</w:t>
            </w:r>
            <w:proofErr w:type="gramStart"/>
            <w:r w:rsidRPr="007858CA">
              <w:rPr>
                <w:rFonts w:ascii="Times New Roman" w:hAnsi="Times New Roman" w:cs="Times New Roman"/>
                <w:b/>
                <w:spacing w:val="-2"/>
                <w:w w:val="105"/>
              </w:rPr>
              <w:t>2.1</w:t>
            </w:r>
            <w:proofErr w:type="gramEnd"/>
            <w:r w:rsidRPr="007858CA">
              <w:rPr>
                <w:rFonts w:ascii="Times New Roman" w:hAnsi="Times New Roman" w:cs="Times New Roman"/>
                <w:b/>
                <w:spacing w:val="-2"/>
                <w:w w:val="105"/>
              </w:rPr>
              <w:t xml:space="preserve">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1.</w:t>
            </w:r>
            <w:proofErr w:type="gramStart"/>
            <w:r w:rsidRPr="007858CA">
              <w:rPr>
                <w:rFonts w:ascii="Times New Roman" w:hAnsi="Times New Roman" w:cs="Times New Roman"/>
                <w:b/>
                <w:spacing w:val="-2"/>
                <w:w w:val="105"/>
              </w:rPr>
              <w:t>2.2</w:t>
            </w:r>
            <w:proofErr w:type="gramEnd"/>
            <w:r w:rsidRPr="007858CA">
              <w:rPr>
                <w:rFonts w:ascii="Times New Roman" w:hAnsi="Times New Roman" w:cs="Times New Roman"/>
                <w:b/>
                <w:spacing w:val="-2"/>
                <w:w w:val="105"/>
              </w:rPr>
              <w:t xml:space="preserve">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1.</w:t>
            </w:r>
            <w:proofErr w:type="gramStart"/>
            <w:r w:rsidRPr="007858CA">
              <w:rPr>
                <w:rFonts w:ascii="Times New Roman" w:hAnsi="Times New Roman" w:cs="Times New Roman"/>
                <w:b/>
                <w:spacing w:val="-2"/>
                <w:w w:val="105"/>
              </w:rPr>
              <w:t>2.3</w:t>
            </w:r>
            <w:proofErr w:type="gramEnd"/>
            <w:r w:rsidRPr="007858CA">
              <w:rPr>
                <w:rFonts w:ascii="Times New Roman" w:hAnsi="Times New Roman" w:cs="Times New Roman"/>
                <w:b/>
                <w:spacing w:val="-2"/>
                <w:w w:val="105"/>
              </w:rPr>
              <w:t xml:space="preserve">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r>
      <w:tr w:rsidR="007858CA" w:rsidRPr="00A44AAA" w:rsidTr="007858CA">
        <w:trPr>
          <w:trHeight w:val="454"/>
          <w:jc w:val="center"/>
        </w:trPr>
        <w:tc>
          <w:tcPr>
            <w:tcW w:w="2592" w:type="dxa"/>
            <w:shd w:val="clear" w:color="auto" w:fill="92CDDC" w:themeFill="accent5" w:themeFillTint="99"/>
            <w:vAlign w:val="center"/>
          </w:tcPr>
          <w:p w:rsidR="007858CA" w:rsidRPr="007858CA" w:rsidRDefault="007858CA" w:rsidP="00BC4E0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1.</w:t>
            </w:r>
            <w:proofErr w:type="gramStart"/>
            <w:r w:rsidRPr="007858CA">
              <w:rPr>
                <w:rFonts w:ascii="Times New Roman" w:hAnsi="Times New Roman" w:cs="Times New Roman"/>
                <w:b/>
                <w:spacing w:val="-2"/>
                <w:w w:val="105"/>
              </w:rPr>
              <w:t>2.4</w:t>
            </w:r>
            <w:proofErr w:type="gramEnd"/>
            <w:r w:rsidRPr="007858CA">
              <w:rPr>
                <w:rFonts w:ascii="Times New Roman" w:hAnsi="Times New Roman" w:cs="Times New Roman"/>
                <w:b/>
                <w:spacing w:val="-2"/>
                <w:w w:val="105"/>
              </w:rPr>
              <w:t xml:space="preserve">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7858CA" w:rsidRPr="007858CA" w:rsidRDefault="007858CA" w:rsidP="00BC4E08">
            <w:pPr>
              <w:pStyle w:val="TableParagraph"/>
              <w:rPr>
                <w:rFonts w:ascii="Times New Roman" w:hAnsi="Times New Roman" w:cs="Times New Roman"/>
                <w:sz w:val="20"/>
              </w:rPr>
            </w:pP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proofErr w:type="spellStart"/>
            <w:r w:rsidRPr="007858CA">
              <w:rPr>
                <w:rFonts w:ascii="Times New Roman" w:hAnsi="Times New Roman" w:cs="Times New Roman"/>
                <w:b/>
                <w:w w:val="105"/>
              </w:rPr>
              <w:t>Koordinatör</w:t>
            </w:r>
            <w:r w:rsidRPr="007858CA">
              <w:rPr>
                <w:rFonts w:ascii="Times New Roman" w:hAnsi="Times New Roman" w:cs="Times New Roman"/>
                <w:b/>
                <w:spacing w:val="-4"/>
                <w:w w:val="105"/>
              </w:rPr>
              <w:t>Birim</w:t>
            </w:r>
            <w:proofErr w:type="spellEnd"/>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color w:val="FF0000"/>
              </w:rPr>
            </w:pPr>
            <w:r w:rsidRPr="007858CA">
              <w:rPr>
                <w:rFonts w:ascii="Times New Roman" w:hAnsi="Times New Roman" w:cs="Times New Roman"/>
                <w:color w:val="FF0000"/>
                <w:spacing w:val="-4"/>
              </w:rPr>
              <w:t>Hedefingerçekleşmesiileilgilitümfaaliyetlerinkoordineedilmesindensorumluolan</w:t>
            </w:r>
          </w:p>
          <w:p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rPr>
              <w:t>tekbir</w:t>
            </w:r>
            <w:r w:rsidRPr="007858CA">
              <w:rPr>
                <w:rFonts w:ascii="Times New Roman" w:hAnsi="Times New Roman" w:cs="Times New Roman"/>
                <w:color w:val="FF0000"/>
                <w:spacing w:val="-2"/>
              </w:rPr>
              <w:t>birimdir(Okul/</w:t>
            </w:r>
            <w:proofErr w:type="gramStart"/>
            <w:r w:rsidRPr="007858CA">
              <w:rPr>
                <w:rFonts w:ascii="Times New Roman" w:hAnsi="Times New Roman" w:cs="Times New Roman"/>
                <w:color w:val="FF0000"/>
                <w:spacing w:val="-2"/>
              </w:rPr>
              <w:t>kurumunidaresi,rehberlikservisi</w:t>
            </w:r>
            <w:proofErr w:type="gramEnd"/>
            <w:r w:rsidRPr="007858CA">
              <w:rPr>
                <w:rFonts w:ascii="Times New Roman" w:hAnsi="Times New Roman" w:cs="Times New Roman"/>
                <w:color w:val="FF0000"/>
                <w:spacing w:val="-2"/>
              </w:rPr>
              <w:t>,zümrebaşkanlarıvb.gibi).</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proofErr w:type="spellStart"/>
            <w:r w:rsidRPr="007858CA">
              <w:rPr>
                <w:rFonts w:ascii="Times New Roman" w:hAnsi="Times New Roman" w:cs="Times New Roman"/>
                <w:b/>
              </w:rPr>
              <w:t>İşbirliğiYapılacak</w:t>
            </w:r>
            <w:r w:rsidRPr="007858CA">
              <w:rPr>
                <w:rFonts w:ascii="Times New Roman" w:hAnsi="Times New Roman" w:cs="Times New Roman"/>
                <w:b/>
                <w:spacing w:val="-2"/>
              </w:rPr>
              <w:t>Birimler</w:t>
            </w:r>
            <w:proofErr w:type="spellEnd"/>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 xml:space="preserve">Hedefin gerçekleşmesi ile ilgili faaliyetlerin gerçekleştirilmesinde sorumlulukları olan </w:t>
            </w:r>
            <w:r w:rsidRPr="007858CA">
              <w:rPr>
                <w:rFonts w:ascii="Times New Roman" w:hAnsi="Times New Roman" w:cs="Times New Roman"/>
                <w:color w:val="FF0000"/>
                <w:spacing w:val="-2"/>
              </w:rPr>
              <w:t>birimlerdir.</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rPr>
            </w:pPr>
            <w:proofErr w:type="spellStart"/>
            <w:r w:rsidRPr="007858CA">
              <w:rPr>
                <w:rFonts w:ascii="Times New Roman" w:hAnsi="Times New Roman" w:cs="Times New Roman"/>
                <w:color w:val="FF0000"/>
              </w:rPr>
              <w:t>Hedefingerçekleşmesinietkileyebilecek</w:t>
            </w:r>
            <w:r w:rsidRPr="007858CA">
              <w:rPr>
                <w:rFonts w:ascii="Times New Roman" w:hAnsi="Times New Roman" w:cs="Times New Roman"/>
                <w:b/>
                <w:color w:val="FF0000"/>
              </w:rPr>
              <w:t>enfazlabeş</w:t>
            </w:r>
            <w:r w:rsidRPr="007858CA">
              <w:rPr>
                <w:rFonts w:ascii="Times New Roman" w:hAnsi="Times New Roman" w:cs="Times New Roman"/>
                <w:color w:val="FF0000"/>
              </w:rPr>
              <w:t>riskeyer</w:t>
            </w:r>
            <w:r w:rsidRPr="007858CA">
              <w:rPr>
                <w:rFonts w:ascii="Times New Roman" w:hAnsi="Times New Roman" w:cs="Times New Roman"/>
                <w:color w:val="FF0000"/>
                <w:spacing w:val="-2"/>
              </w:rPr>
              <w:t>verilir</w:t>
            </w:r>
            <w:proofErr w:type="spellEnd"/>
            <w:r w:rsidRPr="007858CA">
              <w:rPr>
                <w:rFonts w:ascii="Times New Roman" w:hAnsi="Times New Roman" w:cs="Times New Roman"/>
                <w:color w:val="FF0000"/>
                <w:spacing w:val="-2"/>
              </w:rPr>
              <w:t>.</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w w:val="105"/>
              </w:rPr>
              <w:t>(Okul/Kurum türüne göre tasnif edilen hedef kartlarından yararlanılarak yazılacaktır.)</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proofErr w:type="spellStart"/>
            <w:r w:rsidRPr="007858CA">
              <w:rPr>
                <w:rFonts w:ascii="Times New Roman" w:hAnsi="Times New Roman" w:cs="Times New Roman"/>
                <w:b/>
              </w:rPr>
              <w:t>Maliyet</w:t>
            </w:r>
            <w:r w:rsidRPr="007858CA">
              <w:rPr>
                <w:rFonts w:ascii="Times New Roman" w:hAnsi="Times New Roman" w:cs="Times New Roman"/>
                <w:b/>
                <w:spacing w:val="-2"/>
              </w:rPr>
              <w:t>Tahmini</w:t>
            </w:r>
            <w:proofErr w:type="spellEnd"/>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rPr>
            </w:pPr>
            <w:proofErr w:type="spellStart"/>
            <w:r w:rsidRPr="007858CA">
              <w:rPr>
                <w:rFonts w:ascii="Times New Roman" w:hAnsi="Times New Roman" w:cs="Times New Roman"/>
                <w:color w:val="FF0000"/>
                <w:spacing w:val="-4"/>
              </w:rPr>
              <w:t>Hedefingerçekleşmesineilişkin</w:t>
            </w:r>
            <w:proofErr w:type="spellEnd"/>
            <w:r w:rsidRPr="007858CA">
              <w:rPr>
                <w:rFonts w:ascii="Times New Roman" w:hAnsi="Times New Roman" w:cs="Times New Roman"/>
                <w:color w:val="FF0000"/>
                <w:spacing w:val="-4"/>
              </w:rPr>
              <w:t xml:space="preserve"> ihtiyaç </w:t>
            </w:r>
            <w:proofErr w:type="spellStart"/>
            <w:r w:rsidRPr="007858CA">
              <w:rPr>
                <w:rFonts w:ascii="Times New Roman" w:hAnsi="Times New Roman" w:cs="Times New Roman"/>
                <w:color w:val="FF0000"/>
                <w:spacing w:val="-4"/>
              </w:rPr>
              <w:t>duyulantoplam</w:t>
            </w:r>
            <w:proofErr w:type="spellEnd"/>
            <w:r w:rsidRPr="007858CA">
              <w:rPr>
                <w:rFonts w:ascii="Times New Roman" w:hAnsi="Times New Roman" w:cs="Times New Roman"/>
                <w:color w:val="FF0000"/>
                <w:spacing w:val="-4"/>
              </w:rPr>
              <w:t xml:space="preserve"> </w:t>
            </w:r>
            <w:proofErr w:type="spellStart"/>
            <w:r w:rsidRPr="007858CA">
              <w:rPr>
                <w:rFonts w:ascii="Times New Roman" w:hAnsi="Times New Roman" w:cs="Times New Roman"/>
                <w:color w:val="FF0000"/>
                <w:spacing w:val="-4"/>
              </w:rPr>
              <w:t>tahminimaliyeteyer</w:t>
            </w:r>
            <w:proofErr w:type="spellEnd"/>
            <w:r w:rsidRPr="007858CA">
              <w:rPr>
                <w:rFonts w:ascii="Times New Roman" w:hAnsi="Times New Roman" w:cs="Times New Roman"/>
                <w:color w:val="FF0000"/>
                <w:spacing w:val="-4"/>
              </w:rPr>
              <w:t xml:space="preserve"> verilir.</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2"/>
              </w:rPr>
              <w:t>Durumanalizisonuçlarındaneldeedilmişvebelirlenenhedefegerekçeolabilecek</w:t>
            </w:r>
            <w:r w:rsidRPr="007858CA">
              <w:rPr>
                <w:rFonts w:ascii="Times New Roman" w:hAnsi="Times New Roman" w:cs="Times New Roman"/>
                <w:b/>
                <w:color w:val="FF0000"/>
                <w:spacing w:val="-2"/>
              </w:rPr>
              <w:t xml:space="preserve">en </w:t>
            </w:r>
            <w:r w:rsidRPr="007858CA">
              <w:rPr>
                <w:rFonts w:ascii="Times New Roman" w:hAnsi="Times New Roman" w:cs="Times New Roman"/>
                <w:b/>
                <w:color w:val="FF0000"/>
              </w:rPr>
              <w:t xml:space="preserve">fazla beş </w:t>
            </w:r>
            <w:r w:rsidRPr="007858CA">
              <w:rPr>
                <w:rFonts w:ascii="Times New Roman" w:hAnsi="Times New Roman" w:cs="Times New Roman"/>
                <w:color w:val="FF0000"/>
              </w:rPr>
              <w:t>maddeye yer verilir.</w:t>
            </w:r>
          </w:p>
        </w:tc>
      </w:tr>
      <w:tr w:rsidR="007858CA" w:rsidRPr="00A44AAA" w:rsidTr="007858CA">
        <w:trPr>
          <w:trHeight w:val="680"/>
          <w:jc w:val="center"/>
        </w:trPr>
        <w:tc>
          <w:tcPr>
            <w:tcW w:w="2592" w:type="dxa"/>
            <w:shd w:val="clear" w:color="auto" w:fill="92CDDC" w:themeFill="accent5" w:themeFillTint="99"/>
            <w:vAlign w:val="center"/>
          </w:tcPr>
          <w:p w:rsidR="007858CA" w:rsidRPr="007858CA" w:rsidRDefault="007858CA" w:rsidP="00BC4E08">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858CA" w:rsidRPr="007858CA" w:rsidRDefault="007858CA" w:rsidP="007858CA">
            <w:pPr>
              <w:pStyle w:val="TableParagraph"/>
              <w:spacing w:line="276" w:lineRule="auto"/>
              <w:ind w:left="107"/>
              <w:rPr>
                <w:rFonts w:ascii="Times New Roman" w:hAnsi="Times New Roman" w:cs="Times New Roman"/>
                <w:color w:val="FF0000"/>
                <w:szCs w:val="24"/>
              </w:rPr>
            </w:pPr>
            <w:r w:rsidRPr="007858CA">
              <w:rPr>
                <w:rFonts w:ascii="Times New Roman" w:hAnsi="Times New Roman" w:cs="Times New Roman"/>
                <w:color w:val="FF0000"/>
                <w:spacing w:val="-4"/>
                <w:szCs w:val="24"/>
              </w:rPr>
              <w:t>Tespitedilenihtiyaçyadasorunalanlarınayönelikortayakonulançözümleriiçeren</w:t>
            </w:r>
          </w:p>
          <w:p w:rsidR="007858CA" w:rsidRPr="007858CA" w:rsidRDefault="007858CA" w:rsidP="007858CA">
            <w:pPr>
              <w:pStyle w:val="TableParagraph"/>
              <w:spacing w:line="276" w:lineRule="auto"/>
              <w:ind w:left="107"/>
              <w:rPr>
                <w:rFonts w:ascii="Times New Roman" w:hAnsi="Times New Roman" w:cs="Times New Roman"/>
                <w:sz w:val="20"/>
              </w:rPr>
            </w:pPr>
            <w:proofErr w:type="spellStart"/>
            <w:r w:rsidRPr="007858CA">
              <w:rPr>
                <w:rFonts w:ascii="Times New Roman" w:hAnsi="Times New Roman" w:cs="Times New Roman"/>
                <w:b/>
                <w:color w:val="FF0000"/>
                <w:szCs w:val="24"/>
              </w:rPr>
              <w:t>enfazlabeş</w:t>
            </w:r>
            <w:r w:rsidRPr="007858CA">
              <w:rPr>
                <w:rFonts w:ascii="Times New Roman" w:hAnsi="Times New Roman" w:cs="Times New Roman"/>
                <w:color w:val="FF0000"/>
                <w:szCs w:val="24"/>
              </w:rPr>
              <w:t>maddeyeyer</w:t>
            </w:r>
            <w:r w:rsidRPr="007858CA">
              <w:rPr>
                <w:rFonts w:ascii="Times New Roman" w:hAnsi="Times New Roman" w:cs="Times New Roman"/>
                <w:color w:val="FF0000"/>
                <w:spacing w:val="-2"/>
                <w:szCs w:val="24"/>
              </w:rPr>
              <w:t>verilir</w:t>
            </w:r>
            <w:proofErr w:type="spellEnd"/>
            <w:r w:rsidRPr="007858CA">
              <w:rPr>
                <w:rFonts w:ascii="Times New Roman" w:hAnsi="Times New Roman" w:cs="Times New Roman"/>
                <w:color w:val="FF0000"/>
                <w:spacing w:val="-2"/>
                <w:szCs w:val="24"/>
              </w:rPr>
              <w:t>.</w:t>
            </w:r>
          </w:p>
        </w:tc>
      </w:tr>
    </w:tbl>
    <w:p w:rsidR="008153D9" w:rsidRPr="00C4141A" w:rsidRDefault="008153D9" w:rsidP="00C4141A">
      <w:pPr>
        <w:spacing w:line="276" w:lineRule="auto"/>
        <w:jc w:val="both"/>
        <w:rPr>
          <w:rFonts w:ascii="Times New Roman" w:hAnsi="Times New Roman" w:cs="Times New Roman"/>
          <w:sz w:val="24"/>
          <w:szCs w:val="24"/>
        </w:rPr>
      </w:pPr>
    </w:p>
    <w:p w:rsidR="006A747E" w:rsidRDefault="00FA03B2">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A44AAA" w:rsidTr="006A747E">
        <w:trPr>
          <w:trHeight w:val="558"/>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BC4E08">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6A747E" w:rsidP="00BC4E08">
            <w:pPr>
              <w:pStyle w:val="TableParagraph"/>
              <w:ind w:left="108" w:right="232"/>
              <w:jc w:val="center"/>
              <w:rPr>
                <w:rFonts w:ascii="Times New Roman" w:hAnsi="Times New Roman" w:cs="Times New Roman"/>
                <w:b/>
                <w:spacing w:val="-2"/>
                <w:w w:val="105"/>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6A747E" w:rsidRDefault="006A747E" w:rsidP="00BC4E08">
            <w:pPr>
              <w:pStyle w:val="TableParagraph"/>
              <w:ind w:left="108" w:right="232"/>
              <w:jc w:val="center"/>
              <w:rPr>
                <w:rFonts w:ascii="Times New Roman" w:hAnsi="Times New Roman" w:cs="Times New Roman"/>
                <w:b/>
                <w:spacing w:val="-2"/>
                <w:w w:val="105"/>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zCs w:val="24"/>
              </w:rPr>
            </w:pPr>
            <w:proofErr w:type="spellStart"/>
            <w:r w:rsidRPr="006A747E">
              <w:rPr>
                <w:rFonts w:ascii="Times New Roman" w:hAnsi="Times New Roman" w:cs="Times New Roman"/>
                <w:b/>
                <w:spacing w:val="4"/>
                <w:szCs w:val="24"/>
              </w:rPr>
              <w:t>Performans</w:t>
            </w:r>
            <w:r w:rsidRPr="006A747E">
              <w:rPr>
                <w:rFonts w:ascii="Times New Roman" w:hAnsi="Times New Roman" w:cs="Times New Roman"/>
                <w:b/>
                <w:spacing w:val="-2"/>
                <w:szCs w:val="24"/>
              </w:rPr>
              <w:t>Göstergeleri</w:t>
            </w:r>
            <w:proofErr w:type="spellEnd"/>
          </w:p>
        </w:tc>
        <w:tc>
          <w:tcPr>
            <w:tcW w:w="991" w:type="dxa"/>
            <w:shd w:val="clear" w:color="auto" w:fill="92CDDC" w:themeFill="accent5" w:themeFillTint="99"/>
            <w:vAlign w:val="center"/>
          </w:tcPr>
          <w:p w:rsidR="006A747E" w:rsidRPr="006A747E" w:rsidRDefault="006A747E" w:rsidP="00BC4E08">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BC4E08">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BC4E08">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BC4E08">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BC4E08">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BC4E08">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BC4E08">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BC4E08">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BC4E08">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w:t>
            </w:r>
            <w:proofErr w:type="gramStart"/>
            <w:r w:rsidRPr="006A747E">
              <w:rPr>
                <w:rFonts w:ascii="Times New Roman" w:hAnsi="Times New Roman" w:cs="Times New Roman"/>
                <w:b/>
                <w:spacing w:val="-2"/>
                <w:w w:val="105"/>
                <w:szCs w:val="24"/>
              </w:rPr>
              <w:t>1.1</w:t>
            </w:r>
            <w:proofErr w:type="gramEnd"/>
          </w:p>
        </w:tc>
        <w:tc>
          <w:tcPr>
            <w:tcW w:w="991"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w:t>
            </w:r>
            <w:proofErr w:type="gramStart"/>
            <w:r w:rsidRPr="006A747E">
              <w:rPr>
                <w:rFonts w:ascii="Times New Roman" w:hAnsi="Times New Roman" w:cs="Times New Roman"/>
                <w:b/>
                <w:spacing w:val="-2"/>
                <w:w w:val="105"/>
                <w:szCs w:val="24"/>
              </w:rPr>
              <w:t>1.2</w:t>
            </w:r>
            <w:proofErr w:type="gramEnd"/>
          </w:p>
        </w:tc>
        <w:tc>
          <w:tcPr>
            <w:tcW w:w="991"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w:t>
            </w:r>
            <w:proofErr w:type="gramStart"/>
            <w:r w:rsidRPr="006A747E">
              <w:rPr>
                <w:rFonts w:ascii="Times New Roman" w:hAnsi="Times New Roman" w:cs="Times New Roman"/>
                <w:b/>
                <w:spacing w:val="-2"/>
                <w:w w:val="105"/>
                <w:szCs w:val="24"/>
              </w:rPr>
              <w:t>1.3</w:t>
            </w:r>
            <w:proofErr w:type="gramEnd"/>
          </w:p>
        </w:tc>
        <w:tc>
          <w:tcPr>
            <w:tcW w:w="991"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w:t>
            </w:r>
            <w:proofErr w:type="gramStart"/>
            <w:r w:rsidRPr="006A747E">
              <w:rPr>
                <w:rFonts w:ascii="Times New Roman" w:hAnsi="Times New Roman" w:cs="Times New Roman"/>
                <w:b/>
                <w:spacing w:val="-2"/>
                <w:w w:val="105"/>
                <w:szCs w:val="24"/>
              </w:rPr>
              <w:t>1.4</w:t>
            </w:r>
            <w:proofErr w:type="gramEnd"/>
          </w:p>
        </w:tc>
        <w:tc>
          <w:tcPr>
            <w:tcW w:w="991"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1135"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97"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18"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720"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864"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c>
          <w:tcPr>
            <w:tcW w:w="926" w:type="dxa"/>
            <w:shd w:val="clear" w:color="auto" w:fill="DAEEF3" w:themeFill="accent5" w:themeFillTint="33"/>
            <w:vAlign w:val="center"/>
          </w:tcPr>
          <w:p w:rsidR="006A747E" w:rsidRPr="006A747E" w:rsidRDefault="006A747E" w:rsidP="00BC4E08">
            <w:pPr>
              <w:pStyle w:val="TableParagraph"/>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b/>
                <w:szCs w:val="24"/>
              </w:rPr>
            </w:pPr>
            <w:proofErr w:type="spellStart"/>
            <w:r w:rsidRPr="006A747E">
              <w:rPr>
                <w:rFonts w:ascii="Times New Roman" w:hAnsi="Times New Roman" w:cs="Times New Roman"/>
                <w:b/>
                <w:w w:val="105"/>
                <w:szCs w:val="24"/>
              </w:rPr>
              <w:t>Koordinatör</w:t>
            </w:r>
            <w:r w:rsidRPr="006A747E">
              <w:rPr>
                <w:rFonts w:ascii="Times New Roman" w:hAnsi="Times New Roman" w:cs="Times New Roman"/>
                <w:b/>
                <w:spacing w:val="-4"/>
                <w:w w:val="105"/>
                <w:szCs w:val="24"/>
              </w:rPr>
              <w:t>Birim</w:t>
            </w:r>
            <w:proofErr w:type="spellEnd"/>
          </w:p>
        </w:tc>
        <w:tc>
          <w:tcPr>
            <w:tcW w:w="7591" w:type="dxa"/>
            <w:gridSpan w:val="9"/>
            <w:shd w:val="clear" w:color="auto" w:fill="92CDDC" w:themeFill="accent5" w:themeFillTint="99"/>
            <w:vAlign w:val="center"/>
          </w:tcPr>
          <w:p w:rsidR="006A747E" w:rsidRPr="006A747E" w:rsidRDefault="006A747E" w:rsidP="00BC4E08">
            <w:pPr>
              <w:pStyle w:val="TableParagraph"/>
              <w:spacing w:before="121"/>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1"/>
              <w:ind w:left="107"/>
              <w:rPr>
                <w:rFonts w:ascii="Times New Roman" w:hAnsi="Times New Roman" w:cs="Times New Roman"/>
                <w:b/>
                <w:szCs w:val="24"/>
              </w:rPr>
            </w:pPr>
            <w:proofErr w:type="spellStart"/>
            <w:r w:rsidRPr="006A747E">
              <w:rPr>
                <w:rFonts w:ascii="Times New Roman" w:hAnsi="Times New Roman" w:cs="Times New Roman"/>
                <w:b/>
                <w:szCs w:val="24"/>
              </w:rPr>
              <w:t>İşbirliğiYapılacak</w:t>
            </w:r>
            <w:r w:rsidRPr="006A747E">
              <w:rPr>
                <w:rFonts w:ascii="Times New Roman" w:hAnsi="Times New Roman" w:cs="Times New Roman"/>
                <w:b/>
                <w:spacing w:val="-2"/>
                <w:szCs w:val="24"/>
              </w:rPr>
              <w:t>Birimler</w:t>
            </w:r>
            <w:proofErr w:type="spellEnd"/>
          </w:p>
        </w:tc>
        <w:tc>
          <w:tcPr>
            <w:tcW w:w="7591" w:type="dxa"/>
            <w:gridSpan w:val="9"/>
            <w:shd w:val="clear" w:color="auto" w:fill="DAEEF3" w:themeFill="accent5" w:themeFillTint="33"/>
            <w:vAlign w:val="center"/>
          </w:tcPr>
          <w:p w:rsidR="006A747E" w:rsidRPr="006A747E" w:rsidRDefault="006A747E" w:rsidP="00BC4E08">
            <w:pPr>
              <w:pStyle w:val="TableParagraph"/>
              <w:spacing w:before="6" w:line="369" w:lineRule="auto"/>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A747E" w:rsidRPr="006A747E" w:rsidRDefault="006A747E" w:rsidP="00BC4E08">
            <w:pPr>
              <w:pStyle w:val="TableParagraph"/>
              <w:spacing w:before="2"/>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6A747E" w:rsidRPr="006A747E" w:rsidRDefault="006A747E" w:rsidP="00BC4E08">
            <w:pPr>
              <w:pStyle w:val="TableParagraph"/>
              <w:spacing w:before="2" w:line="369" w:lineRule="auto"/>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ind w:left="107"/>
              <w:rPr>
                <w:rFonts w:ascii="Times New Roman" w:hAnsi="Times New Roman" w:cs="Times New Roman"/>
                <w:b/>
                <w:szCs w:val="24"/>
              </w:rPr>
            </w:pPr>
            <w:proofErr w:type="spellStart"/>
            <w:r w:rsidRPr="006A747E">
              <w:rPr>
                <w:rFonts w:ascii="Times New Roman" w:hAnsi="Times New Roman" w:cs="Times New Roman"/>
                <w:b/>
                <w:szCs w:val="24"/>
              </w:rPr>
              <w:t>Maliyet</w:t>
            </w:r>
            <w:r w:rsidRPr="006A747E">
              <w:rPr>
                <w:rFonts w:ascii="Times New Roman" w:hAnsi="Times New Roman" w:cs="Times New Roman"/>
                <w:b/>
                <w:spacing w:val="-2"/>
                <w:szCs w:val="24"/>
              </w:rPr>
              <w:t>Tahmini</w:t>
            </w:r>
            <w:proofErr w:type="spellEnd"/>
          </w:p>
        </w:tc>
        <w:tc>
          <w:tcPr>
            <w:tcW w:w="7591" w:type="dxa"/>
            <w:gridSpan w:val="9"/>
            <w:shd w:val="clear" w:color="auto" w:fill="DAEEF3" w:themeFill="accent5" w:themeFillTint="33"/>
            <w:vAlign w:val="center"/>
          </w:tcPr>
          <w:p w:rsidR="006A747E" w:rsidRPr="006A747E" w:rsidRDefault="006A747E" w:rsidP="00BC4E08">
            <w:pPr>
              <w:pStyle w:val="TableParagraph"/>
              <w:spacing w:before="1"/>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6A747E" w:rsidRPr="006A747E" w:rsidRDefault="006A747E" w:rsidP="00BC4E08">
            <w:pPr>
              <w:pStyle w:val="TableParagraph"/>
              <w:spacing w:line="350" w:lineRule="atLeast"/>
              <w:ind w:left="107"/>
              <w:rPr>
                <w:rFonts w:ascii="Times New Roman" w:hAnsi="Times New Roman" w:cs="Times New Roman"/>
                <w:sz w:val="20"/>
              </w:rPr>
            </w:pP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BC4E0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6A747E" w:rsidP="00BC4E08">
            <w:pPr>
              <w:pStyle w:val="TableParagraph"/>
              <w:spacing w:before="122"/>
              <w:ind w:left="107"/>
              <w:rPr>
                <w:rFonts w:ascii="Times New Roman" w:hAnsi="Times New Roman" w:cs="Times New Roman"/>
                <w:sz w:val="20"/>
              </w:rPr>
            </w:pPr>
          </w:p>
        </w:tc>
      </w:tr>
    </w:tbl>
    <w:p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8374D" w:rsidRPr="0088374D" w:rsidTr="0088374D">
        <w:trPr>
          <w:trHeight w:val="558"/>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BC4E08">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8374D" w:rsidRPr="0088374D" w:rsidRDefault="0088374D" w:rsidP="00BC4E08">
            <w:pPr>
              <w:pStyle w:val="TableParagraph"/>
              <w:ind w:left="108" w:right="232"/>
              <w:jc w:val="center"/>
              <w:rPr>
                <w:rFonts w:ascii="Times New Roman" w:hAnsi="Times New Roman" w:cs="Times New Roman"/>
                <w:b/>
                <w:spacing w:val="-2"/>
                <w:w w:val="105"/>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88374D" w:rsidRPr="0088374D" w:rsidRDefault="0088374D" w:rsidP="00BC4E08">
            <w:pPr>
              <w:pStyle w:val="TableParagraph"/>
              <w:ind w:left="108" w:right="232"/>
              <w:jc w:val="center"/>
              <w:rPr>
                <w:rFonts w:ascii="Times New Roman" w:hAnsi="Times New Roman" w:cs="Times New Roman"/>
                <w:b/>
                <w:spacing w:val="-2"/>
                <w:w w:val="105"/>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rPr>
            </w:pPr>
            <w:proofErr w:type="spellStart"/>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roofErr w:type="spellEnd"/>
          </w:p>
        </w:tc>
        <w:tc>
          <w:tcPr>
            <w:tcW w:w="991" w:type="dxa"/>
            <w:shd w:val="clear" w:color="auto" w:fill="92CDDC" w:themeFill="accent5" w:themeFillTint="99"/>
            <w:vAlign w:val="center"/>
          </w:tcPr>
          <w:p w:rsidR="0088374D" w:rsidRPr="0088374D" w:rsidRDefault="0088374D" w:rsidP="00BC4E0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BC4E0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BC4E0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BC4E0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BC4E0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BC4E0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BC4E0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BC4E0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BC4E0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w:t>
            </w:r>
            <w:proofErr w:type="gramStart"/>
            <w:r w:rsidRPr="0088374D">
              <w:rPr>
                <w:rFonts w:ascii="Times New Roman" w:hAnsi="Times New Roman" w:cs="Times New Roman"/>
                <w:b/>
                <w:spacing w:val="-2"/>
                <w:w w:val="105"/>
              </w:rPr>
              <w:t>2.1</w:t>
            </w:r>
            <w:proofErr w:type="gramEnd"/>
          </w:p>
        </w:tc>
        <w:tc>
          <w:tcPr>
            <w:tcW w:w="991"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w:t>
            </w:r>
            <w:proofErr w:type="gramStart"/>
            <w:r w:rsidRPr="0088374D">
              <w:rPr>
                <w:rFonts w:ascii="Times New Roman" w:hAnsi="Times New Roman" w:cs="Times New Roman"/>
                <w:b/>
                <w:spacing w:val="-2"/>
                <w:w w:val="105"/>
              </w:rPr>
              <w:t>2.2</w:t>
            </w:r>
            <w:proofErr w:type="gramEnd"/>
          </w:p>
        </w:tc>
        <w:tc>
          <w:tcPr>
            <w:tcW w:w="991"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w:t>
            </w:r>
            <w:proofErr w:type="gramStart"/>
            <w:r w:rsidRPr="0088374D">
              <w:rPr>
                <w:rFonts w:ascii="Times New Roman" w:hAnsi="Times New Roman" w:cs="Times New Roman"/>
                <w:b/>
                <w:spacing w:val="-2"/>
                <w:w w:val="105"/>
              </w:rPr>
              <w:t>2.3</w:t>
            </w:r>
            <w:proofErr w:type="gramEnd"/>
          </w:p>
        </w:tc>
        <w:tc>
          <w:tcPr>
            <w:tcW w:w="991"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w:t>
            </w:r>
            <w:proofErr w:type="gramStart"/>
            <w:r w:rsidRPr="0088374D">
              <w:rPr>
                <w:rFonts w:ascii="Times New Roman" w:hAnsi="Times New Roman" w:cs="Times New Roman"/>
                <w:b/>
                <w:spacing w:val="-2"/>
                <w:w w:val="105"/>
              </w:rPr>
              <w:t>2.4</w:t>
            </w:r>
            <w:proofErr w:type="gramEnd"/>
          </w:p>
        </w:tc>
        <w:tc>
          <w:tcPr>
            <w:tcW w:w="991"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88374D" w:rsidRDefault="0088374D" w:rsidP="00BC4E08">
            <w:pPr>
              <w:pStyle w:val="TableParagraph"/>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b/>
              </w:rPr>
            </w:pPr>
            <w:proofErr w:type="spellStart"/>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roofErr w:type="spellEnd"/>
          </w:p>
        </w:tc>
        <w:tc>
          <w:tcPr>
            <w:tcW w:w="7591" w:type="dxa"/>
            <w:gridSpan w:val="9"/>
            <w:shd w:val="clear" w:color="auto" w:fill="92CDDC" w:themeFill="accent5" w:themeFillTint="99"/>
            <w:vAlign w:val="center"/>
          </w:tcPr>
          <w:p w:rsidR="0088374D" w:rsidRPr="0088374D" w:rsidRDefault="0088374D" w:rsidP="00BC4E08">
            <w:pPr>
              <w:pStyle w:val="TableParagraph"/>
              <w:spacing w:before="121"/>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1"/>
              <w:ind w:left="107"/>
              <w:rPr>
                <w:rFonts w:ascii="Times New Roman" w:hAnsi="Times New Roman" w:cs="Times New Roman"/>
                <w:b/>
              </w:rPr>
            </w:pPr>
            <w:proofErr w:type="spellStart"/>
            <w:r w:rsidRPr="0088374D">
              <w:rPr>
                <w:rFonts w:ascii="Times New Roman" w:hAnsi="Times New Roman" w:cs="Times New Roman"/>
                <w:b/>
              </w:rPr>
              <w:t>İşbirliğiYapılacak</w:t>
            </w:r>
            <w:r w:rsidRPr="0088374D">
              <w:rPr>
                <w:rFonts w:ascii="Times New Roman" w:hAnsi="Times New Roman" w:cs="Times New Roman"/>
                <w:b/>
                <w:spacing w:val="-2"/>
              </w:rPr>
              <w:t>Birimler</w:t>
            </w:r>
            <w:proofErr w:type="spellEnd"/>
          </w:p>
        </w:tc>
        <w:tc>
          <w:tcPr>
            <w:tcW w:w="7591" w:type="dxa"/>
            <w:gridSpan w:val="9"/>
            <w:shd w:val="clear" w:color="auto" w:fill="DAEEF3" w:themeFill="accent5" w:themeFillTint="33"/>
            <w:vAlign w:val="center"/>
          </w:tcPr>
          <w:p w:rsidR="0088374D" w:rsidRPr="0088374D" w:rsidRDefault="0088374D" w:rsidP="00BC4E08">
            <w:pPr>
              <w:pStyle w:val="TableParagraph"/>
              <w:spacing w:before="6" w:line="369" w:lineRule="auto"/>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8374D" w:rsidRPr="0088374D" w:rsidRDefault="0088374D" w:rsidP="00BC4E08">
            <w:pPr>
              <w:pStyle w:val="TableParagraph"/>
              <w:spacing w:before="2"/>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8374D" w:rsidRPr="0088374D" w:rsidRDefault="0088374D" w:rsidP="00BC4E08">
            <w:pPr>
              <w:pStyle w:val="TableParagraph"/>
              <w:spacing w:before="2" w:line="369" w:lineRule="auto"/>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ind w:left="107"/>
              <w:rPr>
                <w:rFonts w:ascii="Times New Roman" w:hAnsi="Times New Roman" w:cs="Times New Roman"/>
                <w:b/>
              </w:rPr>
            </w:pPr>
            <w:proofErr w:type="spellStart"/>
            <w:r w:rsidRPr="0088374D">
              <w:rPr>
                <w:rFonts w:ascii="Times New Roman" w:hAnsi="Times New Roman" w:cs="Times New Roman"/>
                <w:b/>
              </w:rPr>
              <w:t>Maliyet</w:t>
            </w:r>
            <w:r w:rsidRPr="0088374D">
              <w:rPr>
                <w:rFonts w:ascii="Times New Roman" w:hAnsi="Times New Roman" w:cs="Times New Roman"/>
                <w:b/>
                <w:spacing w:val="-2"/>
              </w:rPr>
              <w:t>Tahmini</w:t>
            </w:r>
            <w:proofErr w:type="spellEnd"/>
          </w:p>
        </w:tc>
        <w:tc>
          <w:tcPr>
            <w:tcW w:w="7591" w:type="dxa"/>
            <w:gridSpan w:val="9"/>
            <w:shd w:val="clear" w:color="auto" w:fill="DAEEF3" w:themeFill="accent5" w:themeFillTint="33"/>
            <w:vAlign w:val="center"/>
          </w:tcPr>
          <w:p w:rsidR="0088374D" w:rsidRPr="0088374D" w:rsidRDefault="0088374D" w:rsidP="00BC4E08">
            <w:pPr>
              <w:pStyle w:val="TableParagraph"/>
              <w:spacing w:before="1"/>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8374D" w:rsidRPr="0088374D" w:rsidRDefault="0088374D" w:rsidP="00BC4E08">
            <w:pPr>
              <w:pStyle w:val="TableParagraph"/>
              <w:spacing w:line="350" w:lineRule="atLeast"/>
              <w:ind w:left="107"/>
              <w:rPr>
                <w:rFonts w:ascii="Times New Roman" w:hAnsi="Times New Roman" w:cs="Times New Roman"/>
                <w:sz w:val="20"/>
                <w:szCs w:val="20"/>
              </w:rPr>
            </w:pP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BC4E0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8374D" w:rsidRPr="0088374D" w:rsidRDefault="0088374D" w:rsidP="00BC4E08">
            <w:pPr>
              <w:pStyle w:val="TableParagraph"/>
              <w:spacing w:before="122"/>
              <w:ind w:left="107"/>
              <w:rPr>
                <w:rFonts w:ascii="Times New Roman" w:hAnsi="Times New Roman" w:cs="Times New Roman"/>
                <w:sz w:val="20"/>
                <w:szCs w:val="20"/>
              </w:rPr>
            </w:pPr>
          </w:p>
        </w:tc>
      </w:tr>
    </w:tbl>
    <w:p w:rsidR="00FA03B2" w:rsidRDefault="00FA03B2" w:rsidP="006A747E">
      <w:pPr>
        <w:spacing w:line="276" w:lineRule="auto"/>
      </w:pPr>
    </w:p>
    <w:p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BC4E0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BC4E0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spacing w:before="2"/>
              <w:ind w:left="107"/>
              <w:rPr>
                <w:rFonts w:ascii="Times New Roman" w:hAnsi="Times New Roman" w:cs="Times New Roman"/>
                <w:b/>
              </w:rPr>
            </w:pPr>
            <w:proofErr w:type="spellStart"/>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roofErr w:type="spellEnd"/>
          </w:p>
        </w:tc>
        <w:tc>
          <w:tcPr>
            <w:tcW w:w="991" w:type="dxa"/>
            <w:shd w:val="clear" w:color="auto" w:fill="92CDDC" w:themeFill="accent5" w:themeFillTint="99"/>
            <w:vAlign w:val="center"/>
          </w:tcPr>
          <w:p w:rsidR="001F1794" w:rsidRPr="0088374D" w:rsidRDefault="001F1794" w:rsidP="00BC4E0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BC4E0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BC4E0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BC4E0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BC4E0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BC4E0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BC4E0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BC4E0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BC4E0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w:t>
            </w:r>
            <w:proofErr w:type="gramStart"/>
            <w:r w:rsidRPr="001F1794">
              <w:rPr>
                <w:rFonts w:ascii="Times New Roman" w:hAnsi="Times New Roman" w:cs="Times New Roman"/>
                <w:b/>
                <w:spacing w:val="-2"/>
                <w:w w:val="105"/>
                <w:szCs w:val="24"/>
              </w:rPr>
              <w:t>1.1</w:t>
            </w:r>
            <w:proofErr w:type="gramEnd"/>
          </w:p>
        </w:tc>
        <w:tc>
          <w:tcPr>
            <w:tcW w:w="991"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w:t>
            </w:r>
            <w:proofErr w:type="gramStart"/>
            <w:r w:rsidRPr="001F1794">
              <w:rPr>
                <w:rFonts w:ascii="Times New Roman" w:hAnsi="Times New Roman" w:cs="Times New Roman"/>
                <w:b/>
                <w:spacing w:val="-2"/>
                <w:w w:val="105"/>
                <w:szCs w:val="24"/>
              </w:rPr>
              <w:t>1.2</w:t>
            </w:r>
            <w:proofErr w:type="gramEnd"/>
          </w:p>
        </w:tc>
        <w:tc>
          <w:tcPr>
            <w:tcW w:w="991"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w:t>
            </w:r>
            <w:proofErr w:type="gramStart"/>
            <w:r w:rsidRPr="001F1794">
              <w:rPr>
                <w:rFonts w:ascii="Times New Roman" w:hAnsi="Times New Roman" w:cs="Times New Roman"/>
                <w:b/>
                <w:spacing w:val="-2"/>
                <w:w w:val="105"/>
                <w:szCs w:val="24"/>
              </w:rPr>
              <w:t>1.3</w:t>
            </w:r>
            <w:proofErr w:type="gramEnd"/>
          </w:p>
        </w:tc>
        <w:tc>
          <w:tcPr>
            <w:tcW w:w="991"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105"/>
                <w:szCs w:val="24"/>
              </w:rPr>
              <w:t>3.</w:t>
            </w:r>
            <w:proofErr w:type="gramStart"/>
            <w:r w:rsidRPr="001F1794">
              <w:rPr>
                <w:rFonts w:ascii="Times New Roman" w:hAnsi="Times New Roman" w:cs="Times New Roman"/>
                <w:b/>
                <w:spacing w:val="-2"/>
                <w:w w:val="105"/>
                <w:szCs w:val="24"/>
              </w:rPr>
              <w:t>1.4</w:t>
            </w:r>
            <w:proofErr w:type="gramEnd"/>
          </w:p>
        </w:tc>
        <w:tc>
          <w:tcPr>
            <w:tcW w:w="991"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1F1794">
            <w:pPr>
              <w:pStyle w:val="TableParagraph"/>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spacing w:before="2"/>
              <w:ind w:left="107"/>
              <w:rPr>
                <w:rFonts w:ascii="Times New Roman" w:hAnsi="Times New Roman" w:cs="Times New Roman"/>
                <w:b/>
              </w:rPr>
            </w:pPr>
            <w:proofErr w:type="spellStart"/>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roofErr w:type="spellEnd"/>
          </w:p>
        </w:tc>
        <w:tc>
          <w:tcPr>
            <w:tcW w:w="7591" w:type="dxa"/>
            <w:gridSpan w:val="9"/>
            <w:shd w:val="clear" w:color="auto" w:fill="92CDDC" w:themeFill="accent5" w:themeFillTint="99"/>
            <w:vAlign w:val="center"/>
          </w:tcPr>
          <w:p w:rsidR="001F1794" w:rsidRPr="0088374D" w:rsidRDefault="001F1794" w:rsidP="00BC4E08">
            <w:pPr>
              <w:pStyle w:val="TableParagraph"/>
              <w:spacing w:before="121"/>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spacing w:before="1"/>
              <w:ind w:left="107"/>
              <w:rPr>
                <w:rFonts w:ascii="Times New Roman" w:hAnsi="Times New Roman" w:cs="Times New Roman"/>
                <w:b/>
              </w:rPr>
            </w:pPr>
            <w:proofErr w:type="spellStart"/>
            <w:r w:rsidRPr="0088374D">
              <w:rPr>
                <w:rFonts w:ascii="Times New Roman" w:hAnsi="Times New Roman" w:cs="Times New Roman"/>
                <w:b/>
              </w:rPr>
              <w:t>İşbirliğiYapılacak</w:t>
            </w:r>
            <w:r w:rsidRPr="0088374D">
              <w:rPr>
                <w:rFonts w:ascii="Times New Roman" w:hAnsi="Times New Roman" w:cs="Times New Roman"/>
                <w:b/>
                <w:spacing w:val="-2"/>
              </w:rPr>
              <w:t>Birimler</w:t>
            </w:r>
            <w:proofErr w:type="spellEnd"/>
          </w:p>
        </w:tc>
        <w:tc>
          <w:tcPr>
            <w:tcW w:w="7591" w:type="dxa"/>
            <w:gridSpan w:val="9"/>
            <w:shd w:val="clear" w:color="auto" w:fill="DAEEF3" w:themeFill="accent5" w:themeFillTint="33"/>
            <w:vAlign w:val="center"/>
          </w:tcPr>
          <w:p w:rsidR="001F1794" w:rsidRPr="0088374D" w:rsidRDefault="001F1794" w:rsidP="00BC4E08">
            <w:pPr>
              <w:pStyle w:val="TableParagraph"/>
              <w:spacing w:before="6" w:line="369" w:lineRule="auto"/>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88374D" w:rsidRDefault="001F1794" w:rsidP="00BC4E08">
            <w:pPr>
              <w:pStyle w:val="TableParagraph"/>
              <w:spacing w:before="2"/>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F1794" w:rsidRPr="0088374D" w:rsidRDefault="001F1794" w:rsidP="00BC4E08">
            <w:pPr>
              <w:pStyle w:val="TableParagraph"/>
              <w:spacing w:before="2" w:line="369" w:lineRule="auto"/>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ind w:left="107"/>
              <w:rPr>
                <w:rFonts w:ascii="Times New Roman" w:hAnsi="Times New Roman" w:cs="Times New Roman"/>
                <w:b/>
              </w:rPr>
            </w:pPr>
            <w:proofErr w:type="spellStart"/>
            <w:r w:rsidRPr="0088374D">
              <w:rPr>
                <w:rFonts w:ascii="Times New Roman" w:hAnsi="Times New Roman" w:cs="Times New Roman"/>
                <w:b/>
              </w:rPr>
              <w:t>Maliyet</w:t>
            </w:r>
            <w:r w:rsidRPr="0088374D">
              <w:rPr>
                <w:rFonts w:ascii="Times New Roman" w:hAnsi="Times New Roman" w:cs="Times New Roman"/>
                <w:b/>
                <w:spacing w:val="-2"/>
              </w:rPr>
              <w:t>Tahmini</w:t>
            </w:r>
            <w:proofErr w:type="spellEnd"/>
          </w:p>
        </w:tc>
        <w:tc>
          <w:tcPr>
            <w:tcW w:w="7591" w:type="dxa"/>
            <w:gridSpan w:val="9"/>
            <w:shd w:val="clear" w:color="auto" w:fill="DAEEF3" w:themeFill="accent5" w:themeFillTint="33"/>
            <w:vAlign w:val="center"/>
          </w:tcPr>
          <w:p w:rsidR="001F1794" w:rsidRPr="0088374D" w:rsidRDefault="001F1794" w:rsidP="00BC4E08">
            <w:pPr>
              <w:pStyle w:val="TableParagraph"/>
              <w:spacing w:before="1"/>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1F1794" w:rsidP="00BC4E08">
            <w:pPr>
              <w:pStyle w:val="TableParagraph"/>
              <w:spacing w:line="350" w:lineRule="atLeast"/>
              <w:ind w:left="107"/>
              <w:rPr>
                <w:rFonts w:ascii="Times New Roman" w:hAnsi="Times New Roman" w:cs="Times New Roman"/>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C4E0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88374D" w:rsidRDefault="001F1794" w:rsidP="00BC4E08">
            <w:pPr>
              <w:pStyle w:val="TableParagraph"/>
              <w:spacing w:before="122"/>
              <w:ind w:left="107"/>
              <w:rPr>
                <w:rFonts w:ascii="Times New Roman" w:hAnsi="Times New Roman" w:cs="Times New Roman"/>
                <w:sz w:val="20"/>
                <w:szCs w:val="20"/>
              </w:rPr>
            </w:pP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14DB7" w:rsidRPr="0088374D" w:rsidTr="00BC4E08">
        <w:trPr>
          <w:trHeight w:val="558"/>
          <w:jc w:val="center"/>
        </w:trPr>
        <w:tc>
          <w:tcPr>
            <w:tcW w:w="2592" w:type="dxa"/>
            <w:shd w:val="clear" w:color="auto" w:fill="92CDDC" w:themeFill="accent5" w:themeFillTint="99"/>
            <w:vAlign w:val="center"/>
          </w:tcPr>
          <w:p w:rsidR="00014DB7" w:rsidRPr="0088374D" w:rsidRDefault="00014DB7" w:rsidP="00BC4E0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BC4E0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proofErr w:type="spellStart"/>
            <w:r w:rsidRPr="00014DB7">
              <w:rPr>
                <w:rFonts w:ascii="Times New Roman" w:hAnsi="Times New Roman" w:cs="Times New Roman"/>
                <w:b/>
                <w:spacing w:val="4"/>
                <w:szCs w:val="24"/>
              </w:rPr>
              <w:t>Performans</w:t>
            </w:r>
            <w:r w:rsidRPr="00014DB7">
              <w:rPr>
                <w:rFonts w:ascii="Times New Roman" w:hAnsi="Times New Roman" w:cs="Times New Roman"/>
                <w:b/>
                <w:spacing w:val="-2"/>
                <w:szCs w:val="24"/>
              </w:rPr>
              <w:t>Göstergeleri</w:t>
            </w:r>
            <w:proofErr w:type="spellEnd"/>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w:t>
            </w:r>
            <w:proofErr w:type="gramStart"/>
            <w:r w:rsidRPr="00014DB7">
              <w:rPr>
                <w:rFonts w:ascii="Times New Roman" w:hAnsi="Times New Roman" w:cs="Times New Roman"/>
                <w:b/>
                <w:spacing w:val="-2"/>
                <w:w w:val="105"/>
                <w:szCs w:val="24"/>
              </w:rPr>
              <w:t>2.1</w:t>
            </w:r>
            <w:proofErr w:type="gramEnd"/>
          </w:p>
        </w:tc>
        <w:tc>
          <w:tcPr>
            <w:tcW w:w="991"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w:t>
            </w:r>
            <w:proofErr w:type="gramStart"/>
            <w:r w:rsidRPr="00014DB7">
              <w:rPr>
                <w:rFonts w:ascii="Times New Roman" w:hAnsi="Times New Roman" w:cs="Times New Roman"/>
                <w:b/>
                <w:spacing w:val="-2"/>
                <w:w w:val="105"/>
                <w:szCs w:val="24"/>
              </w:rPr>
              <w:t>2.2</w:t>
            </w:r>
            <w:proofErr w:type="gramEnd"/>
          </w:p>
        </w:tc>
        <w:tc>
          <w:tcPr>
            <w:tcW w:w="991"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w:t>
            </w:r>
            <w:proofErr w:type="gramStart"/>
            <w:r w:rsidRPr="00014DB7">
              <w:rPr>
                <w:rFonts w:ascii="Times New Roman" w:hAnsi="Times New Roman" w:cs="Times New Roman"/>
                <w:b/>
                <w:spacing w:val="-2"/>
                <w:w w:val="105"/>
                <w:szCs w:val="24"/>
              </w:rPr>
              <w:t>2.3</w:t>
            </w:r>
            <w:proofErr w:type="gramEnd"/>
          </w:p>
        </w:tc>
        <w:tc>
          <w:tcPr>
            <w:tcW w:w="991"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w:t>
            </w:r>
            <w:proofErr w:type="gramStart"/>
            <w:r w:rsidRPr="00014DB7">
              <w:rPr>
                <w:rFonts w:ascii="Times New Roman" w:hAnsi="Times New Roman" w:cs="Times New Roman"/>
                <w:b/>
                <w:spacing w:val="-2"/>
                <w:w w:val="105"/>
                <w:szCs w:val="24"/>
              </w:rPr>
              <w:t>2.4</w:t>
            </w:r>
            <w:proofErr w:type="gramEnd"/>
          </w:p>
        </w:tc>
        <w:tc>
          <w:tcPr>
            <w:tcW w:w="991"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spacing w:before="2"/>
              <w:ind w:left="107"/>
              <w:rPr>
                <w:rFonts w:ascii="Times New Roman" w:hAnsi="Times New Roman" w:cs="Times New Roman"/>
                <w:b/>
              </w:rPr>
            </w:pPr>
            <w:proofErr w:type="spellStart"/>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roofErr w:type="spellEnd"/>
          </w:p>
        </w:tc>
        <w:tc>
          <w:tcPr>
            <w:tcW w:w="7591" w:type="dxa"/>
            <w:gridSpan w:val="9"/>
            <w:shd w:val="clear" w:color="auto" w:fill="92CDDC" w:themeFill="accent5" w:themeFillTint="99"/>
            <w:vAlign w:val="center"/>
          </w:tcPr>
          <w:p w:rsidR="00014DB7" w:rsidRPr="0088374D" w:rsidRDefault="00014DB7" w:rsidP="00BC4E08">
            <w:pPr>
              <w:pStyle w:val="TableParagraph"/>
              <w:spacing w:before="121"/>
              <w:ind w:left="107"/>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spacing w:before="1"/>
              <w:ind w:left="107"/>
              <w:rPr>
                <w:rFonts w:ascii="Times New Roman" w:hAnsi="Times New Roman" w:cs="Times New Roman"/>
                <w:b/>
              </w:rPr>
            </w:pPr>
            <w:proofErr w:type="spellStart"/>
            <w:r w:rsidRPr="0088374D">
              <w:rPr>
                <w:rFonts w:ascii="Times New Roman" w:hAnsi="Times New Roman" w:cs="Times New Roman"/>
                <w:b/>
              </w:rPr>
              <w:t>İşbirliğiYapılacak</w:t>
            </w:r>
            <w:r w:rsidRPr="0088374D">
              <w:rPr>
                <w:rFonts w:ascii="Times New Roman" w:hAnsi="Times New Roman" w:cs="Times New Roman"/>
                <w:b/>
                <w:spacing w:val="-2"/>
              </w:rPr>
              <w:t>Birimler</w:t>
            </w:r>
            <w:proofErr w:type="spellEnd"/>
          </w:p>
        </w:tc>
        <w:tc>
          <w:tcPr>
            <w:tcW w:w="7591" w:type="dxa"/>
            <w:gridSpan w:val="9"/>
            <w:shd w:val="clear" w:color="auto" w:fill="DAEEF3" w:themeFill="accent5" w:themeFillTint="33"/>
            <w:vAlign w:val="center"/>
          </w:tcPr>
          <w:p w:rsidR="00014DB7" w:rsidRPr="0088374D" w:rsidRDefault="00014DB7" w:rsidP="00BC4E08">
            <w:pPr>
              <w:pStyle w:val="TableParagraph"/>
              <w:spacing w:before="6" w:line="369" w:lineRule="auto"/>
              <w:ind w:left="107"/>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014DB7" w:rsidP="00BC4E08">
            <w:pPr>
              <w:pStyle w:val="TableParagraph"/>
              <w:spacing w:before="2"/>
              <w:ind w:left="107"/>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14DB7" w:rsidRPr="0088374D" w:rsidRDefault="00014DB7" w:rsidP="00BC4E08">
            <w:pPr>
              <w:pStyle w:val="TableParagraph"/>
              <w:spacing w:before="2" w:line="369" w:lineRule="auto"/>
              <w:ind w:left="107"/>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ind w:left="107"/>
              <w:rPr>
                <w:rFonts w:ascii="Times New Roman" w:hAnsi="Times New Roman" w:cs="Times New Roman"/>
                <w:b/>
              </w:rPr>
            </w:pPr>
            <w:proofErr w:type="spellStart"/>
            <w:r w:rsidRPr="0088374D">
              <w:rPr>
                <w:rFonts w:ascii="Times New Roman" w:hAnsi="Times New Roman" w:cs="Times New Roman"/>
                <w:b/>
              </w:rPr>
              <w:t>Maliyet</w:t>
            </w:r>
            <w:r w:rsidRPr="0088374D">
              <w:rPr>
                <w:rFonts w:ascii="Times New Roman" w:hAnsi="Times New Roman" w:cs="Times New Roman"/>
                <w:b/>
                <w:spacing w:val="-2"/>
              </w:rPr>
              <w:t>Tahmini</w:t>
            </w:r>
            <w:proofErr w:type="spellEnd"/>
          </w:p>
        </w:tc>
        <w:tc>
          <w:tcPr>
            <w:tcW w:w="7591" w:type="dxa"/>
            <w:gridSpan w:val="9"/>
            <w:shd w:val="clear" w:color="auto" w:fill="DAEEF3" w:themeFill="accent5" w:themeFillTint="33"/>
            <w:vAlign w:val="center"/>
          </w:tcPr>
          <w:p w:rsidR="00014DB7" w:rsidRPr="0088374D" w:rsidRDefault="00014DB7" w:rsidP="00BC4E08">
            <w:pPr>
              <w:pStyle w:val="TableParagraph"/>
              <w:spacing w:before="1"/>
              <w:ind w:left="107"/>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014DB7" w:rsidP="00BC4E08">
            <w:pPr>
              <w:pStyle w:val="TableParagraph"/>
              <w:spacing w:line="350" w:lineRule="atLeast"/>
              <w:ind w:left="107"/>
              <w:rPr>
                <w:rFonts w:ascii="Times New Roman" w:hAnsi="Times New Roman" w:cs="Times New Roman"/>
                <w:sz w:val="20"/>
                <w:szCs w:val="20"/>
              </w:rPr>
            </w:pPr>
          </w:p>
        </w:tc>
      </w:tr>
      <w:tr w:rsidR="00014DB7" w:rsidRPr="0088374D" w:rsidTr="00BC4E08">
        <w:trPr>
          <w:trHeight w:val="737"/>
          <w:jc w:val="center"/>
        </w:trPr>
        <w:tc>
          <w:tcPr>
            <w:tcW w:w="2592" w:type="dxa"/>
            <w:shd w:val="clear" w:color="auto" w:fill="92CDDC" w:themeFill="accent5" w:themeFillTint="99"/>
            <w:vAlign w:val="center"/>
          </w:tcPr>
          <w:p w:rsidR="00014DB7" w:rsidRPr="0088374D" w:rsidRDefault="00014DB7" w:rsidP="00BC4E0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014DB7" w:rsidP="00BC4E08">
            <w:pPr>
              <w:pStyle w:val="TableParagraph"/>
              <w:spacing w:before="122"/>
              <w:ind w:left="107"/>
              <w:rPr>
                <w:rFonts w:ascii="Times New Roman" w:hAnsi="Times New Roman" w:cs="Times New Roman"/>
                <w:sz w:val="20"/>
                <w:szCs w:val="20"/>
              </w:rPr>
            </w:pP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2" w:name="_Toc164264135"/>
      <w:r>
        <w:lastRenderedPageBreak/>
        <w:t xml:space="preserve">4. </w:t>
      </w:r>
      <w:r w:rsidRPr="00B96865">
        <w:t>MALİYETLENDİRME</w:t>
      </w:r>
      <w:bookmarkEnd w:id="22"/>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Stratejik planda belirlenen hedeflerin plan dönemi için tahmini maliyeti tespit edilir. Hedeflere plan döneminden önce erişilmesi öngörülüyorsa, maliyetler daha kısa bir zaman dilimini kapsayabilir.</w:t>
      </w:r>
    </w:p>
    <w:p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Tahmini Maliyetler Tablosu’nda gösterilen maliyetler ile tahmin edilen kaynakların uyumlu olması gerekir. Ancak öngörülen kaynakların öngörülen maliyetlerin tahsis edilen kaynakları aşması durumunda hedef ve stratejilerin:</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Daha düşük maliyetli olanları seçilebilir</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Zamanlaması değiştirilebilir, kapsamı küçültülebilir.</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364FEE">
        <w:rPr>
          <w:rFonts w:ascii="Times New Roman" w:hAnsi="Times New Roman" w:cs="Times New Roman"/>
          <w:color w:val="FF0000"/>
          <w:sz w:val="24"/>
          <w:szCs w:val="24"/>
        </w:rPr>
        <w:t>Önceliklendirmeyle</w:t>
      </w:r>
      <w:proofErr w:type="spellEnd"/>
      <w:r w:rsidRPr="00364FEE">
        <w:rPr>
          <w:rFonts w:ascii="Times New Roman" w:hAnsi="Times New Roman" w:cs="Times New Roman"/>
          <w:color w:val="FF0000"/>
          <w:sz w:val="24"/>
          <w:szCs w:val="24"/>
        </w:rPr>
        <w:t xml:space="preserve"> bazılarından vazgeçilebilir.</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364FEE">
        <w:rPr>
          <w:rFonts w:ascii="Times New Roman" w:hAnsi="Times New Roman" w:cs="Times New Roman"/>
          <w:color w:val="FF0000"/>
          <w:sz w:val="24"/>
          <w:szCs w:val="24"/>
        </w:rPr>
        <w:t>Önceliklendirme</w:t>
      </w:r>
      <w:proofErr w:type="spellEnd"/>
      <w:r w:rsidRPr="00364FEE">
        <w:rPr>
          <w:rFonts w:ascii="Times New Roman" w:hAnsi="Times New Roman" w:cs="Times New Roman"/>
          <w:color w:val="FF0000"/>
          <w:sz w:val="24"/>
          <w:szCs w:val="24"/>
        </w:rPr>
        <w:t xml:space="preserve"> yapılırken Millî Eğitim Bakanlığı, İl/İlçe Milli Eğitim Müdürlüğü Stratejik Planları esas alınır.</w:t>
      </w: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BC4E08">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BC4E0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BC4E08">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BC4E0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BC4E0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BC4E0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BC4E08">
            <w:pPr>
              <w:pStyle w:val="TableParagraph"/>
              <w:spacing w:before="2"/>
              <w:ind w:left="107"/>
              <w:jc w:val="center"/>
              <w:rPr>
                <w:rFonts w:ascii="Times New Roman" w:hAnsi="Times New Roman" w:cs="Times New Roman"/>
                <w:b/>
              </w:rPr>
            </w:pPr>
            <w:proofErr w:type="spellStart"/>
            <w:r w:rsidRPr="00364FEE">
              <w:rPr>
                <w:rFonts w:ascii="Times New Roman" w:hAnsi="Times New Roman" w:cs="Times New Roman"/>
                <w:b/>
                <w:w w:val="105"/>
              </w:rPr>
              <w:t>Toplam</w:t>
            </w:r>
            <w:r w:rsidRPr="00364FEE">
              <w:rPr>
                <w:rFonts w:ascii="Times New Roman" w:hAnsi="Times New Roman" w:cs="Times New Roman"/>
                <w:b/>
                <w:spacing w:val="-2"/>
                <w:w w:val="105"/>
              </w:rPr>
              <w:t>Maliyet</w:t>
            </w:r>
            <w:proofErr w:type="spellEnd"/>
          </w:p>
        </w:tc>
      </w:tr>
      <w:tr w:rsidR="00364FEE" w:rsidRPr="00A44AAA" w:rsidTr="00364FEE">
        <w:trPr>
          <w:trHeight w:val="624"/>
          <w:jc w:val="center"/>
        </w:trPr>
        <w:tc>
          <w:tcPr>
            <w:tcW w:w="1413" w:type="dxa"/>
            <w:shd w:val="clear" w:color="auto" w:fill="DAEEF3" w:themeFill="accent5" w:themeFillTint="33"/>
            <w:vAlign w:val="center"/>
          </w:tcPr>
          <w:p w:rsidR="00364FEE" w:rsidRPr="00BF2FBE" w:rsidRDefault="00BF2FBE" w:rsidP="00BC4E08">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BF2FBE" w:rsidP="00BC4E0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BC4E08">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BC4E08">
            <w:pPr>
              <w:pStyle w:val="TableParagraph"/>
              <w:rPr>
                <w:rFonts w:ascii="Times New Roman" w:hAnsi="Times New Roman" w:cs="Times New Roman"/>
              </w:rPr>
            </w:pPr>
          </w:p>
        </w:tc>
      </w:tr>
    </w:tbl>
    <w:p w:rsidR="00364FEE" w:rsidRPr="00A44AAA" w:rsidRDefault="00364FEE" w:rsidP="00364FEE">
      <w:pPr>
        <w:pStyle w:val="GvdeMetni"/>
        <w:rPr>
          <w:rFonts w:ascii="Times New Roman" w:hAnsi="Times New Roman" w:cs="Times New Roman"/>
          <w:b/>
          <w:sz w:val="20"/>
        </w:rPr>
      </w:pPr>
    </w:p>
    <w:p w:rsidR="00364FEE" w:rsidRPr="00E42589" w:rsidRDefault="00364FEE" w:rsidP="00E42589">
      <w:pPr>
        <w:spacing w:line="276" w:lineRule="auto"/>
        <w:jc w:val="both"/>
        <w:rPr>
          <w:rFonts w:ascii="Times New Roman" w:hAnsi="Times New Roman" w:cs="Times New Roman"/>
          <w:color w:val="FF0000"/>
          <w:sz w:val="24"/>
          <w:szCs w:val="24"/>
        </w:rPr>
      </w:pPr>
      <w:proofErr w:type="spellStart"/>
      <w:r w:rsidRPr="00E42589">
        <w:rPr>
          <w:rFonts w:ascii="Times New Roman" w:hAnsi="Times New Roman" w:cs="Times New Roman"/>
          <w:color w:val="FF0000"/>
          <w:sz w:val="24"/>
          <w:szCs w:val="24"/>
        </w:rPr>
        <w:lastRenderedPageBreak/>
        <w:t>Maliyetlendirme</w:t>
      </w:r>
      <w:proofErr w:type="spellEnd"/>
      <w:r w:rsidRPr="00E42589">
        <w:rPr>
          <w:rFonts w:ascii="Times New Roman" w:hAnsi="Times New Roman" w:cs="Times New Roman"/>
          <w:color w:val="FF0000"/>
          <w:sz w:val="24"/>
          <w:szCs w:val="24"/>
        </w:rPr>
        <w:t xml:space="preserve"> yapılırken ayrıntılı faaliyetler göz önünde bulundurularak hedefe 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rsidR="00E42589" w:rsidRPr="00E42589" w:rsidRDefault="00E42589" w:rsidP="00E42589">
      <w:pPr>
        <w:spacing w:line="276" w:lineRule="auto"/>
        <w:jc w:val="both"/>
        <w:rPr>
          <w:rFonts w:ascii="Times New Roman" w:hAnsi="Times New Roman" w:cs="Times New Roman"/>
          <w:color w:val="FF0000"/>
          <w:sz w:val="24"/>
          <w:szCs w:val="24"/>
        </w:rPr>
      </w:pPr>
    </w:p>
    <w:p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Stratejik planın maliyeti, amaçların maliyet toplamı ile yılın genel yönetim giderleri toplamına; amaçların maliyeti ise o amaca bağlı hedeflerin maliyet toplamına eşittir.</w:t>
      </w:r>
    </w:p>
    <w:p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Personel giderleri, mal ve hizmet alım giderleri vs. birden fazla hedefle ilişkilendirilmesi durumunda ilgili giderler ağırlandırılarak dağıtılır.</w:t>
      </w:r>
    </w:p>
    <w:p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Herhangi bir hedefe veya faaliyete özgü olmayan, birden çok hedefe veya faaliyete yönelik olan ısınma, elektrik, temizlik ile bakım ve onarım gibi maliyetlere genel yönetim giderleri kapsamında yer verilir.</w:t>
      </w: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3" w:name="_Toc164264136"/>
      <w:r>
        <w:lastRenderedPageBreak/>
        <w:t xml:space="preserve">5. </w:t>
      </w:r>
      <w:r w:rsidRPr="00B96865">
        <w:t>İZLEME VE DEĞERLENDİRME</w:t>
      </w:r>
      <w:bookmarkEnd w:id="23"/>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00E42589">
        <w:br w:type="page"/>
      </w:r>
    </w:p>
    <w:p w:rsidR="00EB46B4" w:rsidRDefault="00EB46B4" w:rsidP="00CE5C87">
      <w:pPr>
        <w:pStyle w:val="Balk1"/>
      </w:pPr>
      <w:bookmarkStart w:id="24" w:name="_Toc164264137"/>
      <w:r w:rsidRPr="00EB46B4">
        <w:lastRenderedPageBreak/>
        <w:t>EKLER:</w:t>
      </w:r>
      <w:bookmarkEnd w:id="24"/>
    </w:p>
    <w:p w:rsidR="00EB46B4" w:rsidRPr="00EB46B4" w:rsidRDefault="00EB46B4" w:rsidP="00EB46B4">
      <w:pPr>
        <w:spacing w:line="276" w:lineRule="auto"/>
        <w:rPr>
          <w:rFonts w:ascii="Times New Roman" w:hAnsi="Times New Roman" w:cs="Times New Roman"/>
          <w:b/>
          <w:bCs/>
          <w:sz w:val="24"/>
          <w:szCs w:val="24"/>
        </w:rPr>
      </w:pPr>
    </w:p>
    <w:p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rsidR="006F7635" w:rsidRDefault="006F7635" w:rsidP="00432C6F">
      <w:pPr>
        <w:jc w:val="both"/>
      </w:pPr>
    </w:p>
    <w:p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 xml:space="preserve">Özel politika gerektiren grupların eğitim ve öğretime erişimi (göçmenler, romanlar, mevsimlik tarım işçilerinin çocuklarının eğitimi </w:t>
      </w:r>
      <w:proofErr w:type="spellStart"/>
      <w:r w:rsidRPr="0081278B">
        <w:rPr>
          <w:rFonts w:ascii="Times New Roman" w:hAnsi="Times New Roman" w:cs="Times New Roman"/>
          <w:b/>
          <w:bCs/>
          <w:sz w:val="24"/>
          <w:szCs w:val="24"/>
        </w:rPr>
        <w:t>vd</w:t>
      </w:r>
      <w:proofErr w:type="spellEnd"/>
      <w:r w:rsidRPr="0081278B">
        <w:rPr>
          <w:rFonts w:ascii="Times New Roman" w:hAnsi="Times New Roman" w:cs="Times New Roman"/>
          <w:b/>
          <w:bCs/>
          <w:sz w:val="24"/>
          <w:szCs w:val="24"/>
        </w:rPr>
        <w:t>.)</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Laboratuvarlar</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lastRenderedPageBreak/>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Temizlik ve Hijyen </w:t>
      </w:r>
      <w:proofErr w:type="spellStart"/>
      <w:r w:rsidRPr="0081278B">
        <w:rPr>
          <w:rFonts w:ascii="Times New Roman" w:hAnsi="Times New Roman" w:cs="Times New Roman"/>
          <w:sz w:val="24"/>
          <w:szCs w:val="24"/>
        </w:rPr>
        <w:t>Farkındalığı</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BC4E0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2024-2025EğitimÖğretimYılıStratejikPlanİzlemeveDeğerlendirme</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BC4E08">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BC4E08">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rsidR="00B43556" w:rsidRPr="00B43556" w:rsidRDefault="00B43556" w:rsidP="00BC4E08">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BC4E08">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BC4E0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BC4E08">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BC4E08">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BC4E08">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BC4E0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BC4E0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BC4E08">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BC4E08">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BC4E08">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BC4E0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BC4E0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005B093D">
              <w:rPr>
                <w:rFonts w:ascii="Times New Roman" w:hAnsi="Times New Roman" w:cs="Times New Roman"/>
                <w:b/>
              </w:rPr>
              <w:t xml:space="preserve"> </w:t>
            </w:r>
            <w:r w:rsidRPr="00B43556">
              <w:rPr>
                <w:rFonts w:ascii="Times New Roman" w:hAnsi="Times New Roman" w:cs="Times New Roman"/>
                <w:b/>
              </w:rPr>
              <w:t>İlişkin</w:t>
            </w:r>
            <w:r w:rsidR="005B093D">
              <w:rPr>
                <w:rFonts w:ascii="Times New Roman" w:hAnsi="Times New Roman" w:cs="Times New Roman"/>
                <w:b/>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2024-2025eğitimöğretimyılındaPG1.1.1içinperformansın%100oranındagerçekleştiğigörülmektedir.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162461">
      <w:footerReference w:type="default" r:id="rId13"/>
      <w:pgSz w:w="11910" w:h="16840"/>
      <w:pgMar w:top="1600" w:right="1420" w:bottom="1280" w:left="1418" w:header="0" w:footer="109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4F2" w:rsidRDefault="002754F2">
      <w:r>
        <w:separator/>
      </w:r>
    </w:p>
  </w:endnote>
  <w:endnote w:type="continuationSeparator" w:id="1">
    <w:p w:rsidR="002754F2" w:rsidRDefault="00275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27801"/>
      <w:docPartObj>
        <w:docPartGallery w:val="Page Numbers (Bottom of Page)"/>
        <w:docPartUnique/>
      </w:docPartObj>
    </w:sdtPr>
    <w:sdtContent>
      <w:p w:rsidR="00B87208" w:rsidRDefault="007F64CC">
        <w:pPr>
          <w:pStyle w:val="Altbilgi"/>
          <w:jc w:val="center"/>
        </w:pPr>
        <w:fldSimple w:instr="PAGE   \* MERGEFORMAT">
          <w:r w:rsidR="005B093D">
            <w:rPr>
              <w:noProof/>
            </w:rPr>
            <w:t>27</w:t>
          </w:r>
        </w:fldSimple>
      </w:p>
    </w:sdtContent>
  </w:sdt>
  <w:p w:rsidR="00B87208" w:rsidRDefault="00B87208">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8" w:rsidRDefault="007F64CC">
    <w:pPr>
      <w:pStyle w:val="Altbilgi"/>
      <w:jc w:val="center"/>
    </w:pPr>
    <w:fldSimple w:instr="PAGE   \* MERGEFORMAT">
      <w:r w:rsidR="005B093D">
        <w:rPr>
          <w:noProof/>
        </w:rPr>
        <w:t>53</w:t>
      </w:r>
    </w:fldSimple>
  </w:p>
  <w:p w:rsidR="00B87208" w:rsidRDefault="00B87208">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4F2" w:rsidRDefault="002754F2">
      <w:r>
        <w:separator/>
      </w:r>
    </w:p>
  </w:footnote>
  <w:footnote w:type="continuationSeparator" w:id="1">
    <w:p w:rsidR="002754F2" w:rsidRDefault="00275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8" w:rsidRDefault="00B87208">
    <w:pPr>
      <w:pStyle w:val="stbilgi"/>
    </w:pPr>
  </w:p>
  <w:p w:rsidR="00B87208" w:rsidRDefault="00B8720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15C3192"/>
    <w:multiLevelType w:val="hybridMultilevel"/>
    <w:tmpl w:val="B43ABBD0"/>
    <w:lvl w:ilvl="0" w:tplc="BF3AC4EC">
      <w:start w:val="3"/>
      <w:numFmt w:val="decimal"/>
      <w:lvlText w:val="%1."/>
      <w:lvlJc w:val="left"/>
      <w:pPr>
        <w:ind w:left="616" w:hanging="240"/>
      </w:pPr>
      <w:rPr>
        <w:rFonts w:hint="default"/>
        <w:w w:val="100"/>
        <w:lang w:val="tr-TR" w:eastAsia="en-US" w:bidi="ar-SA"/>
      </w:rPr>
    </w:lvl>
    <w:lvl w:ilvl="1" w:tplc="3FF4DF3C">
      <w:start w:val="1"/>
      <w:numFmt w:val="decimal"/>
      <w:lvlText w:val="%2."/>
      <w:lvlJc w:val="left"/>
      <w:pPr>
        <w:ind w:left="4525" w:hanging="178"/>
        <w:jc w:val="right"/>
      </w:pPr>
      <w:rPr>
        <w:rFonts w:hint="default"/>
        <w:w w:val="100"/>
        <w:lang w:val="tr-TR" w:eastAsia="en-US" w:bidi="ar-SA"/>
      </w:rPr>
    </w:lvl>
    <w:lvl w:ilvl="2" w:tplc="82300D44">
      <w:numFmt w:val="bullet"/>
      <w:lvlText w:val="•"/>
      <w:lvlJc w:val="left"/>
      <w:pPr>
        <w:ind w:left="5195" w:hanging="178"/>
      </w:pPr>
      <w:rPr>
        <w:rFonts w:hint="default"/>
        <w:lang w:val="tr-TR" w:eastAsia="en-US" w:bidi="ar-SA"/>
      </w:rPr>
    </w:lvl>
    <w:lvl w:ilvl="3" w:tplc="34BEB13A">
      <w:numFmt w:val="bullet"/>
      <w:lvlText w:val="•"/>
      <w:lvlJc w:val="left"/>
      <w:pPr>
        <w:ind w:left="5870" w:hanging="178"/>
      </w:pPr>
      <w:rPr>
        <w:rFonts w:hint="default"/>
        <w:lang w:val="tr-TR" w:eastAsia="en-US" w:bidi="ar-SA"/>
      </w:rPr>
    </w:lvl>
    <w:lvl w:ilvl="4" w:tplc="78B2A5D4">
      <w:numFmt w:val="bullet"/>
      <w:lvlText w:val="•"/>
      <w:lvlJc w:val="left"/>
      <w:pPr>
        <w:ind w:left="6546" w:hanging="178"/>
      </w:pPr>
      <w:rPr>
        <w:rFonts w:hint="default"/>
        <w:lang w:val="tr-TR" w:eastAsia="en-US" w:bidi="ar-SA"/>
      </w:rPr>
    </w:lvl>
    <w:lvl w:ilvl="5" w:tplc="50EE4976">
      <w:numFmt w:val="bullet"/>
      <w:lvlText w:val="•"/>
      <w:lvlJc w:val="left"/>
      <w:pPr>
        <w:ind w:left="7221" w:hanging="178"/>
      </w:pPr>
      <w:rPr>
        <w:rFonts w:hint="default"/>
        <w:lang w:val="tr-TR" w:eastAsia="en-US" w:bidi="ar-SA"/>
      </w:rPr>
    </w:lvl>
    <w:lvl w:ilvl="6" w:tplc="8FE6E660">
      <w:numFmt w:val="bullet"/>
      <w:lvlText w:val="•"/>
      <w:lvlJc w:val="left"/>
      <w:pPr>
        <w:ind w:left="7897" w:hanging="178"/>
      </w:pPr>
      <w:rPr>
        <w:rFonts w:hint="default"/>
        <w:lang w:val="tr-TR" w:eastAsia="en-US" w:bidi="ar-SA"/>
      </w:rPr>
    </w:lvl>
    <w:lvl w:ilvl="7" w:tplc="83F82FDE">
      <w:numFmt w:val="bullet"/>
      <w:lvlText w:val="•"/>
      <w:lvlJc w:val="left"/>
      <w:pPr>
        <w:ind w:left="8572" w:hanging="178"/>
      </w:pPr>
      <w:rPr>
        <w:rFonts w:hint="default"/>
        <w:lang w:val="tr-TR" w:eastAsia="en-US" w:bidi="ar-SA"/>
      </w:rPr>
    </w:lvl>
    <w:lvl w:ilvl="8" w:tplc="AF9A2854">
      <w:numFmt w:val="bullet"/>
      <w:lvlText w:val="•"/>
      <w:lvlJc w:val="left"/>
      <w:pPr>
        <w:ind w:left="9248" w:hanging="178"/>
      </w:pPr>
      <w:rPr>
        <w:rFonts w:hint="default"/>
        <w:lang w:val="tr-TR" w:eastAsia="en-US" w:bidi="ar-SA"/>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1401BD7"/>
    <w:multiLevelType w:val="hybridMultilevel"/>
    <w:tmpl w:val="69764F6C"/>
    <w:lvl w:ilvl="0" w:tplc="57108B8E">
      <w:numFmt w:val="bullet"/>
      <w:lvlText w:val="•"/>
      <w:lvlJc w:val="left"/>
      <w:pPr>
        <w:ind w:left="376" w:hanging="207"/>
      </w:pPr>
      <w:rPr>
        <w:rFonts w:ascii="Times New Roman" w:eastAsia="Times New Roman" w:hAnsi="Times New Roman" w:cs="Times New Roman" w:hint="default"/>
        <w:w w:val="100"/>
        <w:sz w:val="24"/>
        <w:szCs w:val="24"/>
        <w:lang w:val="tr-TR" w:eastAsia="en-US" w:bidi="ar-SA"/>
      </w:rPr>
    </w:lvl>
    <w:lvl w:ilvl="1" w:tplc="61C06B2E">
      <w:numFmt w:val="bullet"/>
      <w:lvlText w:val="•"/>
      <w:lvlJc w:val="left"/>
      <w:pPr>
        <w:ind w:left="1401" w:hanging="207"/>
      </w:pPr>
      <w:rPr>
        <w:rFonts w:hint="default"/>
        <w:lang w:val="tr-TR" w:eastAsia="en-US" w:bidi="ar-SA"/>
      </w:rPr>
    </w:lvl>
    <w:lvl w:ilvl="2" w:tplc="63B21C70">
      <w:numFmt w:val="bullet"/>
      <w:lvlText w:val="•"/>
      <w:lvlJc w:val="left"/>
      <w:pPr>
        <w:ind w:left="2423" w:hanging="207"/>
      </w:pPr>
      <w:rPr>
        <w:rFonts w:hint="default"/>
        <w:lang w:val="tr-TR" w:eastAsia="en-US" w:bidi="ar-SA"/>
      </w:rPr>
    </w:lvl>
    <w:lvl w:ilvl="3" w:tplc="69F675AA">
      <w:numFmt w:val="bullet"/>
      <w:lvlText w:val="•"/>
      <w:lvlJc w:val="left"/>
      <w:pPr>
        <w:ind w:left="3445" w:hanging="207"/>
      </w:pPr>
      <w:rPr>
        <w:rFonts w:hint="default"/>
        <w:lang w:val="tr-TR" w:eastAsia="en-US" w:bidi="ar-SA"/>
      </w:rPr>
    </w:lvl>
    <w:lvl w:ilvl="4" w:tplc="6790681E">
      <w:numFmt w:val="bullet"/>
      <w:lvlText w:val="•"/>
      <w:lvlJc w:val="left"/>
      <w:pPr>
        <w:ind w:left="4467" w:hanging="207"/>
      </w:pPr>
      <w:rPr>
        <w:rFonts w:hint="default"/>
        <w:lang w:val="tr-TR" w:eastAsia="en-US" w:bidi="ar-SA"/>
      </w:rPr>
    </w:lvl>
    <w:lvl w:ilvl="5" w:tplc="B102419E">
      <w:numFmt w:val="bullet"/>
      <w:lvlText w:val="•"/>
      <w:lvlJc w:val="left"/>
      <w:pPr>
        <w:ind w:left="5489" w:hanging="207"/>
      </w:pPr>
      <w:rPr>
        <w:rFonts w:hint="default"/>
        <w:lang w:val="tr-TR" w:eastAsia="en-US" w:bidi="ar-SA"/>
      </w:rPr>
    </w:lvl>
    <w:lvl w:ilvl="6" w:tplc="A51CB2D6">
      <w:numFmt w:val="bullet"/>
      <w:lvlText w:val="•"/>
      <w:lvlJc w:val="left"/>
      <w:pPr>
        <w:ind w:left="6511" w:hanging="207"/>
      </w:pPr>
      <w:rPr>
        <w:rFonts w:hint="default"/>
        <w:lang w:val="tr-TR" w:eastAsia="en-US" w:bidi="ar-SA"/>
      </w:rPr>
    </w:lvl>
    <w:lvl w:ilvl="7" w:tplc="283CFB7C">
      <w:numFmt w:val="bullet"/>
      <w:lvlText w:val="•"/>
      <w:lvlJc w:val="left"/>
      <w:pPr>
        <w:ind w:left="7533" w:hanging="207"/>
      </w:pPr>
      <w:rPr>
        <w:rFonts w:hint="default"/>
        <w:lang w:val="tr-TR" w:eastAsia="en-US" w:bidi="ar-SA"/>
      </w:rPr>
    </w:lvl>
    <w:lvl w:ilvl="8" w:tplc="7AE05A02">
      <w:numFmt w:val="bullet"/>
      <w:lvlText w:val="•"/>
      <w:lvlJc w:val="left"/>
      <w:pPr>
        <w:ind w:left="8555" w:hanging="207"/>
      </w:pPr>
      <w:rPr>
        <w:rFonts w:hint="default"/>
        <w:lang w:val="tr-TR" w:eastAsia="en-US" w:bidi="ar-SA"/>
      </w:rPr>
    </w:lvl>
  </w:abstractNum>
  <w:abstractNum w:abstractNumId="10">
    <w:nsid w:val="3612043F"/>
    <w:multiLevelType w:val="hybridMultilevel"/>
    <w:tmpl w:val="1F124C86"/>
    <w:lvl w:ilvl="0" w:tplc="14B83C22">
      <w:start w:val="1"/>
      <w:numFmt w:val="decimal"/>
      <w:lvlText w:val="%1."/>
      <w:lvlJc w:val="left"/>
      <w:pPr>
        <w:ind w:left="558" w:hanging="183"/>
      </w:pPr>
      <w:rPr>
        <w:rFonts w:ascii="Times New Roman" w:eastAsia="Times New Roman" w:hAnsi="Times New Roman" w:cs="Times New Roman" w:hint="default"/>
        <w:w w:val="100"/>
        <w:sz w:val="20"/>
        <w:szCs w:val="20"/>
        <w:lang w:val="tr-TR" w:eastAsia="en-US" w:bidi="ar-SA"/>
      </w:rPr>
    </w:lvl>
    <w:lvl w:ilvl="1" w:tplc="6CD496DC">
      <w:start w:val="1"/>
      <w:numFmt w:val="decimal"/>
      <w:lvlText w:val="%2."/>
      <w:lvlJc w:val="left"/>
      <w:pPr>
        <w:ind w:left="6618" w:hanging="178"/>
      </w:pPr>
      <w:rPr>
        <w:rFonts w:ascii="Times New Roman" w:eastAsia="Times New Roman" w:hAnsi="Times New Roman" w:cs="Times New Roman" w:hint="default"/>
        <w:spacing w:val="-5"/>
        <w:w w:val="100"/>
        <w:sz w:val="22"/>
        <w:szCs w:val="22"/>
        <w:lang w:val="tr-TR" w:eastAsia="en-US" w:bidi="ar-SA"/>
      </w:rPr>
    </w:lvl>
    <w:lvl w:ilvl="2" w:tplc="E0E8D52A">
      <w:numFmt w:val="bullet"/>
      <w:lvlText w:val="•"/>
      <w:lvlJc w:val="left"/>
      <w:pPr>
        <w:ind w:left="6191" w:hanging="178"/>
      </w:pPr>
      <w:rPr>
        <w:rFonts w:hint="default"/>
        <w:lang w:val="tr-TR" w:eastAsia="en-US" w:bidi="ar-SA"/>
      </w:rPr>
    </w:lvl>
    <w:lvl w:ilvl="3" w:tplc="52A2616C">
      <w:numFmt w:val="bullet"/>
      <w:lvlText w:val="•"/>
      <w:lvlJc w:val="left"/>
      <w:pPr>
        <w:ind w:left="5762" w:hanging="178"/>
      </w:pPr>
      <w:rPr>
        <w:rFonts w:hint="default"/>
        <w:lang w:val="tr-TR" w:eastAsia="en-US" w:bidi="ar-SA"/>
      </w:rPr>
    </w:lvl>
    <w:lvl w:ilvl="4" w:tplc="015CA3B8">
      <w:numFmt w:val="bullet"/>
      <w:lvlText w:val="•"/>
      <w:lvlJc w:val="left"/>
      <w:pPr>
        <w:ind w:left="5333" w:hanging="178"/>
      </w:pPr>
      <w:rPr>
        <w:rFonts w:hint="default"/>
        <w:lang w:val="tr-TR" w:eastAsia="en-US" w:bidi="ar-SA"/>
      </w:rPr>
    </w:lvl>
    <w:lvl w:ilvl="5" w:tplc="4B2417A0">
      <w:numFmt w:val="bullet"/>
      <w:lvlText w:val="•"/>
      <w:lvlJc w:val="left"/>
      <w:pPr>
        <w:ind w:left="4904" w:hanging="178"/>
      </w:pPr>
      <w:rPr>
        <w:rFonts w:hint="default"/>
        <w:lang w:val="tr-TR" w:eastAsia="en-US" w:bidi="ar-SA"/>
      </w:rPr>
    </w:lvl>
    <w:lvl w:ilvl="6" w:tplc="B6FC71CE">
      <w:numFmt w:val="bullet"/>
      <w:lvlText w:val="•"/>
      <w:lvlJc w:val="left"/>
      <w:pPr>
        <w:ind w:left="4475" w:hanging="178"/>
      </w:pPr>
      <w:rPr>
        <w:rFonts w:hint="default"/>
        <w:lang w:val="tr-TR" w:eastAsia="en-US" w:bidi="ar-SA"/>
      </w:rPr>
    </w:lvl>
    <w:lvl w:ilvl="7" w:tplc="8E18D394">
      <w:numFmt w:val="bullet"/>
      <w:lvlText w:val="•"/>
      <w:lvlJc w:val="left"/>
      <w:pPr>
        <w:ind w:left="4046" w:hanging="178"/>
      </w:pPr>
      <w:rPr>
        <w:rFonts w:hint="default"/>
        <w:lang w:val="tr-TR" w:eastAsia="en-US" w:bidi="ar-SA"/>
      </w:rPr>
    </w:lvl>
    <w:lvl w:ilvl="8" w:tplc="6FE892C0">
      <w:numFmt w:val="bullet"/>
      <w:lvlText w:val="•"/>
      <w:lvlJc w:val="left"/>
      <w:pPr>
        <w:ind w:left="3617" w:hanging="178"/>
      </w:pPr>
      <w:rPr>
        <w:rFonts w:hint="default"/>
        <w:lang w:val="tr-TR" w:eastAsia="en-US" w:bidi="ar-SA"/>
      </w:rPr>
    </w:lvl>
  </w:abstractNum>
  <w:abstractNum w:abstractNumId="11">
    <w:nsid w:val="37DB08F2"/>
    <w:multiLevelType w:val="hybridMultilevel"/>
    <w:tmpl w:val="A13866D6"/>
    <w:lvl w:ilvl="0" w:tplc="79DC487A">
      <w:numFmt w:val="bullet"/>
      <w:lvlText w:val=""/>
      <w:lvlJc w:val="left"/>
      <w:pPr>
        <w:ind w:left="1087" w:hanging="711"/>
      </w:pPr>
      <w:rPr>
        <w:rFonts w:ascii="Symbol" w:eastAsia="Symbol" w:hAnsi="Symbol" w:cs="Symbol" w:hint="default"/>
        <w:w w:val="100"/>
        <w:sz w:val="24"/>
        <w:szCs w:val="24"/>
        <w:lang w:val="tr-TR" w:eastAsia="en-US" w:bidi="ar-SA"/>
      </w:rPr>
    </w:lvl>
    <w:lvl w:ilvl="1" w:tplc="E450912C">
      <w:numFmt w:val="bullet"/>
      <w:lvlText w:val="•"/>
      <w:lvlJc w:val="left"/>
      <w:pPr>
        <w:ind w:left="2031" w:hanging="711"/>
      </w:pPr>
      <w:rPr>
        <w:rFonts w:hint="default"/>
        <w:lang w:val="tr-TR" w:eastAsia="en-US" w:bidi="ar-SA"/>
      </w:rPr>
    </w:lvl>
    <w:lvl w:ilvl="2" w:tplc="B85406AC">
      <w:numFmt w:val="bullet"/>
      <w:lvlText w:val="•"/>
      <w:lvlJc w:val="left"/>
      <w:pPr>
        <w:ind w:left="2983" w:hanging="711"/>
      </w:pPr>
      <w:rPr>
        <w:rFonts w:hint="default"/>
        <w:lang w:val="tr-TR" w:eastAsia="en-US" w:bidi="ar-SA"/>
      </w:rPr>
    </w:lvl>
    <w:lvl w:ilvl="3" w:tplc="57105ED0">
      <w:numFmt w:val="bullet"/>
      <w:lvlText w:val="•"/>
      <w:lvlJc w:val="left"/>
      <w:pPr>
        <w:ind w:left="3935" w:hanging="711"/>
      </w:pPr>
      <w:rPr>
        <w:rFonts w:hint="default"/>
        <w:lang w:val="tr-TR" w:eastAsia="en-US" w:bidi="ar-SA"/>
      </w:rPr>
    </w:lvl>
    <w:lvl w:ilvl="4" w:tplc="B7863918">
      <w:numFmt w:val="bullet"/>
      <w:lvlText w:val="•"/>
      <w:lvlJc w:val="left"/>
      <w:pPr>
        <w:ind w:left="4887" w:hanging="711"/>
      </w:pPr>
      <w:rPr>
        <w:rFonts w:hint="default"/>
        <w:lang w:val="tr-TR" w:eastAsia="en-US" w:bidi="ar-SA"/>
      </w:rPr>
    </w:lvl>
    <w:lvl w:ilvl="5" w:tplc="9C7CB014">
      <w:numFmt w:val="bullet"/>
      <w:lvlText w:val="•"/>
      <w:lvlJc w:val="left"/>
      <w:pPr>
        <w:ind w:left="5839" w:hanging="711"/>
      </w:pPr>
      <w:rPr>
        <w:rFonts w:hint="default"/>
        <w:lang w:val="tr-TR" w:eastAsia="en-US" w:bidi="ar-SA"/>
      </w:rPr>
    </w:lvl>
    <w:lvl w:ilvl="6" w:tplc="67B87A50">
      <w:numFmt w:val="bullet"/>
      <w:lvlText w:val="•"/>
      <w:lvlJc w:val="left"/>
      <w:pPr>
        <w:ind w:left="6791" w:hanging="711"/>
      </w:pPr>
      <w:rPr>
        <w:rFonts w:hint="default"/>
        <w:lang w:val="tr-TR" w:eastAsia="en-US" w:bidi="ar-SA"/>
      </w:rPr>
    </w:lvl>
    <w:lvl w:ilvl="7" w:tplc="F0B014FE">
      <w:numFmt w:val="bullet"/>
      <w:lvlText w:val="•"/>
      <w:lvlJc w:val="left"/>
      <w:pPr>
        <w:ind w:left="7743" w:hanging="711"/>
      </w:pPr>
      <w:rPr>
        <w:rFonts w:hint="default"/>
        <w:lang w:val="tr-TR" w:eastAsia="en-US" w:bidi="ar-SA"/>
      </w:rPr>
    </w:lvl>
    <w:lvl w:ilvl="8" w:tplc="D4429E02">
      <w:numFmt w:val="bullet"/>
      <w:lvlText w:val="•"/>
      <w:lvlJc w:val="left"/>
      <w:pPr>
        <w:ind w:left="8695" w:hanging="711"/>
      </w:pPr>
      <w:rPr>
        <w:rFonts w:hint="default"/>
        <w:lang w:val="tr-TR" w:eastAsia="en-US" w:bidi="ar-SA"/>
      </w:rPr>
    </w:lvl>
  </w:abstractNum>
  <w:abstractNum w:abstractNumId="1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3">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2B0FAE"/>
    <w:multiLevelType w:val="hybridMultilevel"/>
    <w:tmpl w:val="5D90E060"/>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B61896"/>
    <w:multiLevelType w:val="hybridMultilevel"/>
    <w:tmpl w:val="A5ECD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925550"/>
    <w:multiLevelType w:val="hybridMultilevel"/>
    <w:tmpl w:val="5D90E060"/>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4">
    <w:nsid w:val="704B2FB7"/>
    <w:multiLevelType w:val="hybridMultilevel"/>
    <w:tmpl w:val="71EE1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26"/>
  </w:num>
  <w:num w:numId="5">
    <w:abstractNumId w:val="25"/>
  </w:num>
  <w:num w:numId="6">
    <w:abstractNumId w:val="18"/>
  </w:num>
  <w:num w:numId="7">
    <w:abstractNumId w:val="5"/>
  </w:num>
  <w:num w:numId="8">
    <w:abstractNumId w:val="7"/>
  </w:num>
  <w:num w:numId="9">
    <w:abstractNumId w:val="14"/>
  </w:num>
  <w:num w:numId="10">
    <w:abstractNumId w:val="2"/>
  </w:num>
  <w:num w:numId="11">
    <w:abstractNumId w:val="23"/>
  </w:num>
  <w:num w:numId="12">
    <w:abstractNumId w:val="8"/>
  </w:num>
  <w:num w:numId="13">
    <w:abstractNumId w:val="21"/>
  </w:num>
  <w:num w:numId="14">
    <w:abstractNumId w:val="3"/>
  </w:num>
  <w:num w:numId="15">
    <w:abstractNumId w:val="6"/>
  </w:num>
  <w:num w:numId="16">
    <w:abstractNumId w:val="15"/>
  </w:num>
  <w:num w:numId="17">
    <w:abstractNumId w:val="0"/>
  </w:num>
  <w:num w:numId="18">
    <w:abstractNumId w:val="22"/>
  </w:num>
  <w:num w:numId="19">
    <w:abstractNumId w:val="13"/>
  </w:num>
  <w:num w:numId="20">
    <w:abstractNumId w:val="20"/>
  </w:num>
  <w:num w:numId="21">
    <w:abstractNumId w:val="9"/>
  </w:num>
  <w:num w:numId="22">
    <w:abstractNumId w:val="11"/>
  </w:num>
  <w:num w:numId="23">
    <w:abstractNumId w:val="1"/>
  </w:num>
  <w:num w:numId="24">
    <w:abstractNumId w:val="10"/>
  </w:num>
  <w:num w:numId="25">
    <w:abstractNumId w:val="16"/>
  </w:num>
  <w:num w:numId="26">
    <w:abstractNumId w:val="19"/>
  </w:num>
  <w:num w:numId="27">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14DB7"/>
    <w:rsid w:val="00040666"/>
    <w:rsid w:val="000504F8"/>
    <w:rsid w:val="000547E2"/>
    <w:rsid w:val="00055777"/>
    <w:rsid w:val="00067897"/>
    <w:rsid w:val="0007358D"/>
    <w:rsid w:val="00084760"/>
    <w:rsid w:val="00084AE0"/>
    <w:rsid w:val="00086FCE"/>
    <w:rsid w:val="0009009C"/>
    <w:rsid w:val="00096488"/>
    <w:rsid w:val="00096BED"/>
    <w:rsid w:val="000A299D"/>
    <w:rsid w:val="000A67D9"/>
    <w:rsid w:val="000B0A5B"/>
    <w:rsid w:val="000E3661"/>
    <w:rsid w:val="000E6042"/>
    <w:rsid w:val="000E60E2"/>
    <w:rsid w:val="000E6E8A"/>
    <w:rsid w:val="000F2DC9"/>
    <w:rsid w:val="001153D4"/>
    <w:rsid w:val="00123B77"/>
    <w:rsid w:val="0012594C"/>
    <w:rsid w:val="00126345"/>
    <w:rsid w:val="00134788"/>
    <w:rsid w:val="001423B9"/>
    <w:rsid w:val="001434A9"/>
    <w:rsid w:val="00152608"/>
    <w:rsid w:val="00161C99"/>
    <w:rsid w:val="00162461"/>
    <w:rsid w:val="00183448"/>
    <w:rsid w:val="00193F5A"/>
    <w:rsid w:val="001B110A"/>
    <w:rsid w:val="001C011B"/>
    <w:rsid w:val="001E3FDF"/>
    <w:rsid w:val="001F1794"/>
    <w:rsid w:val="001F2799"/>
    <w:rsid w:val="002131C7"/>
    <w:rsid w:val="00220E20"/>
    <w:rsid w:val="002370AA"/>
    <w:rsid w:val="002371E3"/>
    <w:rsid w:val="002455C0"/>
    <w:rsid w:val="0026213D"/>
    <w:rsid w:val="002636CB"/>
    <w:rsid w:val="002754F2"/>
    <w:rsid w:val="0028076D"/>
    <w:rsid w:val="002815DE"/>
    <w:rsid w:val="00293672"/>
    <w:rsid w:val="002A6C52"/>
    <w:rsid w:val="002D0A48"/>
    <w:rsid w:val="002E2F08"/>
    <w:rsid w:val="002F1036"/>
    <w:rsid w:val="00303363"/>
    <w:rsid w:val="00306C6B"/>
    <w:rsid w:val="0030705C"/>
    <w:rsid w:val="0031255E"/>
    <w:rsid w:val="003332EC"/>
    <w:rsid w:val="003368F5"/>
    <w:rsid w:val="00342BFA"/>
    <w:rsid w:val="0034418B"/>
    <w:rsid w:val="003576FB"/>
    <w:rsid w:val="00364FEE"/>
    <w:rsid w:val="00366546"/>
    <w:rsid w:val="00366B45"/>
    <w:rsid w:val="00373E39"/>
    <w:rsid w:val="003754F7"/>
    <w:rsid w:val="00387940"/>
    <w:rsid w:val="003B7B67"/>
    <w:rsid w:val="003D0D96"/>
    <w:rsid w:val="003E3CD2"/>
    <w:rsid w:val="004119B6"/>
    <w:rsid w:val="004260A5"/>
    <w:rsid w:val="004307ED"/>
    <w:rsid w:val="00432C6F"/>
    <w:rsid w:val="004409DE"/>
    <w:rsid w:val="0045734B"/>
    <w:rsid w:val="004579DE"/>
    <w:rsid w:val="00460288"/>
    <w:rsid w:val="00465F24"/>
    <w:rsid w:val="004802AB"/>
    <w:rsid w:val="00481BBE"/>
    <w:rsid w:val="004944CC"/>
    <w:rsid w:val="00494EA9"/>
    <w:rsid w:val="004A1DCA"/>
    <w:rsid w:val="004D4DE4"/>
    <w:rsid w:val="00536E07"/>
    <w:rsid w:val="00560DCC"/>
    <w:rsid w:val="005728E4"/>
    <w:rsid w:val="005B093D"/>
    <w:rsid w:val="005B7EFE"/>
    <w:rsid w:val="005C0141"/>
    <w:rsid w:val="005E3D2A"/>
    <w:rsid w:val="005E477E"/>
    <w:rsid w:val="005F4265"/>
    <w:rsid w:val="00603AE9"/>
    <w:rsid w:val="006055BB"/>
    <w:rsid w:val="00614D95"/>
    <w:rsid w:val="00632079"/>
    <w:rsid w:val="00650B92"/>
    <w:rsid w:val="00651154"/>
    <w:rsid w:val="0066010D"/>
    <w:rsid w:val="00697074"/>
    <w:rsid w:val="006A628C"/>
    <w:rsid w:val="006A747E"/>
    <w:rsid w:val="006D511F"/>
    <w:rsid w:val="006D7FF3"/>
    <w:rsid w:val="006E0626"/>
    <w:rsid w:val="006E5E60"/>
    <w:rsid w:val="006F7635"/>
    <w:rsid w:val="00705442"/>
    <w:rsid w:val="007347E9"/>
    <w:rsid w:val="007438F0"/>
    <w:rsid w:val="007469AC"/>
    <w:rsid w:val="00772C3C"/>
    <w:rsid w:val="00776DA3"/>
    <w:rsid w:val="007820F3"/>
    <w:rsid w:val="007858CA"/>
    <w:rsid w:val="0078724E"/>
    <w:rsid w:val="007A6A76"/>
    <w:rsid w:val="007B0BCF"/>
    <w:rsid w:val="007B2165"/>
    <w:rsid w:val="007D08F5"/>
    <w:rsid w:val="007F2667"/>
    <w:rsid w:val="007F2BBF"/>
    <w:rsid w:val="007F64CC"/>
    <w:rsid w:val="0081278B"/>
    <w:rsid w:val="008153D9"/>
    <w:rsid w:val="00856BFD"/>
    <w:rsid w:val="008656B6"/>
    <w:rsid w:val="00876C49"/>
    <w:rsid w:val="0088364B"/>
    <w:rsid w:val="0088374D"/>
    <w:rsid w:val="008C2A3C"/>
    <w:rsid w:val="008F4076"/>
    <w:rsid w:val="009117EF"/>
    <w:rsid w:val="00952503"/>
    <w:rsid w:val="00957878"/>
    <w:rsid w:val="00977D32"/>
    <w:rsid w:val="00982570"/>
    <w:rsid w:val="009B3747"/>
    <w:rsid w:val="009B4AC3"/>
    <w:rsid w:val="009C6CAC"/>
    <w:rsid w:val="009D7A9F"/>
    <w:rsid w:val="009E165B"/>
    <w:rsid w:val="009E6859"/>
    <w:rsid w:val="00A00035"/>
    <w:rsid w:val="00A0412F"/>
    <w:rsid w:val="00A04B7C"/>
    <w:rsid w:val="00A07E49"/>
    <w:rsid w:val="00A13AF1"/>
    <w:rsid w:val="00A153BF"/>
    <w:rsid w:val="00A177D5"/>
    <w:rsid w:val="00A22B50"/>
    <w:rsid w:val="00A35D4A"/>
    <w:rsid w:val="00A4180B"/>
    <w:rsid w:val="00A44AAA"/>
    <w:rsid w:val="00A72F77"/>
    <w:rsid w:val="00A91513"/>
    <w:rsid w:val="00AB0B45"/>
    <w:rsid w:val="00AB137B"/>
    <w:rsid w:val="00AB36FD"/>
    <w:rsid w:val="00AB658F"/>
    <w:rsid w:val="00AD2331"/>
    <w:rsid w:val="00AD7C76"/>
    <w:rsid w:val="00AE6E51"/>
    <w:rsid w:val="00AF3EDB"/>
    <w:rsid w:val="00AF5E50"/>
    <w:rsid w:val="00AF7339"/>
    <w:rsid w:val="00B037D1"/>
    <w:rsid w:val="00B078C1"/>
    <w:rsid w:val="00B12208"/>
    <w:rsid w:val="00B4215A"/>
    <w:rsid w:val="00B42CB1"/>
    <w:rsid w:val="00B43556"/>
    <w:rsid w:val="00B45368"/>
    <w:rsid w:val="00B5289E"/>
    <w:rsid w:val="00B6260D"/>
    <w:rsid w:val="00B729D0"/>
    <w:rsid w:val="00B7629A"/>
    <w:rsid w:val="00B76435"/>
    <w:rsid w:val="00B8713D"/>
    <w:rsid w:val="00B87208"/>
    <w:rsid w:val="00B96865"/>
    <w:rsid w:val="00BA2B94"/>
    <w:rsid w:val="00BA44C6"/>
    <w:rsid w:val="00BB4B72"/>
    <w:rsid w:val="00BC4E08"/>
    <w:rsid w:val="00BE61EE"/>
    <w:rsid w:val="00BF2FBE"/>
    <w:rsid w:val="00BF730F"/>
    <w:rsid w:val="00C25BD9"/>
    <w:rsid w:val="00C3679A"/>
    <w:rsid w:val="00C40734"/>
    <w:rsid w:val="00C4141A"/>
    <w:rsid w:val="00C47268"/>
    <w:rsid w:val="00C67701"/>
    <w:rsid w:val="00C728C6"/>
    <w:rsid w:val="00C74EAA"/>
    <w:rsid w:val="00C91E23"/>
    <w:rsid w:val="00C92289"/>
    <w:rsid w:val="00CB138E"/>
    <w:rsid w:val="00CB2F1E"/>
    <w:rsid w:val="00CC0B1D"/>
    <w:rsid w:val="00CE5C87"/>
    <w:rsid w:val="00D02126"/>
    <w:rsid w:val="00D16828"/>
    <w:rsid w:val="00D204D6"/>
    <w:rsid w:val="00D252FD"/>
    <w:rsid w:val="00D37F21"/>
    <w:rsid w:val="00D67B08"/>
    <w:rsid w:val="00DA59C2"/>
    <w:rsid w:val="00DB719C"/>
    <w:rsid w:val="00DC3112"/>
    <w:rsid w:val="00DF0348"/>
    <w:rsid w:val="00DF4A33"/>
    <w:rsid w:val="00DF7763"/>
    <w:rsid w:val="00E05B4D"/>
    <w:rsid w:val="00E12CD3"/>
    <w:rsid w:val="00E42589"/>
    <w:rsid w:val="00E524D1"/>
    <w:rsid w:val="00E531FD"/>
    <w:rsid w:val="00E554B3"/>
    <w:rsid w:val="00E61309"/>
    <w:rsid w:val="00E63C01"/>
    <w:rsid w:val="00E83E78"/>
    <w:rsid w:val="00E951A5"/>
    <w:rsid w:val="00E97E91"/>
    <w:rsid w:val="00EA3190"/>
    <w:rsid w:val="00EA4412"/>
    <w:rsid w:val="00EA62DE"/>
    <w:rsid w:val="00EB46B4"/>
    <w:rsid w:val="00EC719B"/>
    <w:rsid w:val="00EE3D01"/>
    <w:rsid w:val="00EF7C11"/>
    <w:rsid w:val="00EF7C45"/>
    <w:rsid w:val="00F0039D"/>
    <w:rsid w:val="00F029A8"/>
    <w:rsid w:val="00F215B9"/>
    <w:rsid w:val="00F3201F"/>
    <w:rsid w:val="00F33281"/>
    <w:rsid w:val="00F3446F"/>
    <w:rsid w:val="00F3508F"/>
    <w:rsid w:val="00F359B4"/>
    <w:rsid w:val="00F37965"/>
    <w:rsid w:val="00F77270"/>
    <w:rsid w:val="00F86D81"/>
    <w:rsid w:val="00FA03B2"/>
    <w:rsid w:val="00FA2070"/>
    <w:rsid w:val="00FC083B"/>
    <w:rsid w:val="00FC5E7B"/>
    <w:rsid w:val="00FC6612"/>
    <w:rsid w:val="00FD546F"/>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8" type="connector" idref="#_x0000_s1043"/>
        <o:r id="V:Rule9" type="connector" idref="#_x0000_s1044"/>
        <o:r id="V:Rule10" type="connector" idref="#_x0000_s1047"/>
        <o:r id="V:Rule11" type="connector" idref="#_x0000_s1046"/>
        <o:r id="V:Rule12" type="connector" idref="#_x0000_s1049"/>
        <o:r id="V:Rule13" type="connector" idref="#_x0000_s1045"/>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7347E9"/>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7347E9"/>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347E9"/>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347E9"/>
    <w:rPr>
      <w:sz w:val="24"/>
      <w:szCs w:val="24"/>
    </w:rPr>
  </w:style>
  <w:style w:type="paragraph" w:styleId="ListeParagraf">
    <w:name w:val="List Paragraph"/>
    <w:aliases w:val="içindekiler vb,List Paragraph"/>
    <w:basedOn w:val="Normal"/>
    <w:link w:val="ListeParagrafChar"/>
    <w:uiPriority w:val="1"/>
    <w:qFormat/>
    <w:rsid w:val="007347E9"/>
    <w:pPr>
      <w:spacing w:before="150"/>
      <w:ind w:left="1678" w:hanging="360"/>
    </w:pPr>
  </w:style>
  <w:style w:type="paragraph" w:customStyle="1" w:styleId="TableParagraph">
    <w:name w:val="Table Paragraph"/>
    <w:basedOn w:val="Normal"/>
    <w:uiPriority w:val="1"/>
    <w:qFormat/>
    <w:rsid w:val="007347E9"/>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99"/>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Heading3">
    <w:name w:val="Heading 3"/>
    <w:basedOn w:val="Normal"/>
    <w:uiPriority w:val="1"/>
    <w:qFormat/>
    <w:rsid w:val="00E524D1"/>
    <w:pPr>
      <w:ind w:left="376"/>
      <w:outlineLvl w:val="3"/>
    </w:pPr>
    <w:rPr>
      <w:rFonts w:ascii="Times New Roman" w:eastAsia="Times New Roman" w:hAnsi="Times New Roman" w:cs="Times New Roman"/>
      <w:b/>
      <w:bCs/>
      <w:sz w:val="24"/>
      <w:szCs w:val="24"/>
    </w:rPr>
  </w:style>
  <w:style w:type="paragraph" w:customStyle="1" w:styleId="Default">
    <w:name w:val="Default"/>
    <w:uiPriority w:val="99"/>
    <w:rsid w:val="00096488"/>
    <w:pPr>
      <w:widowControl/>
      <w:adjustRightInd w:val="0"/>
    </w:pPr>
    <w:rPr>
      <w:rFonts w:ascii="Tahoma" w:eastAsia="Times New Roman" w:hAnsi="Tahoma" w:cs="Tahoma"/>
      <w:color w:val="000000"/>
      <w:sz w:val="24"/>
      <w:szCs w:val="24"/>
      <w:lang w:val="tr-TR" w:eastAsia="tr-TR"/>
    </w:rPr>
  </w:style>
  <w:style w:type="paragraph" w:customStyle="1" w:styleId="Heading2">
    <w:name w:val="Heading 2"/>
    <w:basedOn w:val="Normal"/>
    <w:uiPriority w:val="1"/>
    <w:qFormat/>
    <w:rsid w:val="00D252FD"/>
    <w:pPr>
      <w:ind w:left="1843"/>
      <w:outlineLvl w:val="2"/>
    </w:pPr>
    <w:rPr>
      <w:rFonts w:ascii="Palatino Linotype" w:eastAsia="Palatino Linotype" w:hAnsi="Palatino Linotype" w:cs="Palatino Linotype"/>
      <w:b/>
      <w:bCs/>
      <w:sz w:val="28"/>
      <w:szCs w:val="28"/>
    </w:rPr>
  </w:style>
  <w:style w:type="character" w:customStyle="1" w:styleId="AralkYokChar">
    <w:name w:val="Aralık Yok Char"/>
    <w:link w:val="AralkYok"/>
    <w:uiPriority w:val="99"/>
    <w:rsid w:val="001F2799"/>
    <w:rPr>
      <w:rFonts w:ascii="Georgia" w:eastAsia="Georgia" w:hAnsi="Georgia" w:cs="Georgia"/>
      <w:lang w:val="tr-TR"/>
    </w:rPr>
  </w:style>
</w:styles>
</file>

<file path=word/webSettings.xml><?xml version="1.0" encoding="utf-8"?>
<w:webSettings xmlns:r="http://schemas.openxmlformats.org/officeDocument/2006/relationships" xmlns:w="http://schemas.openxmlformats.org/wordprocessingml/2006/main">
  <w:divs>
    <w:div w:id="143163333">
      <w:bodyDiv w:val="1"/>
      <w:marLeft w:val="0"/>
      <w:marRight w:val="0"/>
      <w:marTop w:val="0"/>
      <w:marBottom w:val="0"/>
      <w:divBdr>
        <w:top w:val="none" w:sz="0" w:space="0" w:color="auto"/>
        <w:left w:val="none" w:sz="0" w:space="0" w:color="auto"/>
        <w:bottom w:val="none" w:sz="0" w:space="0" w:color="auto"/>
        <w:right w:val="none" w:sz="0" w:space="0" w:color="auto"/>
      </w:divBdr>
      <w:divsChild>
        <w:div w:id="1829861214">
          <w:marLeft w:val="0"/>
          <w:marRight w:val="0"/>
          <w:marTop w:val="0"/>
          <w:marBottom w:val="0"/>
          <w:divBdr>
            <w:top w:val="none" w:sz="0" w:space="0" w:color="auto"/>
            <w:left w:val="none" w:sz="0" w:space="0" w:color="auto"/>
            <w:bottom w:val="none" w:sz="0" w:space="0" w:color="auto"/>
            <w:right w:val="none" w:sz="0" w:space="0" w:color="auto"/>
          </w:divBdr>
        </w:div>
        <w:div w:id="154032448">
          <w:marLeft w:val="0"/>
          <w:marRight w:val="0"/>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9380-AE06-424A-9610-C890BF14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56</Pages>
  <Words>8547</Words>
  <Characters>48719</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CASPER-2</cp:lastModifiedBy>
  <cp:revision>23</cp:revision>
  <dcterms:created xsi:type="dcterms:W3CDTF">2024-05-16T11:58:00Z</dcterms:created>
  <dcterms:modified xsi:type="dcterms:W3CDTF">2024-10-08T06:18:00Z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